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9B" w:rsidRPr="00C74C35" w:rsidRDefault="00295FE3" w:rsidP="00295FE3">
      <w:pPr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C74C35">
        <w:rPr>
          <w:rFonts w:ascii="Times New Roman" w:hAnsi="Times New Roman" w:cs="Times New Roman"/>
          <w:b/>
          <w:sz w:val="44"/>
          <w:szCs w:val="44"/>
        </w:rPr>
        <w:t>ВНИМАНИЕ СТУДЕНТЫ ИДПО!!!</w:t>
      </w:r>
    </w:p>
    <w:bookmarkEnd w:id="0"/>
    <w:p w:rsidR="00C74C35" w:rsidRPr="00295FE3" w:rsidRDefault="00C74C35" w:rsidP="00295FE3">
      <w:pPr>
        <w:ind w:left="-8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5FE3" w:rsidRDefault="00295FE3" w:rsidP="00295FE3">
      <w:pPr>
        <w:ind w:left="-284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95FE3">
        <w:rPr>
          <w:rFonts w:ascii="Times New Roman" w:hAnsi="Times New Roman" w:cs="Times New Roman"/>
          <w:b/>
          <w:sz w:val="32"/>
          <w:szCs w:val="32"/>
        </w:rPr>
        <w:t>Обращаем ваше внимание на изменение п.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295FE3">
        <w:rPr>
          <w:rFonts w:ascii="Times New Roman" w:hAnsi="Times New Roman" w:cs="Times New Roman"/>
          <w:b/>
          <w:sz w:val="32"/>
          <w:szCs w:val="32"/>
        </w:rPr>
        <w:t>6.6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5FE3">
        <w:rPr>
          <w:rFonts w:ascii="Times New Roman" w:hAnsi="Times New Roman" w:cs="Times New Roman"/>
          <w:sz w:val="32"/>
          <w:szCs w:val="32"/>
          <w:u w:val="single"/>
        </w:rPr>
        <w:t>«Положения о порядке проведения текущего контроля успеваемости и промежуточной аттестации обучающихся по образовательным программам высшего и среднего образования»:</w:t>
      </w:r>
    </w:p>
    <w:p w:rsidR="00C74C35" w:rsidRDefault="00C74C35" w:rsidP="00295FE3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5FE3" w:rsidRDefault="00295FE3" w:rsidP="00295FE3">
      <w:pPr>
        <w:ind w:left="-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5FE3">
        <w:rPr>
          <w:rFonts w:ascii="Times New Roman" w:hAnsi="Times New Roman" w:cs="Times New Roman"/>
          <w:b/>
          <w:sz w:val="32"/>
          <w:szCs w:val="32"/>
        </w:rPr>
        <w:t xml:space="preserve">Пересдача академической задолженности по одной и той же дисциплине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ДОПУСКАЕТСЯ НЕ БОЛЕЕ ДВУХ РАЗ!!!!</w:t>
      </w:r>
    </w:p>
    <w:p w:rsidR="00C74C35" w:rsidRDefault="00C74C35" w:rsidP="00295FE3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95FE3" w:rsidRDefault="00295FE3" w:rsidP="00295FE3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4C35">
        <w:rPr>
          <w:rFonts w:ascii="Times New Roman" w:hAnsi="Times New Roman" w:cs="Times New Roman"/>
          <w:sz w:val="32"/>
          <w:szCs w:val="32"/>
        </w:rPr>
        <w:t>В случае получения неудовлетворительной оценки или неявке по неуважительной причине при повторной промежуточной аттестации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4C35" w:rsidRPr="00C74C35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назначается комиссия </w:t>
      </w:r>
      <w:r w:rsidR="00C74C35">
        <w:rPr>
          <w:rFonts w:ascii="Times New Roman" w:hAnsi="Times New Roman" w:cs="Times New Roman"/>
          <w:b/>
          <w:sz w:val="32"/>
          <w:szCs w:val="32"/>
        </w:rPr>
        <w:t>для проведения повторной промежуточной аттестации.</w:t>
      </w:r>
    </w:p>
    <w:p w:rsidR="00C74C35" w:rsidRDefault="00C74C35" w:rsidP="00295FE3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4C35" w:rsidRPr="00295FE3" w:rsidRDefault="00C74C35" w:rsidP="00295FE3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комиссии является окончательным и, в случае получения неудовлетворительной оценки или «не зачтено», или неявки по неуважительной причине, обучающийся ПОДЛЕЖИТ ОТЧИСЛЕНИЮ ИЗ УНИВЕРСИТЕТА В СВЯЗИ С НЕЛИКВИДАЦИЕЙ АКАДЕМИЧЕСКОЙ ЗАДОЛЖЕННОСТИ.</w:t>
      </w:r>
    </w:p>
    <w:sectPr w:rsidR="00C74C35" w:rsidRPr="0029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E3"/>
    <w:rsid w:val="00295FE3"/>
    <w:rsid w:val="00A4599F"/>
    <w:rsid w:val="00BF2740"/>
    <w:rsid w:val="00C7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C41"/>
  <w15:chartTrackingRefBased/>
  <w15:docId w15:val="{43590120-50B1-45AB-98E9-84558437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Елена Сергеевна</dc:creator>
  <cp:keywords/>
  <dc:description/>
  <cp:lastModifiedBy>Панова Елена Сергеевна</cp:lastModifiedBy>
  <cp:revision>1</cp:revision>
  <dcterms:created xsi:type="dcterms:W3CDTF">2023-04-27T09:47:00Z</dcterms:created>
  <dcterms:modified xsi:type="dcterms:W3CDTF">2023-04-27T10:07:00Z</dcterms:modified>
</cp:coreProperties>
</file>