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B54804" w:rsidRPr="00C7614C" w:rsidRDefault="00B54804" w:rsidP="00C60BE7">
      <w:pPr>
        <w:widowControl w:val="0"/>
        <w:autoSpaceDE w:val="0"/>
        <w:autoSpaceDN w:val="0"/>
        <w:spacing w:after="0" w:line="360" w:lineRule="auto"/>
        <w:contextualSpacing/>
        <w:jc w:val="center"/>
        <w:rPr>
          <w:rFonts w:ascii="Times New Roman" w:eastAsia="Arial" w:hAnsi="Times New Roman" w:cs="Times New Roman"/>
          <w:b/>
          <w:sz w:val="28"/>
          <w:szCs w:val="28"/>
          <w:lang w:bidi="ru-RU"/>
        </w:rPr>
      </w:pPr>
      <w:r w:rsidRPr="00C7614C">
        <w:rPr>
          <w:rFonts w:ascii="Times New Roman" w:eastAsia="Arial" w:hAnsi="Times New Roman" w:cs="Times New Roman"/>
          <w:b/>
          <w:sz w:val="28"/>
          <w:szCs w:val="28"/>
          <w:lang w:bidi="ru-RU"/>
        </w:rPr>
        <w:t>СОДЕРЖАНИЕ</w:t>
      </w:r>
    </w:p>
    <w:tbl>
      <w:tblPr>
        <w:tblStyle w:val="a3"/>
        <w:tblW w:w="0" w:type="auto"/>
        <w:jc w:val="right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8849"/>
        <w:gridCol w:w="506"/>
      </w:tblGrid>
      <w:tr w:rsidR="00071BCD" w:rsidTr="00071BCD">
        <w:trPr>
          <w:jc w:val="right"/>
        </w:trPr>
        <w:tc>
          <w:tcPr>
            <w:tcW w:w="8784" w:type="dxa"/>
            <w:hideMark/>
          </w:tcPr>
          <w:p w:rsidR="00071BCD" w:rsidRDefault="00071BCD">
            <w:pPr>
              <w:widowControl w:val="0"/>
              <w:autoSpaceDE w:val="0"/>
              <w:autoSpaceDN w:val="0"/>
              <w:spacing w:line="360" w:lineRule="auto"/>
              <w:ind w:right="-139"/>
              <w:rPr>
                <w:rFonts w:ascii="Times New Roman" w:eastAsia="Arial" w:hAnsi="Times New Roman" w:cs="Times New Roman"/>
                <w:b/>
                <w:bCs/>
                <w:sz w:val="28"/>
                <w:szCs w:val="28"/>
                <w:lang w:bidi="ru-RU"/>
              </w:rPr>
            </w:pPr>
            <w:r>
              <w:rPr>
                <w:rFonts w:ascii="Times New Roman" w:eastAsia="Arial" w:hAnsi="Times New Roman" w:cs="Times New Roman"/>
                <w:b/>
                <w:bCs/>
                <w:sz w:val="28"/>
                <w:szCs w:val="28"/>
                <w:lang w:bidi="ru-RU"/>
              </w:rPr>
              <w:t>ВВЕДЕНИЕ.....................................................................................................</w:t>
            </w:r>
          </w:p>
        </w:tc>
        <w:tc>
          <w:tcPr>
            <w:tcW w:w="561" w:type="dxa"/>
            <w:hideMark/>
          </w:tcPr>
          <w:p w:rsidR="00071BCD" w:rsidRDefault="00071BCD">
            <w:pPr>
              <w:spacing w:line="360" w:lineRule="auto"/>
              <w:jc w:val="right"/>
              <w:rPr>
                <w:rFonts w:ascii="Times New Roman" w:hAnsi="Times New Roman" w:cs="Times New Roman"/>
                <w:b/>
                <w:sz w:val="28"/>
                <w:szCs w:val="28"/>
                <w:highlight w:val="yellow"/>
              </w:rPr>
            </w:pPr>
            <w:r>
              <w:rPr>
                <w:rFonts w:ascii="Times New Roman" w:eastAsia="Arial" w:hAnsi="Times New Roman" w:cs="Times New Roman"/>
                <w:b/>
                <w:bCs/>
                <w:sz w:val="28"/>
                <w:szCs w:val="28"/>
                <w:highlight w:val="yellow"/>
                <w:lang w:bidi="ru-RU"/>
              </w:rPr>
              <w:t>3</w:t>
            </w:r>
          </w:p>
        </w:tc>
      </w:tr>
      <w:tr w:rsidR="00071BCD" w:rsidTr="00071BCD">
        <w:trPr>
          <w:trHeight w:val="416"/>
          <w:jc w:val="right"/>
        </w:trPr>
        <w:tc>
          <w:tcPr>
            <w:tcW w:w="8784" w:type="dxa"/>
            <w:hideMark/>
          </w:tcPr>
          <w:p w:rsidR="00071BCD" w:rsidRDefault="00071BCD" w:rsidP="005E6285">
            <w:pPr>
              <w:widowControl w:val="0"/>
              <w:autoSpaceDE w:val="0"/>
              <w:autoSpaceDN w:val="0"/>
              <w:spacing w:line="360" w:lineRule="auto"/>
              <w:ind w:right="-139"/>
              <w:rPr>
                <w:rFonts w:ascii="Times New Roman" w:eastAsia="Arial" w:hAnsi="Times New Roman" w:cs="Times New Roman"/>
                <w:b/>
                <w:bCs/>
                <w:sz w:val="28"/>
                <w:szCs w:val="28"/>
                <w:lang w:bidi="ru-RU"/>
              </w:rPr>
            </w:pPr>
            <w:r>
              <w:rPr>
                <w:rFonts w:ascii="Times New Roman" w:eastAsia="Arial" w:hAnsi="Times New Roman" w:cs="Times New Roman"/>
                <w:b/>
                <w:bCs/>
                <w:sz w:val="28"/>
                <w:szCs w:val="28"/>
                <w:lang w:bidi="ru-RU"/>
              </w:rPr>
              <w:t>Глава</w:t>
            </w:r>
            <w:r w:rsidR="00D4113F">
              <w:rPr>
                <w:rFonts w:ascii="Times New Roman" w:eastAsia="Arial" w:hAnsi="Times New Roman" w:cs="Times New Roman"/>
                <w:b/>
                <w:bCs/>
                <w:sz w:val="28"/>
                <w:szCs w:val="28"/>
                <w:lang w:val="en-US" w:bidi="ru-RU"/>
              </w:rPr>
              <w:t> </w:t>
            </w:r>
            <w:r>
              <w:rPr>
                <w:rFonts w:ascii="Times New Roman" w:eastAsia="Arial" w:hAnsi="Times New Roman" w:cs="Times New Roman"/>
                <w:b/>
                <w:bCs/>
                <w:sz w:val="28"/>
                <w:szCs w:val="28"/>
                <w:lang w:bidi="ru-RU"/>
              </w:rPr>
              <w:t>1.</w:t>
            </w:r>
            <w:r w:rsidR="005E6285">
              <w:rPr>
                <w:rFonts w:ascii="Times New Roman" w:eastAsia="Arial" w:hAnsi="Times New Roman" w:cs="Times New Roman"/>
                <w:b/>
                <w:bCs/>
                <w:sz w:val="28"/>
                <w:szCs w:val="28"/>
                <w:lang w:bidi="ru-RU"/>
              </w:rPr>
              <w:t xml:space="preserve"> </w:t>
            </w:r>
            <w:r>
              <w:rPr>
                <w:rFonts w:ascii="Times New Roman" w:eastAsia="Arial" w:hAnsi="Times New Roman" w:cs="Times New Roman"/>
                <w:b/>
                <w:bCs/>
                <w:sz w:val="28"/>
                <w:szCs w:val="28"/>
                <w:highlight w:val="yellow"/>
                <w:lang w:bidi="ru-RU"/>
              </w:rPr>
              <w:t>Название главы</w:t>
            </w:r>
            <w:r>
              <w:rPr>
                <w:rFonts w:ascii="Times New Roman" w:eastAsia="Arial" w:hAnsi="Times New Roman" w:cs="Times New Roman"/>
                <w:b/>
                <w:bCs/>
                <w:sz w:val="28"/>
                <w:szCs w:val="28"/>
                <w:lang w:bidi="ru-RU"/>
              </w:rPr>
              <w:t>..............................................................................</w:t>
            </w:r>
          </w:p>
        </w:tc>
        <w:tc>
          <w:tcPr>
            <w:tcW w:w="561" w:type="dxa"/>
            <w:hideMark/>
          </w:tcPr>
          <w:p w:rsidR="00071BCD" w:rsidRDefault="00071BCD">
            <w:pPr>
              <w:spacing w:line="360" w:lineRule="auto"/>
              <w:jc w:val="right"/>
              <w:rPr>
                <w:rFonts w:ascii="Times New Roman" w:hAnsi="Times New Roman" w:cs="Times New Roman"/>
                <w:b/>
                <w:sz w:val="28"/>
                <w:szCs w:val="28"/>
                <w:highlight w:val="yellow"/>
              </w:rPr>
            </w:pPr>
            <w:r>
              <w:rPr>
                <w:rFonts w:ascii="Times New Roman" w:eastAsia="Arial" w:hAnsi="Times New Roman" w:cs="Times New Roman"/>
                <w:b/>
                <w:bCs/>
                <w:sz w:val="28"/>
                <w:szCs w:val="28"/>
                <w:highlight w:val="yellow"/>
                <w:lang w:bidi="ru-RU"/>
              </w:rPr>
              <w:t>6</w:t>
            </w:r>
          </w:p>
        </w:tc>
      </w:tr>
      <w:tr w:rsidR="00071BCD" w:rsidTr="00071BCD">
        <w:trPr>
          <w:jc w:val="right"/>
        </w:trPr>
        <w:tc>
          <w:tcPr>
            <w:tcW w:w="8784" w:type="dxa"/>
            <w:hideMark/>
          </w:tcPr>
          <w:p w:rsidR="00071BCD" w:rsidRDefault="00071BCD" w:rsidP="005E6285">
            <w:pPr>
              <w:widowControl w:val="0"/>
              <w:autoSpaceDE w:val="0"/>
              <w:autoSpaceDN w:val="0"/>
              <w:spacing w:line="360" w:lineRule="auto"/>
              <w:ind w:right="-139"/>
              <w:rPr>
                <w:rFonts w:ascii="Times New Roman" w:eastAsia="Arial" w:hAnsi="Times New Roman" w:cs="Times New Roman"/>
                <w:sz w:val="28"/>
                <w:szCs w:val="28"/>
                <w:lang w:bidi="ru-RU"/>
              </w:rPr>
            </w:pPr>
            <w:r>
              <w:rPr>
                <w:rFonts w:ascii="Times New Roman" w:eastAsia="Arial" w:hAnsi="Times New Roman" w:cs="Times New Roman"/>
                <w:bCs/>
                <w:sz w:val="28"/>
                <w:szCs w:val="28"/>
                <w:lang w:bidi="ru-RU"/>
              </w:rPr>
              <w:t>1.1</w:t>
            </w:r>
            <w:r w:rsidR="005E6285">
              <w:rPr>
                <w:rFonts w:ascii="Times New Roman" w:eastAsia="Arial" w:hAnsi="Times New Roman" w:cs="Times New Roman"/>
                <w:bCs/>
                <w:sz w:val="28"/>
                <w:szCs w:val="28"/>
                <w:lang w:bidi="ru-RU"/>
              </w:rPr>
              <w:t xml:space="preserve"> </w:t>
            </w:r>
            <w:r>
              <w:rPr>
                <w:rFonts w:ascii="Times New Roman" w:eastAsia="Arial" w:hAnsi="Times New Roman" w:cs="Times New Roman"/>
                <w:sz w:val="28"/>
                <w:szCs w:val="28"/>
                <w:highlight w:val="yellow"/>
                <w:lang w:bidi="ru-RU"/>
              </w:rPr>
              <w:t>Название параграфа</w:t>
            </w:r>
            <w:r>
              <w:rPr>
                <w:rFonts w:ascii="Times New Roman" w:eastAsia="Arial" w:hAnsi="Times New Roman" w:cs="Times New Roman"/>
                <w:sz w:val="28"/>
                <w:szCs w:val="28"/>
                <w:lang w:bidi="ru-RU"/>
              </w:rPr>
              <w:t>...................................................................................</w:t>
            </w:r>
          </w:p>
        </w:tc>
        <w:tc>
          <w:tcPr>
            <w:tcW w:w="561" w:type="dxa"/>
            <w:hideMark/>
          </w:tcPr>
          <w:p w:rsidR="00071BCD" w:rsidRDefault="00071BCD">
            <w:pPr>
              <w:spacing w:line="360" w:lineRule="auto"/>
              <w:jc w:val="right"/>
              <w:rPr>
                <w:rFonts w:ascii="Times New Roman" w:hAnsi="Times New Roman" w:cs="Times New Roman"/>
                <w:sz w:val="28"/>
                <w:szCs w:val="28"/>
                <w:highlight w:val="yellow"/>
              </w:rPr>
            </w:pPr>
            <w:r>
              <w:rPr>
                <w:rFonts w:ascii="Times New Roman" w:eastAsia="Arial" w:hAnsi="Times New Roman" w:cs="Times New Roman"/>
                <w:sz w:val="28"/>
                <w:szCs w:val="28"/>
                <w:highlight w:val="yellow"/>
                <w:lang w:bidi="ru-RU"/>
              </w:rPr>
              <w:t>6</w:t>
            </w:r>
          </w:p>
        </w:tc>
      </w:tr>
      <w:tr w:rsidR="00071BCD" w:rsidTr="00071BCD">
        <w:trPr>
          <w:jc w:val="right"/>
        </w:trPr>
        <w:tc>
          <w:tcPr>
            <w:tcW w:w="8784" w:type="dxa"/>
            <w:hideMark/>
          </w:tcPr>
          <w:p w:rsidR="00071BCD" w:rsidRDefault="00071BCD" w:rsidP="005E6285">
            <w:pPr>
              <w:widowControl w:val="0"/>
              <w:autoSpaceDE w:val="0"/>
              <w:autoSpaceDN w:val="0"/>
              <w:spacing w:line="360" w:lineRule="auto"/>
              <w:ind w:right="-139"/>
              <w:rPr>
                <w:rFonts w:ascii="Times New Roman" w:eastAsia="Arial" w:hAnsi="Times New Roman" w:cs="Times New Roman"/>
                <w:sz w:val="28"/>
                <w:szCs w:val="28"/>
                <w:lang w:bidi="ru-RU"/>
              </w:rPr>
            </w:pPr>
            <w:r>
              <w:rPr>
                <w:rFonts w:ascii="Times New Roman" w:eastAsia="Arial" w:hAnsi="Times New Roman" w:cs="Times New Roman"/>
                <w:sz w:val="28"/>
                <w:szCs w:val="28"/>
                <w:lang w:bidi="ru-RU"/>
              </w:rPr>
              <w:t>1.2</w:t>
            </w:r>
            <w:r w:rsidR="005E6285">
              <w:rPr>
                <w:rFonts w:ascii="Times New Roman" w:eastAsia="Arial" w:hAnsi="Times New Roman" w:cs="Times New Roman"/>
                <w:sz w:val="28"/>
                <w:szCs w:val="28"/>
                <w:lang w:bidi="ru-RU"/>
              </w:rPr>
              <w:t xml:space="preserve"> </w:t>
            </w:r>
            <w:r>
              <w:rPr>
                <w:rFonts w:ascii="Times New Roman" w:eastAsia="Arial" w:hAnsi="Times New Roman" w:cs="Times New Roman"/>
                <w:sz w:val="28"/>
                <w:szCs w:val="28"/>
                <w:highlight w:val="yellow"/>
                <w:lang w:bidi="ru-RU"/>
              </w:rPr>
              <w:t>Название параграфа</w:t>
            </w:r>
            <w:r>
              <w:rPr>
                <w:rFonts w:ascii="Times New Roman" w:eastAsia="Arial" w:hAnsi="Times New Roman" w:cs="Times New Roman"/>
                <w:sz w:val="28"/>
                <w:szCs w:val="28"/>
                <w:lang w:bidi="ru-RU"/>
              </w:rPr>
              <w:t>...................................................................................</w:t>
            </w:r>
          </w:p>
        </w:tc>
        <w:tc>
          <w:tcPr>
            <w:tcW w:w="561" w:type="dxa"/>
            <w:hideMark/>
          </w:tcPr>
          <w:p w:rsidR="00071BCD" w:rsidRDefault="00071BCD">
            <w:pPr>
              <w:spacing w:line="360" w:lineRule="auto"/>
              <w:jc w:val="right"/>
              <w:rPr>
                <w:rFonts w:ascii="Times New Roman" w:hAnsi="Times New Roman" w:cs="Times New Roman"/>
                <w:sz w:val="28"/>
                <w:szCs w:val="28"/>
                <w:highlight w:val="yellow"/>
              </w:rPr>
            </w:pPr>
            <w:r>
              <w:rPr>
                <w:rFonts w:ascii="Times New Roman" w:eastAsia="Arial" w:hAnsi="Times New Roman" w:cs="Times New Roman"/>
                <w:sz w:val="28"/>
                <w:szCs w:val="28"/>
                <w:highlight w:val="yellow"/>
                <w:lang w:bidi="ru-RU"/>
              </w:rPr>
              <w:t>12</w:t>
            </w:r>
          </w:p>
        </w:tc>
      </w:tr>
      <w:tr w:rsidR="00071BCD" w:rsidTr="00071BCD">
        <w:trPr>
          <w:jc w:val="right"/>
        </w:trPr>
        <w:tc>
          <w:tcPr>
            <w:tcW w:w="8784" w:type="dxa"/>
            <w:hideMark/>
          </w:tcPr>
          <w:p w:rsidR="00071BCD" w:rsidRDefault="00071BCD" w:rsidP="005E6285">
            <w:pPr>
              <w:widowControl w:val="0"/>
              <w:autoSpaceDE w:val="0"/>
              <w:autoSpaceDN w:val="0"/>
              <w:spacing w:line="360" w:lineRule="auto"/>
              <w:ind w:right="-139"/>
              <w:rPr>
                <w:rFonts w:ascii="Times New Roman" w:eastAsia="Arial" w:hAnsi="Times New Roman" w:cs="Times New Roman"/>
                <w:bCs/>
                <w:sz w:val="28"/>
                <w:szCs w:val="28"/>
                <w:lang w:bidi="ru-RU"/>
              </w:rPr>
            </w:pPr>
            <w:r>
              <w:rPr>
                <w:rFonts w:ascii="Times New Roman" w:eastAsia="Arial" w:hAnsi="Times New Roman" w:cs="Times New Roman"/>
                <w:b/>
                <w:bCs/>
                <w:sz w:val="28"/>
                <w:szCs w:val="28"/>
                <w:lang w:bidi="ru-RU"/>
              </w:rPr>
              <w:t>Глава</w:t>
            </w:r>
            <w:r w:rsidR="00D4113F">
              <w:rPr>
                <w:rFonts w:ascii="Times New Roman" w:eastAsia="Arial" w:hAnsi="Times New Roman" w:cs="Times New Roman"/>
                <w:b/>
                <w:bCs/>
                <w:sz w:val="28"/>
                <w:szCs w:val="28"/>
                <w:lang w:val="en-US" w:bidi="ru-RU"/>
              </w:rPr>
              <w:t> </w:t>
            </w:r>
            <w:r>
              <w:rPr>
                <w:rFonts w:ascii="Times New Roman" w:eastAsia="Arial" w:hAnsi="Times New Roman" w:cs="Times New Roman"/>
                <w:b/>
                <w:bCs/>
                <w:sz w:val="28"/>
                <w:szCs w:val="28"/>
                <w:lang w:bidi="ru-RU"/>
              </w:rPr>
              <w:t>2.</w:t>
            </w:r>
            <w:r w:rsidR="005E6285">
              <w:rPr>
                <w:rFonts w:ascii="Times New Roman" w:eastAsia="Arial" w:hAnsi="Times New Roman" w:cs="Times New Roman"/>
                <w:b/>
                <w:bCs/>
                <w:sz w:val="28"/>
                <w:szCs w:val="28"/>
                <w:lang w:bidi="ru-RU"/>
              </w:rPr>
              <w:t xml:space="preserve"> </w:t>
            </w:r>
            <w:r>
              <w:rPr>
                <w:rFonts w:ascii="Times New Roman" w:eastAsia="Arial" w:hAnsi="Times New Roman" w:cs="Times New Roman"/>
                <w:b/>
                <w:bCs/>
                <w:sz w:val="28"/>
                <w:szCs w:val="28"/>
                <w:highlight w:val="yellow"/>
                <w:lang w:bidi="ru-RU"/>
              </w:rPr>
              <w:t>Название главы</w:t>
            </w:r>
            <w:r>
              <w:rPr>
                <w:rFonts w:ascii="Times New Roman" w:eastAsia="Arial" w:hAnsi="Times New Roman" w:cs="Times New Roman"/>
                <w:b/>
                <w:bCs/>
                <w:sz w:val="28"/>
                <w:szCs w:val="28"/>
                <w:lang w:bidi="ru-RU"/>
              </w:rPr>
              <w:t>..............................................................................</w:t>
            </w:r>
          </w:p>
        </w:tc>
        <w:tc>
          <w:tcPr>
            <w:tcW w:w="561" w:type="dxa"/>
            <w:hideMark/>
          </w:tcPr>
          <w:p w:rsidR="00071BCD" w:rsidRDefault="00071BCD">
            <w:pPr>
              <w:spacing w:line="360" w:lineRule="auto"/>
              <w:jc w:val="right"/>
              <w:rPr>
                <w:rFonts w:ascii="Times New Roman" w:hAnsi="Times New Roman" w:cs="Times New Roman"/>
                <w:b/>
                <w:sz w:val="28"/>
                <w:szCs w:val="28"/>
                <w:highlight w:val="yellow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  <w:highlight w:val="yellow"/>
              </w:rPr>
              <w:t>20</w:t>
            </w:r>
          </w:p>
        </w:tc>
      </w:tr>
      <w:tr w:rsidR="00071BCD" w:rsidTr="00071BCD">
        <w:trPr>
          <w:jc w:val="right"/>
        </w:trPr>
        <w:tc>
          <w:tcPr>
            <w:tcW w:w="8784" w:type="dxa"/>
            <w:hideMark/>
          </w:tcPr>
          <w:p w:rsidR="00071BCD" w:rsidRDefault="00071BCD" w:rsidP="005E6285">
            <w:pPr>
              <w:widowControl w:val="0"/>
              <w:autoSpaceDE w:val="0"/>
              <w:autoSpaceDN w:val="0"/>
              <w:spacing w:line="360" w:lineRule="auto"/>
              <w:ind w:right="-139"/>
              <w:rPr>
                <w:rFonts w:ascii="Times New Roman" w:eastAsia="Arial" w:hAnsi="Times New Roman" w:cs="Times New Roman"/>
                <w:sz w:val="28"/>
                <w:szCs w:val="28"/>
                <w:lang w:bidi="ru-RU"/>
              </w:rPr>
            </w:pPr>
            <w:r>
              <w:rPr>
                <w:rFonts w:ascii="Times New Roman" w:eastAsia="Arial" w:hAnsi="Times New Roman" w:cs="Times New Roman"/>
                <w:sz w:val="28"/>
                <w:szCs w:val="28"/>
                <w:lang w:bidi="ru-RU"/>
              </w:rPr>
              <w:t>2.1</w:t>
            </w:r>
            <w:r w:rsidR="005E6285">
              <w:rPr>
                <w:rFonts w:ascii="Times New Roman" w:eastAsia="Arial" w:hAnsi="Times New Roman" w:cs="Times New Roman"/>
                <w:sz w:val="28"/>
                <w:szCs w:val="28"/>
                <w:lang w:bidi="ru-RU"/>
              </w:rPr>
              <w:t xml:space="preserve"> </w:t>
            </w:r>
            <w:r>
              <w:rPr>
                <w:rFonts w:ascii="Times New Roman" w:eastAsia="Arial" w:hAnsi="Times New Roman" w:cs="Times New Roman"/>
                <w:sz w:val="28"/>
                <w:szCs w:val="28"/>
                <w:highlight w:val="yellow"/>
                <w:lang w:bidi="ru-RU"/>
              </w:rPr>
              <w:t>Название параграфа</w:t>
            </w:r>
            <w:r>
              <w:rPr>
                <w:rFonts w:ascii="Times New Roman" w:eastAsia="Arial" w:hAnsi="Times New Roman" w:cs="Times New Roman"/>
                <w:sz w:val="28"/>
                <w:szCs w:val="28"/>
                <w:lang w:bidi="ru-RU"/>
              </w:rPr>
              <w:t>……………...............................................................</w:t>
            </w:r>
          </w:p>
        </w:tc>
        <w:tc>
          <w:tcPr>
            <w:tcW w:w="561" w:type="dxa"/>
            <w:hideMark/>
          </w:tcPr>
          <w:p w:rsidR="00071BCD" w:rsidRDefault="00071BCD">
            <w:pPr>
              <w:spacing w:line="360" w:lineRule="auto"/>
              <w:jc w:val="right"/>
              <w:rPr>
                <w:rFonts w:ascii="Times New Roman" w:hAnsi="Times New Roman" w:cs="Times New Roman"/>
                <w:sz w:val="28"/>
                <w:szCs w:val="28"/>
                <w:highlight w:val="yellow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highlight w:val="yellow"/>
              </w:rPr>
              <w:t>20</w:t>
            </w:r>
          </w:p>
        </w:tc>
      </w:tr>
      <w:tr w:rsidR="00071BCD" w:rsidTr="00071BCD">
        <w:trPr>
          <w:jc w:val="right"/>
        </w:trPr>
        <w:tc>
          <w:tcPr>
            <w:tcW w:w="8784" w:type="dxa"/>
            <w:hideMark/>
          </w:tcPr>
          <w:p w:rsidR="00071BCD" w:rsidRDefault="00071BCD" w:rsidP="005E6285">
            <w:pPr>
              <w:widowControl w:val="0"/>
              <w:autoSpaceDE w:val="0"/>
              <w:autoSpaceDN w:val="0"/>
              <w:spacing w:line="360" w:lineRule="auto"/>
              <w:ind w:right="-139"/>
              <w:rPr>
                <w:rFonts w:ascii="Times New Roman" w:eastAsia="Arial" w:hAnsi="Times New Roman" w:cs="Times New Roman"/>
                <w:bCs/>
                <w:sz w:val="28"/>
                <w:szCs w:val="28"/>
                <w:lang w:bidi="ru-RU"/>
              </w:rPr>
            </w:pPr>
            <w:r>
              <w:rPr>
                <w:rFonts w:ascii="Times New Roman" w:eastAsia="Arial" w:hAnsi="Times New Roman" w:cs="Times New Roman"/>
                <w:sz w:val="28"/>
                <w:szCs w:val="28"/>
                <w:lang w:bidi="ru-RU"/>
              </w:rPr>
              <w:t>2.2</w:t>
            </w:r>
            <w:r w:rsidR="005E6285">
              <w:rPr>
                <w:rFonts w:ascii="Times New Roman" w:eastAsia="Arial" w:hAnsi="Times New Roman" w:cs="Times New Roman"/>
                <w:sz w:val="28"/>
                <w:szCs w:val="28"/>
                <w:lang w:bidi="ru-RU"/>
              </w:rPr>
              <w:t xml:space="preserve"> </w:t>
            </w:r>
            <w:r>
              <w:rPr>
                <w:rFonts w:ascii="Times New Roman" w:eastAsia="Arial" w:hAnsi="Times New Roman" w:cs="Times New Roman"/>
                <w:sz w:val="28"/>
                <w:szCs w:val="28"/>
                <w:highlight w:val="yellow"/>
                <w:lang w:bidi="ru-RU"/>
              </w:rPr>
              <w:t>Название парагр</w:t>
            </w:r>
            <w:bookmarkStart w:id="0" w:name="_GoBack"/>
            <w:bookmarkEnd w:id="0"/>
            <w:r>
              <w:rPr>
                <w:rFonts w:ascii="Times New Roman" w:eastAsia="Arial" w:hAnsi="Times New Roman" w:cs="Times New Roman"/>
                <w:sz w:val="28"/>
                <w:szCs w:val="28"/>
                <w:highlight w:val="yellow"/>
                <w:lang w:bidi="ru-RU"/>
              </w:rPr>
              <w:t>афа</w:t>
            </w:r>
            <w:r>
              <w:rPr>
                <w:rFonts w:ascii="Times New Roman" w:eastAsia="Arial" w:hAnsi="Times New Roman" w:cs="Times New Roman"/>
                <w:sz w:val="28"/>
                <w:szCs w:val="28"/>
                <w:lang w:bidi="ru-RU"/>
              </w:rPr>
              <w:t>...................................................................................</w:t>
            </w:r>
          </w:p>
        </w:tc>
        <w:tc>
          <w:tcPr>
            <w:tcW w:w="561" w:type="dxa"/>
            <w:hideMark/>
          </w:tcPr>
          <w:p w:rsidR="00071BCD" w:rsidRDefault="00071BCD">
            <w:pPr>
              <w:spacing w:line="360" w:lineRule="auto"/>
              <w:jc w:val="right"/>
              <w:rPr>
                <w:rFonts w:ascii="Times New Roman" w:hAnsi="Times New Roman" w:cs="Times New Roman"/>
                <w:sz w:val="28"/>
                <w:szCs w:val="28"/>
                <w:highlight w:val="yellow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highlight w:val="yellow"/>
              </w:rPr>
              <w:t>30</w:t>
            </w:r>
          </w:p>
        </w:tc>
      </w:tr>
      <w:tr w:rsidR="00071BCD" w:rsidTr="00071BCD">
        <w:trPr>
          <w:jc w:val="right"/>
        </w:trPr>
        <w:tc>
          <w:tcPr>
            <w:tcW w:w="8784" w:type="dxa"/>
            <w:hideMark/>
          </w:tcPr>
          <w:p w:rsidR="00071BCD" w:rsidRDefault="00071BCD">
            <w:pPr>
              <w:widowControl w:val="0"/>
              <w:autoSpaceDE w:val="0"/>
              <w:autoSpaceDN w:val="0"/>
              <w:spacing w:line="360" w:lineRule="auto"/>
              <w:ind w:right="-139"/>
              <w:rPr>
                <w:rFonts w:ascii="Times New Roman" w:eastAsia="Arial" w:hAnsi="Times New Roman" w:cs="Times New Roman"/>
                <w:b/>
                <w:sz w:val="28"/>
                <w:szCs w:val="28"/>
                <w:lang w:bidi="ru-RU"/>
              </w:rPr>
            </w:pPr>
            <w:r>
              <w:rPr>
                <w:rFonts w:ascii="Times New Roman" w:eastAsia="Arial" w:hAnsi="Times New Roman" w:cs="Times New Roman"/>
                <w:b/>
                <w:sz w:val="28"/>
                <w:szCs w:val="28"/>
                <w:lang w:bidi="ru-RU"/>
              </w:rPr>
              <w:t>ЗАКЛЮЧЕНИЕ.............................................................................................</w:t>
            </w:r>
          </w:p>
        </w:tc>
        <w:tc>
          <w:tcPr>
            <w:tcW w:w="561" w:type="dxa"/>
            <w:hideMark/>
          </w:tcPr>
          <w:p w:rsidR="00071BCD" w:rsidRDefault="00071BCD">
            <w:pPr>
              <w:spacing w:line="360" w:lineRule="auto"/>
              <w:jc w:val="right"/>
              <w:rPr>
                <w:rFonts w:ascii="Times New Roman" w:hAnsi="Times New Roman" w:cs="Times New Roman"/>
                <w:b/>
                <w:sz w:val="28"/>
                <w:szCs w:val="28"/>
                <w:highlight w:val="yellow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  <w:highlight w:val="yellow"/>
              </w:rPr>
              <w:t>40</w:t>
            </w:r>
          </w:p>
        </w:tc>
      </w:tr>
      <w:tr w:rsidR="00071BCD" w:rsidTr="00071BCD">
        <w:trPr>
          <w:jc w:val="right"/>
        </w:trPr>
        <w:tc>
          <w:tcPr>
            <w:tcW w:w="8784" w:type="dxa"/>
            <w:hideMark/>
          </w:tcPr>
          <w:p w:rsidR="00071BCD" w:rsidRDefault="00071BCD">
            <w:pPr>
              <w:widowControl w:val="0"/>
              <w:autoSpaceDE w:val="0"/>
              <w:autoSpaceDN w:val="0"/>
              <w:spacing w:line="360" w:lineRule="auto"/>
              <w:ind w:right="-139"/>
              <w:rPr>
                <w:rFonts w:ascii="Times New Roman" w:eastAsia="Arial" w:hAnsi="Times New Roman" w:cs="Times New Roman"/>
                <w:b/>
                <w:sz w:val="28"/>
                <w:szCs w:val="28"/>
                <w:lang w:bidi="ru-RU"/>
              </w:rPr>
            </w:pPr>
            <w:r>
              <w:rPr>
                <w:rFonts w:ascii="Times New Roman" w:eastAsia="Arial" w:hAnsi="Times New Roman" w:cs="Times New Roman"/>
                <w:b/>
                <w:sz w:val="28"/>
                <w:szCs w:val="28"/>
                <w:lang w:bidi="ru-RU"/>
              </w:rPr>
              <w:t>СПИСОК ИСПОЛЬЗОВАННЫХ ИСТОЧНИКОВ................................</w:t>
            </w:r>
          </w:p>
        </w:tc>
        <w:tc>
          <w:tcPr>
            <w:tcW w:w="561" w:type="dxa"/>
            <w:hideMark/>
          </w:tcPr>
          <w:p w:rsidR="00071BCD" w:rsidRDefault="00071BCD">
            <w:pPr>
              <w:spacing w:line="360" w:lineRule="auto"/>
              <w:jc w:val="right"/>
              <w:rPr>
                <w:rFonts w:ascii="Times New Roman" w:hAnsi="Times New Roman" w:cs="Times New Roman"/>
                <w:b/>
                <w:sz w:val="28"/>
                <w:szCs w:val="28"/>
                <w:highlight w:val="yellow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  <w:highlight w:val="yellow"/>
              </w:rPr>
              <w:t>43</w:t>
            </w:r>
          </w:p>
        </w:tc>
      </w:tr>
      <w:tr w:rsidR="00071BCD" w:rsidTr="00071BCD">
        <w:trPr>
          <w:jc w:val="right"/>
        </w:trPr>
        <w:tc>
          <w:tcPr>
            <w:tcW w:w="8784" w:type="dxa"/>
            <w:hideMark/>
          </w:tcPr>
          <w:p w:rsidR="00071BCD" w:rsidRDefault="00071BCD" w:rsidP="00D4113F">
            <w:pPr>
              <w:widowControl w:val="0"/>
              <w:autoSpaceDE w:val="0"/>
              <w:autoSpaceDN w:val="0"/>
              <w:spacing w:line="360" w:lineRule="auto"/>
              <w:ind w:right="-139"/>
              <w:rPr>
                <w:rFonts w:ascii="Times New Roman" w:eastAsia="Arial" w:hAnsi="Times New Roman" w:cs="Times New Roman"/>
                <w:b/>
                <w:sz w:val="28"/>
                <w:szCs w:val="28"/>
                <w:lang w:bidi="ru-RU"/>
              </w:rPr>
            </w:pPr>
            <w:r>
              <w:rPr>
                <w:rFonts w:ascii="Times New Roman" w:eastAsia="Arial" w:hAnsi="Times New Roman" w:cs="Times New Roman"/>
                <w:b/>
                <w:sz w:val="28"/>
                <w:szCs w:val="28"/>
                <w:lang w:bidi="ru-RU"/>
              </w:rPr>
              <w:t>ПРИЛОЖЕНИЕ</w:t>
            </w:r>
            <w:r w:rsidR="00D4113F">
              <w:rPr>
                <w:rFonts w:ascii="Times New Roman" w:eastAsia="Arial" w:hAnsi="Times New Roman" w:cs="Times New Roman"/>
                <w:b/>
                <w:sz w:val="28"/>
                <w:szCs w:val="28"/>
                <w:lang w:val="en-US" w:bidi="ru-RU"/>
              </w:rPr>
              <w:t> </w:t>
            </w:r>
            <w:r>
              <w:rPr>
                <w:rFonts w:ascii="Times New Roman" w:eastAsia="Arial" w:hAnsi="Times New Roman" w:cs="Times New Roman"/>
                <w:b/>
                <w:sz w:val="28"/>
                <w:szCs w:val="28"/>
                <w:lang w:bidi="ru-RU"/>
              </w:rPr>
              <w:t xml:space="preserve">А. </w:t>
            </w:r>
            <w:r>
              <w:rPr>
                <w:rFonts w:ascii="Times New Roman" w:eastAsia="Arial" w:hAnsi="Times New Roman" w:cs="Times New Roman"/>
                <w:b/>
                <w:sz w:val="28"/>
                <w:szCs w:val="28"/>
                <w:highlight w:val="yellow"/>
                <w:lang w:bidi="ru-RU"/>
              </w:rPr>
              <w:t>Название</w:t>
            </w:r>
            <w:r>
              <w:rPr>
                <w:rFonts w:ascii="Times New Roman" w:eastAsia="Arial" w:hAnsi="Times New Roman" w:cs="Times New Roman"/>
                <w:b/>
                <w:sz w:val="28"/>
                <w:szCs w:val="28"/>
                <w:lang w:bidi="ru-RU"/>
              </w:rPr>
              <w:t>..........................................................</w:t>
            </w:r>
            <w:r w:rsidR="00837B4D">
              <w:rPr>
                <w:rFonts w:ascii="Times New Roman" w:eastAsia="Arial" w:hAnsi="Times New Roman" w:cs="Times New Roman"/>
                <w:b/>
                <w:sz w:val="28"/>
                <w:szCs w:val="28"/>
                <w:lang w:bidi="ru-RU"/>
              </w:rPr>
              <w:t>.............</w:t>
            </w:r>
          </w:p>
        </w:tc>
        <w:tc>
          <w:tcPr>
            <w:tcW w:w="561" w:type="dxa"/>
            <w:hideMark/>
          </w:tcPr>
          <w:p w:rsidR="00071BCD" w:rsidRDefault="00071BCD" w:rsidP="00837B4D">
            <w:pPr>
              <w:spacing w:line="360" w:lineRule="auto"/>
              <w:rPr>
                <w:rFonts w:ascii="Times New Roman" w:hAnsi="Times New Roman" w:cs="Times New Roman"/>
                <w:b/>
                <w:sz w:val="28"/>
                <w:szCs w:val="28"/>
                <w:highlight w:val="yellow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  <w:highlight w:val="yellow"/>
              </w:rPr>
              <w:t>46</w:t>
            </w:r>
          </w:p>
        </w:tc>
      </w:tr>
      <w:tr w:rsidR="00071BCD" w:rsidTr="00071BCD">
        <w:trPr>
          <w:jc w:val="right"/>
        </w:trPr>
        <w:tc>
          <w:tcPr>
            <w:tcW w:w="8784" w:type="dxa"/>
            <w:hideMark/>
          </w:tcPr>
          <w:p w:rsidR="00071BCD" w:rsidRDefault="00071BCD" w:rsidP="00D4113F">
            <w:pPr>
              <w:widowControl w:val="0"/>
              <w:autoSpaceDE w:val="0"/>
              <w:autoSpaceDN w:val="0"/>
              <w:spacing w:line="360" w:lineRule="auto"/>
              <w:ind w:right="-139"/>
              <w:rPr>
                <w:rFonts w:ascii="Times New Roman" w:eastAsia="Arial" w:hAnsi="Times New Roman" w:cs="Times New Roman"/>
                <w:b/>
                <w:sz w:val="28"/>
                <w:szCs w:val="28"/>
                <w:lang w:bidi="ru-RU"/>
              </w:rPr>
            </w:pPr>
            <w:r>
              <w:rPr>
                <w:rFonts w:ascii="Times New Roman" w:eastAsia="Arial" w:hAnsi="Times New Roman" w:cs="Times New Roman"/>
                <w:b/>
                <w:sz w:val="28"/>
                <w:szCs w:val="28"/>
                <w:lang w:bidi="ru-RU"/>
              </w:rPr>
              <w:t>ПРИЛОЖЕНИЕ</w:t>
            </w:r>
            <w:r w:rsidR="00D4113F">
              <w:rPr>
                <w:rFonts w:ascii="Times New Roman" w:eastAsia="Arial" w:hAnsi="Times New Roman" w:cs="Times New Roman"/>
                <w:b/>
                <w:sz w:val="28"/>
                <w:szCs w:val="28"/>
                <w:lang w:val="en-US" w:bidi="ru-RU"/>
              </w:rPr>
              <w:t> </w:t>
            </w:r>
            <w:r>
              <w:rPr>
                <w:rFonts w:ascii="Times New Roman" w:eastAsia="Arial" w:hAnsi="Times New Roman" w:cs="Times New Roman"/>
                <w:b/>
                <w:sz w:val="28"/>
                <w:szCs w:val="28"/>
                <w:lang w:bidi="ru-RU"/>
              </w:rPr>
              <w:t xml:space="preserve">Б. </w:t>
            </w:r>
            <w:r>
              <w:rPr>
                <w:rFonts w:ascii="Times New Roman" w:eastAsia="Arial" w:hAnsi="Times New Roman" w:cs="Times New Roman"/>
                <w:b/>
                <w:sz w:val="28"/>
                <w:szCs w:val="28"/>
                <w:highlight w:val="yellow"/>
                <w:lang w:bidi="ru-RU"/>
              </w:rPr>
              <w:t>Название</w:t>
            </w:r>
            <w:r>
              <w:rPr>
                <w:rFonts w:ascii="Times New Roman" w:eastAsia="Arial" w:hAnsi="Times New Roman" w:cs="Times New Roman"/>
                <w:b/>
                <w:sz w:val="28"/>
                <w:szCs w:val="28"/>
                <w:lang w:bidi="ru-RU"/>
              </w:rPr>
              <w:t>.....................................................</w:t>
            </w:r>
            <w:r w:rsidR="00837B4D">
              <w:rPr>
                <w:rFonts w:ascii="Times New Roman" w:eastAsia="Arial" w:hAnsi="Times New Roman" w:cs="Times New Roman"/>
                <w:b/>
                <w:sz w:val="28"/>
                <w:szCs w:val="28"/>
                <w:lang w:bidi="ru-RU"/>
              </w:rPr>
              <w:t>...................</w:t>
            </w:r>
          </w:p>
        </w:tc>
        <w:tc>
          <w:tcPr>
            <w:tcW w:w="561" w:type="dxa"/>
            <w:hideMark/>
          </w:tcPr>
          <w:p w:rsidR="00071BCD" w:rsidRDefault="00071BCD" w:rsidP="00837B4D">
            <w:pPr>
              <w:spacing w:line="360" w:lineRule="auto"/>
              <w:rPr>
                <w:rFonts w:ascii="Times New Roman" w:hAnsi="Times New Roman" w:cs="Times New Roman"/>
                <w:b/>
                <w:sz w:val="28"/>
                <w:szCs w:val="28"/>
                <w:highlight w:val="yellow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  <w:highlight w:val="yellow"/>
              </w:rPr>
              <w:t>50</w:t>
            </w:r>
          </w:p>
        </w:tc>
      </w:tr>
      <w:tr w:rsidR="00071BCD" w:rsidTr="00071BCD">
        <w:trPr>
          <w:jc w:val="right"/>
        </w:trPr>
        <w:tc>
          <w:tcPr>
            <w:tcW w:w="8784" w:type="dxa"/>
            <w:hideMark/>
          </w:tcPr>
          <w:p w:rsidR="00071BCD" w:rsidRDefault="00071BCD" w:rsidP="00D4113F">
            <w:pPr>
              <w:widowControl w:val="0"/>
              <w:autoSpaceDE w:val="0"/>
              <w:autoSpaceDN w:val="0"/>
              <w:spacing w:line="360" w:lineRule="auto"/>
              <w:ind w:right="-139"/>
              <w:rPr>
                <w:rFonts w:ascii="Times New Roman" w:eastAsia="Arial" w:hAnsi="Times New Roman" w:cs="Times New Roman"/>
                <w:b/>
                <w:sz w:val="28"/>
                <w:szCs w:val="28"/>
                <w:lang w:bidi="ru-RU"/>
              </w:rPr>
            </w:pPr>
            <w:r>
              <w:rPr>
                <w:rFonts w:ascii="Times New Roman" w:eastAsia="Arial" w:hAnsi="Times New Roman" w:cs="Times New Roman"/>
                <w:b/>
                <w:sz w:val="28"/>
                <w:szCs w:val="28"/>
                <w:lang w:bidi="ru-RU"/>
              </w:rPr>
              <w:t>ПРИЛОЖЕНИЕ</w:t>
            </w:r>
            <w:r w:rsidR="00D4113F">
              <w:rPr>
                <w:rFonts w:ascii="Times New Roman" w:eastAsia="Arial" w:hAnsi="Times New Roman" w:cs="Times New Roman"/>
                <w:b/>
                <w:sz w:val="28"/>
                <w:szCs w:val="28"/>
                <w:lang w:val="en-US" w:bidi="ru-RU"/>
              </w:rPr>
              <w:t> </w:t>
            </w:r>
            <w:r>
              <w:rPr>
                <w:rFonts w:ascii="Times New Roman" w:eastAsia="Arial" w:hAnsi="Times New Roman" w:cs="Times New Roman"/>
                <w:b/>
                <w:sz w:val="28"/>
                <w:szCs w:val="28"/>
                <w:lang w:bidi="ru-RU"/>
              </w:rPr>
              <w:t xml:space="preserve">В. </w:t>
            </w:r>
            <w:r>
              <w:rPr>
                <w:rFonts w:ascii="Times New Roman" w:eastAsia="Arial" w:hAnsi="Times New Roman" w:cs="Times New Roman"/>
                <w:b/>
                <w:sz w:val="28"/>
                <w:szCs w:val="28"/>
                <w:highlight w:val="yellow"/>
                <w:lang w:bidi="ru-RU"/>
              </w:rPr>
              <w:t>Название</w:t>
            </w:r>
            <w:r>
              <w:rPr>
                <w:rFonts w:ascii="Times New Roman" w:eastAsia="Arial" w:hAnsi="Times New Roman" w:cs="Times New Roman"/>
                <w:b/>
                <w:sz w:val="28"/>
                <w:szCs w:val="28"/>
                <w:lang w:bidi="ru-RU"/>
              </w:rPr>
              <w:t>.........</w:t>
            </w:r>
            <w:r w:rsidR="00837B4D">
              <w:rPr>
                <w:rFonts w:ascii="Times New Roman" w:eastAsia="Arial" w:hAnsi="Times New Roman" w:cs="Times New Roman"/>
                <w:b/>
                <w:sz w:val="28"/>
                <w:szCs w:val="28"/>
                <w:lang w:bidi="ru-RU"/>
              </w:rPr>
              <w:t>.................</w:t>
            </w:r>
            <w:r>
              <w:rPr>
                <w:rFonts w:ascii="Times New Roman" w:eastAsia="Arial" w:hAnsi="Times New Roman" w:cs="Times New Roman"/>
                <w:b/>
                <w:sz w:val="28"/>
                <w:szCs w:val="28"/>
                <w:lang w:bidi="ru-RU"/>
              </w:rPr>
              <w:t>........</w:t>
            </w:r>
            <w:r w:rsidR="009A5B90">
              <w:rPr>
                <w:rFonts w:ascii="Times New Roman" w:eastAsia="Arial" w:hAnsi="Times New Roman" w:cs="Times New Roman"/>
                <w:b/>
                <w:sz w:val="28"/>
                <w:szCs w:val="28"/>
                <w:lang w:bidi="ru-RU"/>
              </w:rPr>
              <w:t>....................................</w:t>
            </w:r>
            <w:r w:rsidR="00837B4D">
              <w:rPr>
                <w:rFonts w:ascii="Times New Roman" w:eastAsia="Arial" w:hAnsi="Times New Roman" w:cs="Times New Roman"/>
                <w:b/>
                <w:sz w:val="28"/>
                <w:szCs w:val="28"/>
                <w:lang w:bidi="ru-RU"/>
              </w:rPr>
              <w:t>..</w:t>
            </w:r>
          </w:p>
        </w:tc>
        <w:tc>
          <w:tcPr>
            <w:tcW w:w="561" w:type="dxa"/>
            <w:hideMark/>
          </w:tcPr>
          <w:p w:rsidR="00071BCD" w:rsidRDefault="00071BCD" w:rsidP="00837B4D">
            <w:pPr>
              <w:spacing w:line="360" w:lineRule="auto"/>
              <w:rPr>
                <w:rFonts w:ascii="Times New Roman" w:hAnsi="Times New Roman" w:cs="Times New Roman"/>
                <w:b/>
                <w:sz w:val="28"/>
                <w:szCs w:val="28"/>
                <w:highlight w:val="yellow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  <w:highlight w:val="yellow"/>
              </w:rPr>
              <w:t>52</w:t>
            </w:r>
          </w:p>
        </w:tc>
      </w:tr>
    </w:tbl>
    <w:p w:rsidR="003135E8" w:rsidRPr="00B54804" w:rsidRDefault="003135E8" w:rsidP="00B54804"/>
    <w:sectPr w:rsidR="003135E8" w:rsidRPr="00B54804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CC"/>
    <w:family w:val="swiss"/>
    <w:pitch w:val="variable"/>
    <w:sig w:usb0="E0002AFF" w:usb1="4000ACFF" w:usb2="00000001" w:usb3="00000000" w:csb0="000001FF" w:csb1="00000000"/>
  </w:font>
  <w:font w:name="Times New Roman">
    <w:panose1 w:val="02020603050405020304"/>
    <w:charset w:val="CC"/>
    <w:family w:val="roman"/>
    <w:pitch w:val="variable"/>
    <w:sig w:usb0="E0002AFF" w:usb1="C0007843" w:usb2="00000009" w:usb3="00000000" w:csb0="0000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3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660BF1"/>
    <w:rsid w:val="0001284E"/>
    <w:rsid w:val="00071BCD"/>
    <w:rsid w:val="002422B7"/>
    <w:rsid w:val="003135E8"/>
    <w:rsid w:val="005E6285"/>
    <w:rsid w:val="00614DBF"/>
    <w:rsid w:val="00660BF1"/>
    <w:rsid w:val="00837B4D"/>
    <w:rsid w:val="009A5B90"/>
    <w:rsid w:val="00B54804"/>
    <w:rsid w:val="00BF053B"/>
    <w:rsid w:val="00C60BE7"/>
    <w:rsid w:val="00D4113F"/>
    <w:rsid w:val="00FB543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5305E78B"/>
  <w15:chartTrackingRefBased/>
  <w15:docId w15:val="{DAE4370B-3A18-4643-B942-4D06AA0A267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39"/>
    <w:rsid w:val="00B54804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211041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66158DC4-B876-47DA-9361-2E8EA444833E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22</TotalTime>
  <Pages>1</Pages>
  <Words>184</Words>
  <Characters>1049</Characters>
  <Application>Microsoft Office Word</Application>
  <DocSecurity>0</DocSecurity>
  <Lines>8</Lines>
  <Paragraphs>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1231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Bиктор Бочкарев</dc:creator>
  <cp:keywords/>
  <dc:description/>
  <cp:lastModifiedBy>Bиктор Бочкарев</cp:lastModifiedBy>
  <cp:revision>23</cp:revision>
  <dcterms:created xsi:type="dcterms:W3CDTF">2019-12-31T12:21:00Z</dcterms:created>
  <dcterms:modified xsi:type="dcterms:W3CDTF">2021-05-13T13:04:00Z</dcterms:modified>
</cp:coreProperties>
</file>