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0C2" w:rsidRPr="0076054F" w:rsidRDefault="003040C2" w:rsidP="00432B0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6054F">
        <w:rPr>
          <w:rFonts w:ascii="Times New Roman" w:hAnsi="Times New Roman" w:cs="Times New Roman"/>
          <w:sz w:val="24"/>
          <w:szCs w:val="24"/>
        </w:rPr>
        <w:t>Домашнее задание</w:t>
      </w:r>
    </w:p>
    <w:p w:rsidR="003040C2" w:rsidRPr="0076054F" w:rsidRDefault="003040C2" w:rsidP="00432B0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6054F">
        <w:rPr>
          <w:rFonts w:ascii="Times New Roman" w:hAnsi="Times New Roman" w:cs="Times New Roman"/>
          <w:sz w:val="24"/>
          <w:szCs w:val="24"/>
        </w:rPr>
        <w:t xml:space="preserve">по дисциплине </w:t>
      </w:r>
      <w:r w:rsidRPr="0076054F">
        <w:rPr>
          <w:rFonts w:ascii="Times New Roman" w:hAnsi="Times New Roman" w:cs="Times New Roman"/>
          <w:b/>
          <w:sz w:val="24"/>
          <w:szCs w:val="24"/>
        </w:rPr>
        <w:t>«Безопасность жизнедеятельности»</w:t>
      </w:r>
    </w:p>
    <w:p w:rsidR="003040C2" w:rsidRPr="0076054F" w:rsidRDefault="003040C2" w:rsidP="00432B0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6054F">
        <w:rPr>
          <w:rFonts w:ascii="Times New Roman" w:hAnsi="Times New Roman" w:cs="Times New Roman"/>
          <w:sz w:val="24"/>
          <w:szCs w:val="24"/>
        </w:rPr>
        <w:t xml:space="preserve">на период карантина с </w:t>
      </w:r>
      <w:r w:rsidR="00240A3C">
        <w:rPr>
          <w:rFonts w:ascii="Times New Roman" w:hAnsi="Times New Roman" w:cs="Times New Roman"/>
          <w:sz w:val="24"/>
          <w:szCs w:val="24"/>
        </w:rPr>
        <w:t>17</w:t>
      </w:r>
      <w:r w:rsidRPr="0076054F">
        <w:rPr>
          <w:rFonts w:ascii="Times New Roman" w:hAnsi="Times New Roman" w:cs="Times New Roman"/>
          <w:sz w:val="24"/>
          <w:szCs w:val="24"/>
        </w:rPr>
        <w:t>.0</w:t>
      </w:r>
      <w:r w:rsidR="00240A3C">
        <w:rPr>
          <w:rFonts w:ascii="Times New Roman" w:hAnsi="Times New Roman" w:cs="Times New Roman"/>
          <w:sz w:val="24"/>
          <w:szCs w:val="24"/>
        </w:rPr>
        <w:t>3</w:t>
      </w:r>
      <w:r w:rsidRPr="0076054F">
        <w:rPr>
          <w:rFonts w:ascii="Times New Roman" w:hAnsi="Times New Roman" w:cs="Times New Roman"/>
          <w:sz w:val="24"/>
          <w:szCs w:val="24"/>
        </w:rPr>
        <w:t xml:space="preserve">. по </w:t>
      </w:r>
      <w:r w:rsidR="00240A3C">
        <w:rPr>
          <w:rFonts w:ascii="Times New Roman" w:hAnsi="Times New Roman" w:cs="Times New Roman"/>
          <w:sz w:val="24"/>
          <w:szCs w:val="24"/>
        </w:rPr>
        <w:t>30</w:t>
      </w:r>
      <w:r w:rsidRPr="0076054F">
        <w:rPr>
          <w:rFonts w:ascii="Times New Roman" w:hAnsi="Times New Roman" w:cs="Times New Roman"/>
          <w:sz w:val="24"/>
          <w:szCs w:val="24"/>
        </w:rPr>
        <w:t>.0</w:t>
      </w:r>
      <w:r w:rsidR="00240A3C">
        <w:rPr>
          <w:rFonts w:ascii="Times New Roman" w:hAnsi="Times New Roman" w:cs="Times New Roman"/>
          <w:sz w:val="24"/>
          <w:szCs w:val="24"/>
        </w:rPr>
        <w:t>3</w:t>
      </w:r>
      <w:r w:rsidRPr="0076054F">
        <w:rPr>
          <w:rFonts w:ascii="Times New Roman" w:hAnsi="Times New Roman" w:cs="Times New Roman"/>
          <w:sz w:val="24"/>
          <w:szCs w:val="24"/>
        </w:rPr>
        <w:t>.20</w:t>
      </w:r>
      <w:r w:rsidR="00095C6F">
        <w:rPr>
          <w:rFonts w:ascii="Times New Roman" w:hAnsi="Times New Roman" w:cs="Times New Roman"/>
          <w:sz w:val="24"/>
          <w:szCs w:val="24"/>
        </w:rPr>
        <w:t>20</w:t>
      </w:r>
      <w:r w:rsidRPr="0076054F">
        <w:rPr>
          <w:rFonts w:ascii="Times New Roman" w:hAnsi="Times New Roman" w:cs="Times New Roman"/>
          <w:sz w:val="24"/>
          <w:szCs w:val="24"/>
        </w:rPr>
        <w:t>.</w:t>
      </w:r>
    </w:p>
    <w:p w:rsidR="003040C2" w:rsidRPr="0076054F" w:rsidRDefault="003040C2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F6B17" w:rsidRPr="0076054F" w:rsidRDefault="002F6B17" w:rsidP="00432B0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6054F">
        <w:rPr>
          <w:rFonts w:ascii="Times New Roman" w:hAnsi="Times New Roman" w:cs="Times New Roman"/>
          <w:b/>
          <w:sz w:val="24"/>
          <w:szCs w:val="24"/>
          <w:u w:val="single"/>
        </w:rPr>
        <w:t xml:space="preserve">Группы </w:t>
      </w:r>
      <w:r w:rsidR="00447184">
        <w:rPr>
          <w:rFonts w:ascii="Times New Roman" w:hAnsi="Times New Roman" w:cs="Times New Roman"/>
          <w:b/>
          <w:sz w:val="24"/>
          <w:szCs w:val="24"/>
          <w:u w:val="single"/>
        </w:rPr>
        <w:t xml:space="preserve">1311, 1312, </w:t>
      </w:r>
      <w:r w:rsidRPr="0076054F">
        <w:rPr>
          <w:rFonts w:ascii="Times New Roman" w:hAnsi="Times New Roman" w:cs="Times New Roman"/>
          <w:b/>
          <w:sz w:val="24"/>
          <w:szCs w:val="24"/>
          <w:u w:val="single"/>
        </w:rPr>
        <w:t>2321,</w:t>
      </w:r>
      <w:r w:rsidR="004F738C">
        <w:rPr>
          <w:rFonts w:ascii="Times New Roman" w:hAnsi="Times New Roman" w:cs="Times New Roman"/>
          <w:b/>
          <w:sz w:val="24"/>
          <w:szCs w:val="24"/>
          <w:u w:val="single"/>
        </w:rPr>
        <w:t xml:space="preserve"> 2322</w:t>
      </w:r>
      <w:r w:rsidR="00240A3C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240A3C" w:rsidRPr="0076054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240A3C">
        <w:rPr>
          <w:rFonts w:ascii="Times New Roman" w:hAnsi="Times New Roman" w:cs="Times New Roman"/>
          <w:b/>
          <w:sz w:val="24"/>
          <w:szCs w:val="24"/>
          <w:u w:val="single"/>
        </w:rPr>
        <w:t xml:space="preserve">2331, 2332, </w:t>
      </w:r>
      <w:r w:rsidR="00240A3C" w:rsidRPr="0076054F">
        <w:rPr>
          <w:rFonts w:ascii="Times New Roman" w:hAnsi="Times New Roman" w:cs="Times New Roman"/>
          <w:b/>
          <w:sz w:val="24"/>
          <w:szCs w:val="24"/>
          <w:u w:val="single"/>
        </w:rPr>
        <w:t>2242</w:t>
      </w:r>
    </w:p>
    <w:p w:rsidR="002F6B17" w:rsidRPr="0076054F" w:rsidRDefault="002F6B17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A1A17" w:rsidRPr="0076054F" w:rsidRDefault="007A1A17" w:rsidP="00E15E0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054F">
        <w:rPr>
          <w:rFonts w:ascii="Times New Roman" w:hAnsi="Times New Roman" w:cs="Times New Roman"/>
          <w:b/>
          <w:sz w:val="24"/>
          <w:szCs w:val="24"/>
        </w:rPr>
        <w:t xml:space="preserve">Тема </w:t>
      </w:r>
      <w:r w:rsidR="00D45A76" w:rsidRPr="0076054F">
        <w:rPr>
          <w:rFonts w:ascii="Times New Roman" w:hAnsi="Times New Roman" w:cs="Times New Roman"/>
          <w:b/>
          <w:sz w:val="24"/>
          <w:szCs w:val="24"/>
        </w:rPr>
        <w:t xml:space="preserve">занятия </w:t>
      </w:r>
      <w:r w:rsidR="008459E1">
        <w:rPr>
          <w:rFonts w:ascii="Times New Roman" w:hAnsi="Times New Roman" w:cs="Times New Roman"/>
          <w:b/>
          <w:sz w:val="24"/>
          <w:szCs w:val="24"/>
        </w:rPr>
        <w:t>2</w:t>
      </w:r>
      <w:r w:rsidR="00D45A76" w:rsidRPr="007605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459E1" w:rsidRPr="008459E1">
        <w:rPr>
          <w:rFonts w:ascii="Times New Roman" w:hAnsi="Times New Roman" w:cs="Times New Roman"/>
          <w:b/>
          <w:sz w:val="24"/>
          <w:szCs w:val="24"/>
        </w:rPr>
        <w:t>«</w:t>
      </w:r>
      <w:r w:rsidR="008459E1" w:rsidRPr="008459E1">
        <w:rPr>
          <w:rStyle w:val="FontStyle39"/>
          <w:b/>
          <w:sz w:val="24"/>
          <w:szCs w:val="24"/>
        </w:rPr>
        <w:t>Гражданская оборона и личная безопасность</w:t>
      </w:r>
      <w:r w:rsidR="008459E1" w:rsidRPr="008459E1">
        <w:rPr>
          <w:rFonts w:ascii="Times New Roman" w:hAnsi="Times New Roman" w:cs="Times New Roman"/>
          <w:b/>
          <w:sz w:val="24"/>
          <w:szCs w:val="24"/>
        </w:rPr>
        <w:t>»</w:t>
      </w:r>
      <w:r w:rsidR="00B4088D" w:rsidRPr="0076054F">
        <w:rPr>
          <w:rFonts w:ascii="Times New Roman" w:hAnsi="Times New Roman" w:cs="Times New Roman"/>
          <w:b/>
          <w:sz w:val="24"/>
          <w:szCs w:val="24"/>
        </w:rPr>
        <w:t>.</w:t>
      </w:r>
    </w:p>
    <w:p w:rsidR="002F6B17" w:rsidRPr="0076054F" w:rsidRDefault="002F6B17" w:rsidP="00E15E0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054F">
        <w:rPr>
          <w:rFonts w:ascii="Times New Roman" w:hAnsi="Times New Roman" w:cs="Times New Roman"/>
          <w:b/>
          <w:sz w:val="24"/>
          <w:szCs w:val="24"/>
        </w:rPr>
        <w:t xml:space="preserve">Занятие </w:t>
      </w:r>
      <w:r w:rsidR="008459E1">
        <w:rPr>
          <w:rFonts w:ascii="Times New Roman" w:hAnsi="Times New Roman" w:cs="Times New Roman"/>
          <w:b/>
          <w:sz w:val="24"/>
          <w:szCs w:val="24"/>
        </w:rPr>
        <w:t>2</w:t>
      </w:r>
      <w:r w:rsidRPr="007605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459E1" w:rsidRPr="008459E1">
        <w:rPr>
          <w:rFonts w:ascii="Times New Roman" w:hAnsi="Times New Roman" w:cs="Times New Roman"/>
          <w:b/>
          <w:sz w:val="24"/>
          <w:szCs w:val="24"/>
        </w:rPr>
        <w:t>«</w:t>
      </w:r>
      <w:r w:rsidR="008459E1" w:rsidRPr="008459E1">
        <w:rPr>
          <w:rStyle w:val="FontStyle39"/>
          <w:b/>
          <w:sz w:val="24"/>
          <w:szCs w:val="24"/>
        </w:rPr>
        <w:t>Способы защиты населения от оружия массового поражения»</w:t>
      </w:r>
      <w:r w:rsidR="005C2318">
        <w:rPr>
          <w:rStyle w:val="FontStyle39"/>
          <w:b/>
          <w:sz w:val="24"/>
          <w:szCs w:val="24"/>
        </w:rPr>
        <w:t>.</w:t>
      </w:r>
    </w:p>
    <w:p w:rsidR="002F6B17" w:rsidRPr="0076054F" w:rsidRDefault="002F6B17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5A76" w:rsidRPr="008459E1" w:rsidRDefault="00D45A76" w:rsidP="00432B02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8459E1">
        <w:rPr>
          <w:rFonts w:ascii="Times New Roman" w:hAnsi="Times New Roman" w:cs="Times New Roman"/>
          <w:b/>
          <w:i/>
          <w:sz w:val="24"/>
          <w:szCs w:val="24"/>
          <w:u w:val="single"/>
        </w:rPr>
        <w:t>Содержание задания</w:t>
      </w:r>
      <w:r w:rsidR="00230E89" w:rsidRPr="008459E1">
        <w:rPr>
          <w:rFonts w:ascii="Times New Roman" w:hAnsi="Times New Roman" w:cs="Times New Roman"/>
          <w:b/>
          <w:i/>
          <w:sz w:val="24"/>
          <w:szCs w:val="24"/>
          <w:u w:val="single"/>
        </w:rPr>
        <w:t>:</w:t>
      </w:r>
    </w:p>
    <w:p w:rsidR="00D45A76" w:rsidRPr="008459E1" w:rsidRDefault="008459E1" w:rsidP="00432B02">
      <w:pPr>
        <w:pStyle w:val="Style20"/>
        <w:widowControl/>
        <w:ind w:firstLine="709"/>
        <w:rPr>
          <w:rStyle w:val="FontStyle40"/>
          <w:i/>
          <w:sz w:val="24"/>
          <w:szCs w:val="24"/>
          <w:u w:val="single"/>
        </w:rPr>
      </w:pPr>
      <w:r w:rsidRPr="008459E1">
        <w:rPr>
          <w:rStyle w:val="FontStyle40"/>
          <w:i/>
          <w:sz w:val="24"/>
          <w:szCs w:val="24"/>
          <w:u w:val="single"/>
        </w:rPr>
        <w:t>1. ИЗУЧИТЬ:</w:t>
      </w:r>
    </w:p>
    <w:p w:rsidR="008459E1" w:rsidRPr="0053559F" w:rsidRDefault="008459E1" w:rsidP="00432B02">
      <w:pPr>
        <w:pStyle w:val="a4"/>
        <w:numPr>
          <w:ilvl w:val="0"/>
          <w:numId w:val="30"/>
        </w:numPr>
        <w:tabs>
          <w:tab w:val="left" w:pos="352"/>
          <w:tab w:val="left" w:pos="993"/>
        </w:tabs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0B5815">
        <w:rPr>
          <w:rStyle w:val="FontStyle39"/>
          <w:sz w:val="24"/>
          <w:szCs w:val="24"/>
        </w:rPr>
        <w:t>Укрытие населения в инженерных защитных сооружениях коллективной защиты от оружия массового поражения</w:t>
      </w:r>
      <w:r w:rsidRPr="0053559F">
        <w:rPr>
          <w:rFonts w:ascii="Times New Roman" w:hAnsi="Times New Roman" w:cs="Times New Roman"/>
          <w:sz w:val="24"/>
          <w:szCs w:val="24"/>
        </w:rPr>
        <w:t>.</w:t>
      </w:r>
    </w:p>
    <w:p w:rsidR="001E536A" w:rsidRPr="001E536A" w:rsidRDefault="008459E1" w:rsidP="00432B02">
      <w:pPr>
        <w:pStyle w:val="a4"/>
        <w:numPr>
          <w:ilvl w:val="0"/>
          <w:numId w:val="30"/>
        </w:numPr>
        <w:tabs>
          <w:tab w:val="left" w:pos="372"/>
          <w:tab w:val="left" w:pos="993"/>
        </w:tabs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0B5815">
        <w:rPr>
          <w:rStyle w:val="FontStyle39"/>
          <w:sz w:val="24"/>
          <w:szCs w:val="24"/>
        </w:rPr>
        <w:t>Проведени</w:t>
      </w:r>
      <w:r>
        <w:rPr>
          <w:rStyle w:val="FontStyle39"/>
          <w:sz w:val="24"/>
          <w:szCs w:val="24"/>
        </w:rPr>
        <w:t>е</w:t>
      </w:r>
      <w:r w:rsidRPr="000B5815">
        <w:rPr>
          <w:rStyle w:val="FontStyle39"/>
          <w:sz w:val="24"/>
          <w:szCs w:val="24"/>
        </w:rPr>
        <w:t xml:space="preserve"> эвакуации и рассредоточения населения.</w:t>
      </w:r>
    </w:p>
    <w:p w:rsidR="001E536A" w:rsidRDefault="001E536A" w:rsidP="00432B02">
      <w:pPr>
        <w:spacing w:after="0" w:line="240" w:lineRule="auto"/>
        <w:ind w:firstLine="709"/>
        <w:jc w:val="both"/>
        <w:rPr>
          <w:rStyle w:val="FontStyle40"/>
          <w:b w:val="0"/>
          <w:sz w:val="24"/>
          <w:szCs w:val="24"/>
        </w:rPr>
      </w:pPr>
    </w:p>
    <w:p w:rsidR="00D45A76" w:rsidRPr="008459E1" w:rsidRDefault="00D45A76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459E1">
        <w:rPr>
          <w:rFonts w:ascii="Times New Roman" w:hAnsi="Times New Roman" w:cs="Times New Roman"/>
          <w:sz w:val="24"/>
          <w:szCs w:val="24"/>
          <w:u w:val="single"/>
        </w:rPr>
        <w:t>Литература для самостоятельной работы</w:t>
      </w:r>
      <w:r w:rsidR="0076054F" w:rsidRPr="008459E1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8459E1" w:rsidRPr="008459E1" w:rsidRDefault="008459E1" w:rsidP="00432B02">
      <w:pPr>
        <w:pStyle w:val="a4"/>
        <w:numPr>
          <w:ilvl w:val="0"/>
          <w:numId w:val="31"/>
        </w:numPr>
        <w:tabs>
          <w:tab w:val="left" w:pos="30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59E1">
        <w:rPr>
          <w:rFonts w:ascii="Times New Roman" w:hAnsi="Times New Roman" w:cs="Times New Roman"/>
          <w:sz w:val="24"/>
          <w:szCs w:val="24"/>
        </w:rPr>
        <w:t>Федеральный закон от 12.02.1998 N 28-ФЗ "О гра</w:t>
      </w:r>
      <w:r w:rsidRPr="008459E1">
        <w:rPr>
          <w:rFonts w:ascii="Times New Roman" w:hAnsi="Times New Roman" w:cs="Times New Roman"/>
          <w:sz w:val="24"/>
          <w:szCs w:val="24"/>
        </w:rPr>
        <w:t>ж</w:t>
      </w:r>
      <w:r w:rsidRPr="008459E1">
        <w:rPr>
          <w:rFonts w:ascii="Times New Roman" w:hAnsi="Times New Roman" w:cs="Times New Roman"/>
          <w:sz w:val="24"/>
          <w:szCs w:val="24"/>
        </w:rPr>
        <w:t>данской обороне".</w:t>
      </w:r>
    </w:p>
    <w:p w:rsidR="008459E1" w:rsidRPr="008459E1" w:rsidRDefault="008459E1" w:rsidP="00432B02">
      <w:pPr>
        <w:pStyle w:val="a4"/>
        <w:numPr>
          <w:ilvl w:val="0"/>
          <w:numId w:val="31"/>
        </w:numPr>
        <w:tabs>
          <w:tab w:val="left" w:pos="30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59E1">
        <w:rPr>
          <w:rFonts w:ascii="Times New Roman" w:hAnsi="Times New Roman" w:cs="Times New Roman"/>
          <w:sz w:val="24"/>
          <w:szCs w:val="24"/>
        </w:rPr>
        <w:t>Постановление Правительства РФ от 22 июня 2004 г. .№ 303 «О порядке эвакуации населения, материальных и культурных ценностей в безопасные ра</w:t>
      </w:r>
      <w:r w:rsidRPr="008459E1">
        <w:rPr>
          <w:rFonts w:ascii="Times New Roman" w:hAnsi="Times New Roman" w:cs="Times New Roman"/>
          <w:sz w:val="24"/>
          <w:szCs w:val="24"/>
        </w:rPr>
        <w:t>й</w:t>
      </w:r>
      <w:r w:rsidRPr="008459E1">
        <w:rPr>
          <w:rFonts w:ascii="Times New Roman" w:hAnsi="Times New Roman" w:cs="Times New Roman"/>
          <w:sz w:val="24"/>
          <w:szCs w:val="24"/>
        </w:rPr>
        <w:t>оны».</w:t>
      </w:r>
    </w:p>
    <w:p w:rsidR="008459E1" w:rsidRPr="008459E1" w:rsidRDefault="008459E1" w:rsidP="00432B02">
      <w:pPr>
        <w:pStyle w:val="a4"/>
        <w:numPr>
          <w:ilvl w:val="0"/>
          <w:numId w:val="31"/>
        </w:numPr>
        <w:tabs>
          <w:tab w:val="left" w:pos="30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59E1">
        <w:rPr>
          <w:rFonts w:ascii="Times New Roman" w:hAnsi="Times New Roman" w:cs="Times New Roman"/>
          <w:sz w:val="24"/>
          <w:szCs w:val="24"/>
        </w:rPr>
        <w:t>Приказ МЧС России от 15.12.2002 N 583 "Об утверждении и введении в действие Правил эксплуатации защитных сооружений гражданской обор</w:t>
      </w:r>
      <w:r w:rsidRPr="008459E1">
        <w:rPr>
          <w:rFonts w:ascii="Times New Roman" w:hAnsi="Times New Roman" w:cs="Times New Roman"/>
          <w:sz w:val="24"/>
          <w:szCs w:val="24"/>
        </w:rPr>
        <w:t>о</w:t>
      </w:r>
      <w:r w:rsidRPr="008459E1">
        <w:rPr>
          <w:rFonts w:ascii="Times New Roman" w:hAnsi="Times New Roman" w:cs="Times New Roman"/>
          <w:sz w:val="24"/>
          <w:szCs w:val="24"/>
        </w:rPr>
        <w:t>ны".</w:t>
      </w:r>
    </w:p>
    <w:p w:rsidR="005C2318" w:rsidRPr="008459E1" w:rsidRDefault="008459E1" w:rsidP="00432B02">
      <w:pPr>
        <w:pStyle w:val="a4"/>
        <w:numPr>
          <w:ilvl w:val="0"/>
          <w:numId w:val="31"/>
        </w:numPr>
        <w:tabs>
          <w:tab w:val="left" w:pos="30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59E1">
        <w:rPr>
          <w:rFonts w:ascii="Times New Roman" w:hAnsi="Times New Roman" w:cs="Times New Roman"/>
          <w:sz w:val="24"/>
          <w:szCs w:val="24"/>
        </w:rPr>
        <w:t>Ястребов Г.С. Безопасность жизнедеятельности и медицина катастроф. Издание восьмое, Ростов-на-Дону, «Феникс», 2015.</w:t>
      </w:r>
    </w:p>
    <w:p w:rsidR="008459E1" w:rsidRDefault="008459E1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59E1" w:rsidRPr="008459E1" w:rsidRDefault="008459E1" w:rsidP="00432B02">
      <w:pPr>
        <w:pStyle w:val="a4"/>
        <w:spacing w:after="0" w:line="240" w:lineRule="auto"/>
        <w:jc w:val="both"/>
        <w:rPr>
          <w:rStyle w:val="FontStyle40"/>
          <w:i/>
          <w:sz w:val="24"/>
          <w:szCs w:val="24"/>
          <w:u w:val="single"/>
        </w:rPr>
      </w:pPr>
      <w:r>
        <w:rPr>
          <w:rStyle w:val="FontStyle40"/>
          <w:i/>
          <w:sz w:val="24"/>
          <w:szCs w:val="24"/>
          <w:u w:val="single"/>
        </w:rPr>
        <w:t>2.</w:t>
      </w:r>
      <w:r w:rsidRPr="008459E1">
        <w:rPr>
          <w:rStyle w:val="FontStyle40"/>
          <w:i/>
          <w:sz w:val="24"/>
          <w:szCs w:val="24"/>
          <w:u w:val="single"/>
        </w:rPr>
        <w:t>ПОДГОТОВИТЬ:</w:t>
      </w:r>
    </w:p>
    <w:p w:rsidR="00432B02" w:rsidRDefault="00432B02" w:rsidP="00432B02">
      <w:pPr>
        <w:spacing w:after="0" w:line="240" w:lineRule="auto"/>
        <w:ind w:firstLine="709"/>
        <w:jc w:val="both"/>
        <w:rPr>
          <w:rStyle w:val="FontStyle40"/>
          <w:b w:val="0"/>
          <w:sz w:val="24"/>
          <w:szCs w:val="24"/>
        </w:rPr>
      </w:pPr>
      <w:r>
        <w:rPr>
          <w:rStyle w:val="FontStyle40"/>
          <w:b w:val="0"/>
          <w:sz w:val="24"/>
          <w:szCs w:val="24"/>
        </w:rPr>
        <w:t>- Конспект по теме занятия.</w:t>
      </w:r>
    </w:p>
    <w:p w:rsidR="008459E1" w:rsidRPr="008459E1" w:rsidRDefault="00432B02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40"/>
          <w:b w:val="0"/>
          <w:sz w:val="24"/>
          <w:szCs w:val="24"/>
        </w:rPr>
        <w:t xml:space="preserve">- </w:t>
      </w:r>
      <w:r w:rsidR="008459E1" w:rsidRPr="008459E1">
        <w:rPr>
          <w:rStyle w:val="FontStyle40"/>
          <w:b w:val="0"/>
          <w:sz w:val="24"/>
          <w:szCs w:val="24"/>
        </w:rPr>
        <w:t>Доклад на тему: «Защита населения от оружия массового п</w:t>
      </w:r>
      <w:r w:rsidR="008459E1" w:rsidRPr="008459E1">
        <w:rPr>
          <w:rStyle w:val="FontStyle40"/>
          <w:b w:val="0"/>
          <w:sz w:val="24"/>
          <w:szCs w:val="24"/>
        </w:rPr>
        <w:t>о</w:t>
      </w:r>
      <w:r w:rsidR="008459E1" w:rsidRPr="008459E1">
        <w:rPr>
          <w:rStyle w:val="FontStyle40"/>
          <w:b w:val="0"/>
          <w:sz w:val="24"/>
          <w:szCs w:val="24"/>
        </w:rPr>
        <w:t>ражения».</w:t>
      </w:r>
    </w:p>
    <w:p w:rsidR="008459E1" w:rsidRDefault="008459E1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2B02" w:rsidRDefault="00432B02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2B02" w:rsidRPr="0076054F" w:rsidRDefault="00432B02" w:rsidP="00E15E0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054F">
        <w:rPr>
          <w:rFonts w:ascii="Times New Roman" w:hAnsi="Times New Roman" w:cs="Times New Roman"/>
          <w:b/>
          <w:sz w:val="24"/>
          <w:szCs w:val="24"/>
        </w:rPr>
        <w:t xml:space="preserve">Тема занятия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7605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59E1">
        <w:rPr>
          <w:rFonts w:ascii="Times New Roman" w:hAnsi="Times New Roman" w:cs="Times New Roman"/>
          <w:b/>
          <w:sz w:val="24"/>
          <w:szCs w:val="24"/>
        </w:rPr>
        <w:t>«</w:t>
      </w:r>
      <w:r w:rsidRPr="008459E1">
        <w:rPr>
          <w:rStyle w:val="FontStyle39"/>
          <w:b/>
          <w:sz w:val="24"/>
          <w:szCs w:val="24"/>
        </w:rPr>
        <w:t>Гражданская оборона и личная безопасность</w:t>
      </w:r>
      <w:r w:rsidRPr="008459E1">
        <w:rPr>
          <w:rFonts w:ascii="Times New Roman" w:hAnsi="Times New Roman" w:cs="Times New Roman"/>
          <w:b/>
          <w:sz w:val="24"/>
          <w:szCs w:val="24"/>
        </w:rPr>
        <w:t>»</w:t>
      </w:r>
      <w:r w:rsidRPr="0076054F">
        <w:rPr>
          <w:rFonts w:ascii="Times New Roman" w:hAnsi="Times New Roman" w:cs="Times New Roman"/>
          <w:b/>
          <w:sz w:val="24"/>
          <w:szCs w:val="24"/>
        </w:rPr>
        <w:t>.</w:t>
      </w:r>
    </w:p>
    <w:p w:rsidR="00432B02" w:rsidRPr="0076054F" w:rsidRDefault="00432B02" w:rsidP="00E15E0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054F">
        <w:rPr>
          <w:rFonts w:ascii="Times New Roman" w:hAnsi="Times New Roman" w:cs="Times New Roman"/>
          <w:b/>
          <w:sz w:val="24"/>
          <w:szCs w:val="24"/>
        </w:rPr>
        <w:t xml:space="preserve">Занятие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7605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32B02">
        <w:rPr>
          <w:rFonts w:ascii="Times New Roman" w:hAnsi="Times New Roman" w:cs="Times New Roman"/>
          <w:b/>
          <w:sz w:val="24"/>
          <w:szCs w:val="24"/>
        </w:rPr>
        <w:t>«</w:t>
      </w:r>
      <w:r w:rsidRPr="00432B02">
        <w:rPr>
          <w:rStyle w:val="FontStyle39"/>
          <w:b/>
          <w:sz w:val="24"/>
          <w:szCs w:val="24"/>
        </w:rPr>
        <w:t>Основные виды потенциальных опасностей и их последствия в профессиональной деятельности, принципы снижения воздействия опасностей в профессионал</w:t>
      </w:r>
      <w:r w:rsidRPr="00432B02">
        <w:rPr>
          <w:rStyle w:val="FontStyle39"/>
          <w:b/>
          <w:sz w:val="24"/>
          <w:szCs w:val="24"/>
        </w:rPr>
        <w:t>ь</w:t>
      </w:r>
      <w:r w:rsidRPr="00432B02">
        <w:rPr>
          <w:rStyle w:val="FontStyle39"/>
          <w:b/>
          <w:sz w:val="24"/>
          <w:szCs w:val="24"/>
        </w:rPr>
        <w:t>ной деятельности и быту».</w:t>
      </w:r>
    </w:p>
    <w:p w:rsidR="00432B02" w:rsidRPr="0076054F" w:rsidRDefault="00432B02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2B02" w:rsidRPr="008459E1" w:rsidRDefault="00432B02" w:rsidP="00432B02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8459E1">
        <w:rPr>
          <w:rFonts w:ascii="Times New Roman" w:hAnsi="Times New Roman" w:cs="Times New Roman"/>
          <w:b/>
          <w:i/>
          <w:sz w:val="24"/>
          <w:szCs w:val="24"/>
          <w:u w:val="single"/>
        </w:rPr>
        <w:t>Содержание задания:</w:t>
      </w:r>
    </w:p>
    <w:p w:rsidR="00432B02" w:rsidRPr="008459E1" w:rsidRDefault="00432B02" w:rsidP="00432B02">
      <w:pPr>
        <w:pStyle w:val="Style20"/>
        <w:widowControl/>
        <w:ind w:firstLine="709"/>
        <w:rPr>
          <w:rStyle w:val="FontStyle40"/>
          <w:i/>
          <w:sz w:val="24"/>
          <w:szCs w:val="24"/>
          <w:u w:val="single"/>
        </w:rPr>
      </w:pPr>
      <w:r w:rsidRPr="008459E1">
        <w:rPr>
          <w:rStyle w:val="FontStyle40"/>
          <w:i/>
          <w:sz w:val="24"/>
          <w:szCs w:val="24"/>
          <w:u w:val="single"/>
        </w:rPr>
        <w:t>1. ИЗУЧИТЬ:</w:t>
      </w:r>
    </w:p>
    <w:p w:rsidR="00432B02" w:rsidRPr="0053559F" w:rsidRDefault="00432B02" w:rsidP="00432B02">
      <w:pPr>
        <w:pStyle w:val="a4"/>
        <w:numPr>
          <w:ilvl w:val="0"/>
          <w:numId w:val="32"/>
        </w:numPr>
        <w:tabs>
          <w:tab w:val="left" w:pos="35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39"/>
          <w:sz w:val="24"/>
          <w:szCs w:val="24"/>
        </w:rPr>
        <w:t>Основные виды потенциальных опасностей на производстве и в быту</w:t>
      </w:r>
      <w:r w:rsidRPr="0053559F">
        <w:rPr>
          <w:rFonts w:ascii="Times New Roman" w:hAnsi="Times New Roman" w:cs="Times New Roman"/>
          <w:sz w:val="24"/>
          <w:szCs w:val="24"/>
        </w:rPr>
        <w:t>.</w:t>
      </w:r>
    </w:p>
    <w:p w:rsidR="00432B02" w:rsidRPr="00432B02" w:rsidRDefault="00432B02" w:rsidP="00432B02">
      <w:pPr>
        <w:pStyle w:val="a4"/>
        <w:numPr>
          <w:ilvl w:val="0"/>
          <w:numId w:val="32"/>
        </w:numPr>
        <w:spacing w:after="0" w:line="240" w:lineRule="auto"/>
        <w:jc w:val="both"/>
        <w:rPr>
          <w:rStyle w:val="FontStyle40"/>
          <w:b w:val="0"/>
          <w:sz w:val="24"/>
          <w:szCs w:val="24"/>
        </w:rPr>
      </w:pPr>
      <w:r w:rsidRPr="00432B02">
        <w:rPr>
          <w:rStyle w:val="FontStyle39"/>
          <w:sz w:val="24"/>
          <w:szCs w:val="24"/>
        </w:rPr>
        <w:t>Принципы снижения воздействия опасностей в профессиональной деятельности и быту.</w:t>
      </w:r>
    </w:p>
    <w:p w:rsidR="00432B02" w:rsidRDefault="00432B02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432B02" w:rsidRPr="008459E1" w:rsidRDefault="00432B02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459E1">
        <w:rPr>
          <w:rFonts w:ascii="Times New Roman" w:hAnsi="Times New Roman" w:cs="Times New Roman"/>
          <w:sz w:val="24"/>
          <w:szCs w:val="24"/>
          <w:u w:val="single"/>
        </w:rPr>
        <w:t>Литература для самостоятельной работы:</w:t>
      </w:r>
    </w:p>
    <w:p w:rsidR="00432B02" w:rsidRPr="00836CCE" w:rsidRDefault="00432B02" w:rsidP="00432B02">
      <w:pPr>
        <w:pStyle w:val="a4"/>
        <w:numPr>
          <w:ilvl w:val="0"/>
          <w:numId w:val="9"/>
        </w:numPr>
        <w:tabs>
          <w:tab w:val="left" w:pos="31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36CCE">
        <w:rPr>
          <w:rFonts w:ascii="Times New Roman" w:hAnsi="Times New Roman" w:cs="Times New Roman"/>
          <w:sz w:val="24"/>
          <w:szCs w:val="24"/>
        </w:rPr>
        <w:t>Федеральный закон от 28.12.2013 N 426-ФЗ "О специальной оценке условий тр</w:t>
      </w:r>
      <w:r w:rsidRPr="00836CCE">
        <w:rPr>
          <w:rFonts w:ascii="Times New Roman" w:hAnsi="Times New Roman" w:cs="Times New Roman"/>
          <w:sz w:val="24"/>
          <w:szCs w:val="24"/>
        </w:rPr>
        <w:t>у</w:t>
      </w:r>
      <w:r w:rsidRPr="00836CCE">
        <w:rPr>
          <w:rFonts w:ascii="Times New Roman" w:hAnsi="Times New Roman" w:cs="Times New Roman"/>
          <w:sz w:val="24"/>
          <w:szCs w:val="24"/>
        </w:rPr>
        <w:t>да"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32B02" w:rsidRDefault="00432B02" w:rsidP="00432B02">
      <w:pPr>
        <w:pStyle w:val="a4"/>
        <w:numPr>
          <w:ilvl w:val="0"/>
          <w:numId w:val="9"/>
        </w:numPr>
        <w:tabs>
          <w:tab w:val="left" w:pos="31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32B02">
        <w:rPr>
          <w:rFonts w:ascii="Times New Roman" w:hAnsi="Times New Roman" w:cs="Times New Roman"/>
          <w:sz w:val="24"/>
          <w:szCs w:val="24"/>
        </w:rPr>
        <w:t>Федеральный закон от 22.07.2008 N 123-ФЗ "Технический регламент о требованиях п</w:t>
      </w:r>
      <w:r w:rsidRPr="00432B02">
        <w:rPr>
          <w:rFonts w:ascii="Times New Roman" w:hAnsi="Times New Roman" w:cs="Times New Roman"/>
          <w:sz w:val="24"/>
          <w:szCs w:val="24"/>
        </w:rPr>
        <w:t>о</w:t>
      </w:r>
      <w:r w:rsidRPr="00432B02">
        <w:rPr>
          <w:rFonts w:ascii="Times New Roman" w:hAnsi="Times New Roman" w:cs="Times New Roman"/>
          <w:sz w:val="24"/>
          <w:szCs w:val="24"/>
        </w:rPr>
        <w:t>жарной безопасности".</w:t>
      </w:r>
    </w:p>
    <w:p w:rsidR="00432B02" w:rsidRDefault="00432B02" w:rsidP="00432B02">
      <w:pPr>
        <w:pStyle w:val="a4"/>
        <w:numPr>
          <w:ilvl w:val="0"/>
          <w:numId w:val="9"/>
        </w:numPr>
        <w:tabs>
          <w:tab w:val="left" w:pos="31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36CCE">
        <w:rPr>
          <w:rFonts w:ascii="Times New Roman" w:hAnsi="Times New Roman" w:cs="Times New Roman"/>
          <w:sz w:val="24"/>
          <w:szCs w:val="24"/>
        </w:rPr>
        <w:t>ГОСТ 12.0.003-91 "Опасные и вредные производственные факторы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432B02" w:rsidRPr="00432B02" w:rsidRDefault="004F1632" w:rsidP="00432B02">
      <w:pPr>
        <w:pStyle w:val="a4"/>
        <w:numPr>
          <w:ilvl w:val="0"/>
          <w:numId w:val="9"/>
        </w:numPr>
        <w:tabs>
          <w:tab w:val="left" w:pos="31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B30D09">
        <w:rPr>
          <w:rFonts w:ascii="Times New Roman" w:hAnsi="Times New Roman" w:cs="Times New Roman"/>
          <w:sz w:val="24"/>
          <w:szCs w:val="24"/>
        </w:rPr>
        <w:t xml:space="preserve">Сапронов Ю.Г., Безопасность жизнедеятельности [Электронный ресурс]: учебник М.: Академия, 2017. –336 с. - Режим доступа: </w:t>
      </w:r>
      <w:hyperlink r:id="rId5" w:history="1">
        <w:r w:rsidRPr="00B30D09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http</w:t>
        </w:r>
        <w:r w:rsidRPr="00B30D09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://</w:t>
        </w:r>
        <w:r w:rsidRPr="00B30D09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B30D09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B30D09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znanium</w:t>
        </w:r>
        <w:proofErr w:type="spellEnd"/>
        <w:r w:rsidRPr="00B30D09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B30D09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com</w:t>
        </w:r>
      </w:hyperlink>
      <w:r w:rsidRPr="00B30D09">
        <w:rPr>
          <w:rFonts w:ascii="Times New Roman" w:hAnsi="Times New Roman" w:cs="Times New Roman"/>
          <w:sz w:val="24"/>
          <w:szCs w:val="24"/>
        </w:rPr>
        <w:t xml:space="preserve"> – ЭБС СГУ, по п</w:t>
      </w:r>
      <w:r w:rsidRPr="00B30D09">
        <w:rPr>
          <w:rFonts w:ascii="Times New Roman" w:hAnsi="Times New Roman" w:cs="Times New Roman"/>
          <w:sz w:val="24"/>
          <w:szCs w:val="24"/>
        </w:rPr>
        <w:t>а</w:t>
      </w:r>
      <w:r w:rsidRPr="00B30D09">
        <w:rPr>
          <w:rFonts w:ascii="Times New Roman" w:hAnsi="Times New Roman" w:cs="Times New Roman"/>
          <w:sz w:val="24"/>
          <w:szCs w:val="24"/>
        </w:rPr>
        <w:t>ролю.</w:t>
      </w:r>
    </w:p>
    <w:p w:rsidR="00432B02" w:rsidRDefault="00432B02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2B02" w:rsidRPr="008459E1" w:rsidRDefault="00432B02" w:rsidP="00432B02">
      <w:pPr>
        <w:pStyle w:val="a4"/>
        <w:spacing w:after="0" w:line="240" w:lineRule="auto"/>
        <w:jc w:val="both"/>
        <w:rPr>
          <w:rStyle w:val="FontStyle40"/>
          <w:i/>
          <w:sz w:val="24"/>
          <w:szCs w:val="24"/>
          <w:u w:val="single"/>
        </w:rPr>
      </w:pPr>
      <w:r>
        <w:rPr>
          <w:rStyle w:val="FontStyle40"/>
          <w:i/>
          <w:sz w:val="24"/>
          <w:szCs w:val="24"/>
          <w:u w:val="single"/>
        </w:rPr>
        <w:t>2.</w:t>
      </w:r>
      <w:r w:rsidRPr="008459E1">
        <w:rPr>
          <w:rStyle w:val="FontStyle40"/>
          <w:i/>
          <w:sz w:val="24"/>
          <w:szCs w:val="24"/>
          <w:u w:val="single"/>
        </w:rPr>
        <w:t>ПОДГОТОВИТЬ:</w:t>
      </w:r>
    </w:p>
    <w:p w:rsidR="00432B02" w:rsidRDefault="00432B02" w:rsidP="00432B02">
      <w:pPr>
        <w:spacing w:after="0" w:line="240" w:lineRule="auto"/>
        <w:ind w:firstLine="709"/>
        <w:jc w:val="both"/>
        <w:rPr>
          <w:rStyle w:val="FontStyle40"/>
          <w:b w:val="0"/>
          <w:sz w:val="24"/>
          <w:szCs w:val="24"/>
        </w:rPr>
      </w:pPr>
      <w:r>
        <w:rPr>
          <w:rStyle w:val="FontStyle40"/>
          <w:b w:val="0"/>
          <w:sz w:val="24"/>
          <w:szCs w:val="24"/>
        </w:rPr>
        <w:t>- Конспект по теме занятия.</w:t>
      </w:r>
    </w:p>
    <w:p w:rsidR="00432B02" w:rsidRPr="008459E1" w:rsidRDefault="00432B02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40"/>
          <w:b w:val="0"/>
          <w:sz w:val="24"/>
          <w:szCs w:val="24"/>
        </w:rPr>
        <w:t xml:space="preserve">- </w:t>
      </w:r>
      <w:r w:rsidR="004F1632">
        <w:rPr>
          <w:rStyle w:val="FontStyle40"/>
          <w:b w:val="0"/>
          <w:sz w:val="24"/>
          <w:szCs w:val="24"/>
        </w:rPr>
        <w:t xml:space="preserve">Сообщение </w:t>
      </w:r>
      <w:r w:rsidRPr="008459E1">
        <w:rPr>
          <w:rStyle w:val="FontStyle40"/>
          <w:b w:val="0"/>
          <w:sz w:val="24"/>
          <w:szCs w:val="24"/>
        </w:rPr>
        <w:t>на тему: «</w:t>
      </w:r>
      <w:r w:rsidR="004F1632">
        <w:rPr>
          <w:rStyle w:val="FontStyle40"/>
          <w:b w:val="0"/>
          <w:sz w:val="24"/>
          <w:szCs w:val="24"/>
        </w:rPr>
        <w:t>Правила безопасного обращения с бытовым газом</w:t>
      </w:r>
      <w:r w:rsidRPr="008459E1">
        <w:rPr>
          <w:rStyle w:val="FontStyle40"/>
          <w:b w:val="0"/>
          <w:sz w:val="24"/>
          <w:szCs w:val="24"/>
        </w:rPr>
        <w:t>».</w:t>
      </w:r>
    </w:p>
    <w:p w:rsidR="00432B02" w:rsidRDefault="00432B02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76CFB" w:rsidRPr="0076054F" w:rsidRDefault="00376CFB" w:rsidP="00E15E0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054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Тема занятия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7605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59E1">
        <w:rPr>
          <w:rFonts w:ascii="Times New Roman" w:hAnsi="Times New Roman" w:cs="Times New Roman"/>
          <w:b/>
          <w:sz w:val="24"/>
          <w:szCs w:val="24"/>
        </w:rPr>
        <w:t>«</w:t>
      </w:r>
      <w:r w:rsidRPr="008459E1">
        <w:rPr>
          <w:rStyle w:val="FontStyle39"/>
          <w:b/>
          <w:sz w:val="24"/>
          <w:szCs w:val="24"/>
        </w:rPr>
        <w:t>Гражданская оборона и личная безопасность</w:t>
      </w:r>
      <w:r w:rsidRPr="008459E1">
        <w:rPr>
          <w:rFonts w:ascii="Times New Roman" w:hAnsi="Times New Roman" w:cs="Times New Roman"/>
          <w:b/>
          <w:sz w:val="24"/>
          <w:szCs w:val="24"/>
        </w:rPr>
        <w:t>»</w:t>
      </w:r>
      <w:r w:rsidRPr="0076054F">
        <w:rPr>
          <w:rFonts w:ascii="Times New Roman" w:hAnsi="Times New Roman" w:cs="Times New Roman"/>
          <w:b/>
          <w:sz w:val="24"/>
          <w:szCs w:val="24"/>
        </w:rPr>
        <w:t>.</w:t>
      </w:r>
    </w:p>
    <w:p w:rsidR="00376CFB" w:rsidRPr="00376CFB" w:rsidRDefault="00376CFB" w:rsidP="00E15E0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054F">
        <w:rPr>
          <w:rFonts w:ascii="Times New Roman" w:hAnsi="Times New Roman" w:cs="Times New Roman"/>
          <w:b/>
          <w:sz w:val="24"/>
          <w:szCs w:val="24"/>
        </w:rPr>
        <w:t xml:space="preserve">Занятие </w:t>
      </w:r>
      <w:r w:rsidRPr="00376CFB">
        <w:rPr>
          <w:rFonts w:ascii="Times New Roman" w:hAnsi="Times New Roman" w:cs="Times New Roman"/>
          <w:b/>
          <w:sz w:val="24"/>
          <w:szCs w:val="24"/>
        </w:rPr>
        <w:t>4 «</w:t>
      </w:r>
      <w:r w:rsidRPr="00376CFB">
        <w:rPr>
          <w:rStyle w:val="FontStyle39"/>
          <w:b/>
          <w:sz w:val="24"/>
          <w:szCs w:val="24"/>
        </w:rPr>
        <w:t>Меры пожарной безопасности и правила безопасного поведения при пожарах».</w:t>
      </w:r>
    </w:p>
    <w:p w:rsidR="00376CFB" w:rsidRPr="0076054F" w:rsidRDefault="00376CFB" w:rsidP="00376CF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6CFB" w:rsidRPr="008459E1" w:rsidRDefault="00376CFB" w:rsidP="00376CFB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8459E1">
        <w:rPr>
          <w:rFonts w:ascii="Times New Roman" w:hAnsi="Times New Roman" w:cs="Times New Roman"/>
          <w:b/>
          <w:i/>
          <w:sz w:val="24"/>
          <w:szCs w:val="24"/>
          <w:u w:val="single"/>
        </w:rPr>
        <w:t>Содержание задания:</w:t>
      </w:r>
    </w:p>
    <w:p w:rsidR="00376CFB" w:rsidRPr="008459E1" w:rsidRDefault="00376CFB" w:rsidP="00376CFB">
      <w:pPr>
        <w:pStyle w:val="Style20"/>
        <w:widowControl/>
        <w:ind w:firstLine="709"/>
        <w:rPr>
          <w:rStyle w:val="FontStyle40"/>
          <w:i/>
          <w:sz w:val="24"/>
          <w:szCs w:val="24"/>
          <w:u w:val="single"/>
        </w:rPr>
      </w:pPr>
      <w:r w:rsidRPr="008459E1">
        <w:rPr>
          <w:rStyle w:val="FontStyle40"/>
          <w:i/>
          <w:sz w:val="24"/>
          <w:szCs w:val="24"/>
          <w:u w:val="single"/>
        </w:rPr>
        <w:t>1. ИЗУЧИТЬ:</w:t>
      </w:r>
    </w:p>
    <w:p w:rsidR="00376CFB" w:rsidRPr="00C654F0" w:rsidRDefault="00376CFB" w:rsidP="00376CFB">
      <w:pPr>
        <w:pStyle w:val="a4"/>
        <w:numPr>
          <w:ilvl w:val="0"/>
          <w:numId w:val="5"/>
        </w:numPr>
        <w:tabs>
          <w:tab w:val="left" w:pos="352"/>
          <w:tab w:val="left" w:pos="851"/>
          <w:tab w:val="left" w:pos="993"/>
        </w:tabs>
        <w:ind w:left="709" w:firstLine="0"/>
        <w:jc w:val="both"/>
        <w:rPr>
          <w:rStyle w:val="FontStyle39"/>
          <w:sz w:val="24"/>
          <w:szCs w:val="24"/>
        </w:rPr>
      </w:pPr>
      <w:r>
        <w:rPr>
          <w:rStyle w:val="FontStyle39"/>
          <w:sz w:val="24"/>
          <w:szCs w:val="24"/>
        </w:rPr>
        <w:t>Классификация пожаров и меры пожарной безопасности</w:t>
      </w:r>
      <w:r w:rsidRPr="00C654F0">
        <w:rPr>
          <w:rStyle w:val="FontStyle39"/>
          <w:sz w:val="24"/>
          <w:szCs w:val="24"/>
        </w:rPr>
        <w:t>.</w:t>
      </w:r>
    </w:p>
    <w:p w:rsidR="00376CFB" w:rsidRDefault="00376CFB" w:rsidP="00376CFB">
      <w:pPr>
        <w:pStyle w:val="a4"/>
        <w:numPr>
          <w:ilvl w:val="0"/>
          <w:numId w:val="5"/>
        </w:numPr>
        <w:tabs>
          <w:tab w:val="left" w:pos="352"/>
          <w:tab w:val="left" w:pos="851"/>
          <w:tab w:val="left" w:pos="993"/>
        </w:tabs>
        <w:ind w:left="709" w:firstLine="0"/>
        <w:jc w:val="both"/>
        <w:rPr>
          <w:rStyle w:val="FontStyle39"/>
          <w:sz w:val="24"/>
          <w:szCs w:val="24"/>
        </w:rPr>
      </w:pPr>
      <w:r>
        <w:rPr>
          <w:rStyle w:val="FontStyle39"/>
          <w:sz w:val="24"/>
          <w:szCs w:val="24"/>
        </w:rPr>
        <w:t>Правила безопасного поведения при пожарах</w:t>
      </w:r>
      <w:r w:rsidRPr="000B5815">
        <w:rPr>
          <w:rStyle w:val="FontStyle39"/>
          <w:sz w:val="24"/>
          <w:szCs w:val="24"/>
        </w:rPr>
        <w:t>.</w:t>
      </w:r>
    </w:p>
    <w:p w:rsidR="00376CFB" w:rsidRPr="00432B02" w:rsidRDefault="00376CFB" w:rsidP="00376CFB">
      <w:pPr>
        <w:pStyle w:val="a4"/>
        <w:numPr>
          <w:ilvl w:val="0"/>
          <w:numId w:val="32"/>
        </w:numPr>
        <w:tabs>
          <w:tab w:val="left" w:pos="851"/>
          <w:tab w:val="left" w:pos="993"/>
        </w:tabs>
        <w:spacing w:after="0" w:line="240" w:lineRule="auto"/>
        <w:ind w:left="357" w:firstLine="352"/>
        <w:jc w:val="both"/>
        <w:rPr>
          <w:rStyle w:val="FontStyle40"/>
          <w:b w:val="0"/>
          <w:sz w:val="24"/>
          <w:szCs w:val="24"/>
        </w:rPr>
      </w:pPr>
      <w:r>
        <w:rPr>
          <w:rStyle w:val="FontStyle39"/>
          <w:sz w:val="24"/>
          <w:szCs w:val="24"/>
        </w:rPr>
        <w:t>П</w:t>
      </w:r>
      <w:r w:rsidRPr="00C654F0">
        <w:rPr>
          <w:rStyle w:val="FontStyle39"/>
          <w:sz w:val="24"/>
          <w:szCs w:val="24"/>
        </w:rPr>
        <w:t>ервичные средства пожаротушения: необходимость применения, классифик</w:t>
      </w:r>
      <w:r w:rsidRPr="00C654F0">
        <w:rPr>
          <w:rStyle w:val="FontStyle39"/>
          <w:sz w:val="24"/>
          <w:szCs w:val="24"/>
        </w:rPr>
        <w:t>а</w:t>
      </w:r>
      <w:r w:rsidRPr="00C654F0">
        <w:rPr>
          <w:rStyle w:val="FontStyle39"/>
          <w:sz w:val="24"/>
          <w:szCs w:val="24"/>
        </w:rPr>
        <w:t>ция, о</w:t>
      </w:r>
      <w:r w:rsidRPr="00C654F0">
        <w:rPr>
          <w:rStyle w:val="FontStyle39"/>
          <w:sz w:val="24"/>
          <w:szCs w:val="24"/>
        </w:rPr>
        <w:t>б</w:t>
      </w:r>
      <w:r w:rsidRPr="00C654F0">
        <w:rPr>
          <w:rStyle w:val="FontStyle39"/>
          <w:sz w:val="24"/>
          <w:szCs w:val="24"/>
        </w:rPr>
        <w:t>ласть использования</w:t>
      </w:r>
      <w:r>
        <w:rPr>
          <w:rStyle w:val="FontStyle39"/>
          <w:sz w:val="24"/>
          <w:szCs w:val="24"/>
        </w:rPr>
        <w:t>.</w:t>
      </w:r>
    </w:p>
    <w:p w:rsidR="00376CFB" w:rsidRDefault="00376CFB" w:rsidP="00376C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376CFB" w:rsidRPr="008459E1" w:rsidRDefault="00376CFB" w:rsidP="00376C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459E1">
        <w:rPr>
          <w:rFonts w:ascii="Times New Roman" w:hAnsi="Times New Roman" w:cs="Times New Roman"/>
          <w:sz w:val="24"/>
          <w:szCs w:val="24"/>
          <w:u w:val="single"/>
        </w:rPr>
        <w:t>Литература для самостоятельной работы:</w:t>
      </w:r>
    </w:p>
    <w:p w:rsidR="00376CFB" w:rsidRPr="00376CFB" w:rsidRDefault="00376CFB" w:rsidP="00376CFB">
      <w:pPr>
        <w:pStyle w:val="a4"/>
        <w:numPr>
          <w:ilvl w:val="0"/>
          <w:numId w:val="35"/>
        </w:numPr>
        <w:tabs>
          <w:tab w:val="left" w:pos="372"/>
          <w:tab w:val="left" w:pos="851"/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76CFB">
        <w:rPr>
          <w:rFonts w:ascii="Times New Roman" w:hAnsi="Times New Roman" w:cs="Times New Roman"/>
          <w:sz w:val="24"/>
          <w:szCs w:val="24"/>
        </w:rPr>
        <w:t>Федеральный закон от 21.12.1994 N 69-Ф "О пожарной безопасности"</w:t>
      </w:r>
    </w:p>
    <w:p w:rsidR="00376CFB" w:rsidRDefault="00376CFB" w:rsidP="00376CFB">
      <w:pPr>
        <w:pStyle w:val="a4"/>
        <w:numPr>
          <w:ilvl w:val="0"/>
          <w:numId w:val="35"/>
        </w:numPr>
        <w:tabs>
          <w:tab w:val="left" w:pos="313"/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6CFB">
        <w:rPr>
          <w:rFonts w:ascii="Times New Roman" w:hAnsi="Times New Roman" w:cs="Times New Roman"/>
          <w:sz w:val="24"/>
          <w:szCs w:val="24"/>
        </w:rPr>
        <w:t>Федеральный закон от 22.07.2008 N 123-ФЗ "Технический регламент о требованиях пожарной безопасности".</w:t>
      </w:r>
    </w:p>
    <w:p w:rsidR="00376CFB" w:rsidRPr="00376CFB" w:rsidRDefault="00376CFB" w:rsidP="00376CFB">
      <w:pPr>
        <w:pStyle w:val="a4"/>
        <w:numPr>
          <w:ilvl w:val="0"/>
          <w:numId w:val="35"/>
        </w:numPr>
        <w:tabs>
          <w:tab w:val="left" w:pos="313"/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6CFB">
        <w:rPr>
          <w:rFonts w:ascii="Times New Roman" w:hAnsi="Times New Roman" w:cs="Times New Roman"/>
          <w:sz w:val="24"/>
          <w:szCs w:val="24"/>
        </w:rPr>
        <w:t>Сапронов Ю.Г., Безопасность жизнедеятельности [Эле</w:t>
      </w:r>
      <w:r w:rsidRPr="00376CFB">
        <w:rPr>
          <w:rFonts w:ascii="Times New Roman" w:hAnsi="Times New Roman" w:cs="Times New Roman"/>
          <w:sz w:val="24"/>
          <w:szCs w:val="24"/>
        </w:rPr>
        <w:t>к</w:t>
      </w:r>
      <w:r w:rsidRPr="00376CFB">
        <w:rPr>
          <w:rFonts w:ascii="Times New Roman" w:hAnsi="Times New Roman" w:cs="Times New Roman"/>
          <w:sz w:val="24"/>
          <w:szCs w:val="24"/>
        </w:rPr>
        <w:t xml:space="preserve">тронный ресурс]: учебник М.: Академия, 2017. –336 с. - Режим доступа: </w:t>
      </w:r>
      <w:hyperlink r:id="rId6" w:history="1"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http</w:t>
        </w:r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://</w:t>
        </w:r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znanium</w:t>
        </w:r>
        <w:proofErr w:type="spellEnd"/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com</w:t>
        </w:r>
      </w:hyperlink>
      <w:r w:rsidRPr="00376CFB">
        <w:rPr>
          <w:rFonts w:ascii="Times New Roman" w:hAnsi="Times New Roman" w:cs="Times New Roman"/>
          <w:sz w:val="24"/>
          <w:szCs w:val="24"/>
        </w:rPr>
        <w:t xml:space="preserve"> – ЭБС СГУ, по п</w:t>
      </w:r>
      <w:r w:rsidRPr="00376CFB">
        <w:rPr>
          <w:rFonts w:ascii="Times New Roman" w:hAnsi="Times New Roman" w:cs="Times New Roman"/>
          <w:sz w:val="24"/>
          <w:szCs w:val="24"/>
        </w:rPr>
        <w:t>а</w:t>
      </w:r>
      <w:r w:rsidRPr="00376CFB">
        <w:rPr>
          <w:rFonts w:ascii="Times New Roman" w:hAnsi="Times New Roman" w:cs="Times New Roman"/>
          <w:sz w:val="24"/>
          <w:szCs w:val="24"/>
        </w:rPr>
        <w:t>ролю.</w:t>
      </w:r>
    </w:p>
    <w:p w:rsidR="00376CFB" w:rsidRDefault="00376CFB" w:rsidP="00376CF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6CFB" w:rsidRPr="008459E1" w:rsidRDefault="00376CFB" w:rsidP="00376CFB">
      <w:pPr>
        <w:pStyle w:val="a4"/>
        <w:spacing w:after="0" w:line="240" w:lineRule="auto"/>
        <w:jc w:val="both"/>
        <w:rPr>
          <w:rStyle w:val="FontStyle40"/>
          <w:i/>
          <w:sz w:val="24"/>
          <w:szCs w:val="24"/>
          <w:u w:val="single"/>
        </w:rPr>
      </w:pPr>
      <w:r>
        <w:rPr>
          <w:rStyle w:val="FontStyle40"/>
          <w:i/>
          <w:sz w:val="24"/>
          <w:szCs w:val="24"/>
          <w:u w:val="single"/>
        </w:rPr>
        <w:t>2.</w:t>
      </w:r>
      <w:r w:rsidRPr="008459E1">
        <w:rPr>
          <w:rStyle w:val="FontStyle40"/>
          <w:i/>
          <w:sz w:val="24"/>
          <w:szCs w:val="24"/>
          <w:u w:val="single"/>
        </w:rPr>
        <w:t>ПОДГОТОВИТЬ:</w:t>
      </w:r>
    </w:p>
    <w:p w:rsidR="00376CFB" w:rsidRDefault="00376CFB" w:rsidP="00376CFB">
      <w:pPr>
        <w:spacing w:after="0" w:line="240" w:lineRule="auto"/>
        <w:ind w:firstLine="709"/>
        <w:jc w:val="both"/>
        <w:rPr>
          <w:rStyle w:val="FontStyle40"/>
          <w:b w:val="0"/>
          <w:sz w:val="24"/>
          <w:szCs w:val="24"/>
        </w:rPr>
      </w:pPr>
      <w:r>
        <w:rPr>
          <w:rStyle w:val="FontStyle40"/>
          <w:b w:val="0"/>
          <w:sz w:val="24"/>
          <w:szCs w:val="24"/>
        </w:rPr>
        <w:t>- Конспект по теме занятия.</w:t>
      </w:r>
    </w:p>
    <w:p w:rsidR="00376CFB" w:rsidRPr="008459E1" w:rsidRDefault="00376CFB" w:rsidP="00376C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40"/>
          <w:b w:val="0"/>
          <w:sz w:val="24"/>
          <w:szCs w:val="24"/>
        </w:rPr>
        <w:t xml:space="preserve">- Сообщение </w:t>
      </w:r>
      <w:r w:rsidRPr="008459E1">
        <w:rPr>
          <w:rStyle w:val="FontStyle40"/>
          <w:b w:val="0"/>
          <w:sz w:val="24"/>
          <w:szCs w:val="24"/>
        </w:rPr>
        <w:t>на тему: «</w:t>
      </w:r>
      <w:r>
        <w:rPr>
          <w:rStyle w:val="FontStyle40"/>
          <w:b w:val="0"/>
          <w:sz w:val="24"/>
          <w:szCs w:val="24"/>
        </w:rPr>
        <w:t xml:space="preserve">Правила безопасного </w:t>
      </w:r>
      <w:r w:rsidR="00E92E28">
        <w:rPr>
          <w:rStyle w:val="FontStyle40"/>
          <w:b w:val="0"/>
          <w:sz w:val="24"/>
          <w:szCs w:val="24"/>
        </w:rPr>
        <w:t>поведения при пожаре в лесу</w:t>
      </w:r>
      <w:r w:rsidRPr="008459E1">
        <w:rPr>
          <w:rStyle w:val="FontStyle40"/>
          <w:b w:val="0"/>
          <w:sz w:val="24"/>
          <w:szCs w:val="24"/>
        </w:rPr>
        <w:t>».</w:t>
      </w:r>
    </w:p>
    <w:p w:rsidR="00432B02" w:rsidRDefault="00432B02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5E0D" w:rsidRDefault="00E15E0D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5E0D" w:rsidRPr="0076054F" w:rsidRDefault="00E15E0D" w:rsidP="00E15E0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054F">
        <w:rPr>
          <w:rFonts w:ascii="Times New Roman" w:hAnsi="Times New Roman" w:cs="Times New Roman"/>
          <w:b/>
          <w:sz w:val="24"/>
          <w:szCs w:val="24"/>
        </w:rPr>
        <w:t xml:space="preserve">Тема занятия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7605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59E1">
        <w:rPr>
          <w:rFonts w:ascii="Times New Roman" w:hAnsi="Times New Roman" w:cs="Times New Roman"/>
          <w:b/>
          <w:sz w:val="24"/>
          <w:szCs w:val="24"/>
        </w:rPr>
        <w:t>«</w:t>
      </w:r>
      <w:r w:rsidRPr="008459E1">
        <w:rPr>
          <w:rStyle w:val="FontStyle39"/>
          <w:b/>
          <w:sz w:val="24"/>
          <w:szCs w:val="24"/>
        </w:rPr>
        <w:t>Гражданская оборона и личная безопасность</w:t>
      </w:r>
      <w:r w:rsidRPr="008459E1">
        <w:rPr>
          <w:rFonts w:ascii="Times New Roman" w:hAnsi="Times New Roman" w:cs="Times New Roman"/>
          <w:b/>
          <w:sz w:val="24"/>
          <w:szCs w:val="24"/>
        </w:rPr>
        <w:t>»</w:t>
      </w:r>
      <w:r w:rsidRPr="0076054F">
        <w:rPr>
          <w:rFonts w:ascii="Times New Roman" w:hAnsi="Times New Roman" w:cs="Times New Roman"/>
          <w:b/>
          <w:sz w:val="24"/>
          <w:szCs w:val="24"/>
        </w:rPr>
        <w:t>.</w:t>
      </w:r>
    </w:p>
    <w:p w:rsidR="00E15E0D" w:rsidRPr="00376CFB" w:rsidRDefault="00E15E0D" w:rsidP="00E15E0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054F">
        <w:rPr>
          <w:rFonts w:ascii="Times New Roman" w:hAnsi="Times New Roman" w:cs="Times New Roman"/>
          <w:b/>
          <w:sz w:val="24"/>
          <w:szCs w:val="24"/>
        </w:rPr>
        <w:t xml:space="preserve">Занятие 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376CF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5E0D">
        <w:rPr>
          <w:rFonts w:ascii="Times New Roman" w:hAnsi="Times New Roman" w:cs="Times New Roman"/>
          <w:b/>
          <w:sz w:val="24"/>
          <w:szCs w:val="24"/>
        </w:rPr>
        <w:t>«</w:t>
      </w:r>
      <w:r w:rsidRPr="00E15E0D">
        <w:rPr>
          <w:rStyle w:val="FontStyle39"/>
          <w:b/>
          <w:sz w:val="24"/>
          <w:szCs w:val="24"/>
        </w:rPr>
        <w:t>Принципы обеспечения устойчивости экономики»</w:t>
      </w:r>
      <w:r w:rsidRPr="00376CFB">
        <w:rPr>
          <w:rStyle w:val="FontStyle39"/>
          <w:b/>
          <w:sz w:val="24"/>
          <w:szCs w:val="24"/>
        </w:rPr>
        <w:t>.</w:t>
      </w:r>
    </w:p>
    <w:p w:rsidR="00E15E0D" w:rsidRPr="0076054F" w:rsidRDefault="00E15E0D" w:rsidP="00E15E0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15E0D" w:rsidRPr="008459E1" w:rsidRDefault="00E15E0D" w:rsidP="00E15E0D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8459E1">
        <w:rPr>
          <w:rFonts w:ascii="Times New Roman" w:hAnsi="Times New Roman" w:cs="Times New Roman"/>
          <w:b/>
          <w:i/>
          <w:sz w:val="24"/>
          <w:szCs w:val="24"/>
          <w:u w:val="single"/>
        </w:rPr>
        <w:t>Содержание задания:</w:t>
      </w:r>
    </w:p>
    <w:p w:rsidR="00E15E0D" w:rsidRPr="008459E1" w:rsidRDefault="00E15E0D" w:rsidP="00E15E0D">
      <w:pPr>
        <w:pStyle w:val="Style20"/>
        <w:widowControl/>
        <w:ind w:firstLine="709"/>
        <w:rPr>
          <w:rStyle w:val="FontStyle40"/>
          <w:i/>
          <w:sz w:val="24"/>
          <w:szCs w:val="24"/>
          <w:u w:val="single"/>
        </w:rPr>
      </w:pPr>
      <w:r w:rsidRPr="008459E1">
        <w:rPr>
          <w:rStyle w:val="FontStyle40"/>
          <w:i/>
          <w:sz w:val="24"/>
          <w:szCs w:val="24"/>
          <w:u w:val="single"/>
        </w:rPr>
        <w:t>1. ИЗУЧИТЬ:</w:t>
      </w:r>
    </w:p>
    <w:p w:rsidR="00E15E0D" w:rsidRPr="0053559F" w:rsidRDefault="00E15E0D" w:rsidP="00E15E0D">
      <w:pPr>
        <w:pStyle w:val="a4"/>
        <w:numPr>
          <w:ilvl w:val="0"/>
          <w:numId w:val="37"/>
        </w:numPr>
        <w:tabs>
          <w:tab w:val="left" w:pos="35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B5815">
        <w:rPr>
          <w:rStyle w:val="FontStyle39"/>
          <w:sz w:val="24"/>
          <w:szCs w:val="24"/>
        </w:rPr>
        <w:t>Принципы прогнозирования развития событий и оценки последствий при техн</w:t>
      </w:r>
      <w:r w:rsidRPr="000B5815">
        <w:rPr>
          <w:rStyle w:val="FontStyle39"/>
          <w:sz w:val="24"/>
          <w:szCs w:val="24"/>
        </w:rPr>
        <w:t>о</w:t>
      </w:r>
      <w:r w:rsidRPr="000B5815">
        <w:rPr>
          <w:rStyle w:val="FontStyle39"/>
          <w:sz w:val="24"/>
          <w:szCs w:val="24"/>
        </w:rPr>
        <w:t>генных чрезвычайных ситуациях и ст</w:t>
      </w:r>
      <w:r w:rsidRPr="000B5815">
        <w:rPr>
          <w:rStyle w:val="FontStyle39"/>
          <w:sz w:val="24"/>
          <w:szCs w:val="24"/>
        </w:rPr>
        <w:t>и</w:t>
      </w:r>
      <w:r w:rsidRPr="000B5815">
        <w:rPr>
          <w:rStyle w:val="FontStyle39"/>
          <w:sz w:val="24"/>
          <w:szCs w:val="24"/>
        </w:rPr>
        <w:t>хийных явлениях</w:t>
      </w:r>
      <w:r>
        <w:rPr>
          <w:rStyle w:val="FontStyle39"/>
          <w:sz w:val="24"/>
          <w:szCs w:val="24"/>
        </w:rPr>
        <w:t>.</w:t>
      </w:r>
    </w:p>
    <w:p w:rsidR="00E15E0D" w:rsidRPr="00432B02" w:rsidRDefault="00E15E0D" w:rsidP="00E15E0D">
      <w:pPr>
        <w:pStyle w:val="a4"/>
        <w:numPr>
          <w:ilvl w:val="0"/>
          <w:numId w:val="37"/>
        </w:numPr>
        <w:tabs>
          <w:tab w:val="left" w:pos="851"/>
          <w:tab w:val="left" w:pos="993"/>
        </w:tabs>
        <w:spacing w:after="0" w:line="240" w:lineRule="auto"/>
        <w:jc w:val="both"/>
        <w:rPr>
          <w:rStyle w:val="FontStyle40"/>
          <w:b w:val="0"/>
          <w:sz w:val="24"/>
          <w:szCs w:val="24"/>
        </w:rPr>
      </w:pPr>
      <w:r>
        <w:rPr>
          <w:rStyle w:val="FontStyle39"/>
          <w:sz w:val="24"/>
          <w:szCs w:val="24"/>
        </w:rPr>
        <w:t>Мероприятия по обеспечению устойчивости объектов эк</w:t>
      </w:r>
      <w:r>
        <w:rPr>
          <w:rStyle w:val="FontStyle39"/>
          <w:sz w:val="24"/>
          <w:szCs w:val="24"/>
        </w:rPr>
        <w:t>о</w:t>
      </w:r>
      <w:r>
        <w:rPr>
          <w:rStyle w:val="FontStyle39"/>
          <w:sz w:val="24"/>
          <w:szCs w:val="24"/>
        </w:rPr>
        <w:t>номики</w:t>
      </w:r>
      <w:r w:rsidRPr="000B5815">
        <w:rPr>
          <w:rStyle w:val="FontStyle39"/>
          <w:sz w:val="24"/>
          <w:szCs w:val="24"/>
        </w:rPr>
        <w:t>.</w:t>
      </w:r>
    </w:p>
    <w:p w:rsidR="00E15E0D" w:rsidRDefault="00E15E0D" w:rsidP="00E15E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15E0D" w:rsidRPr="008459E1" w:rsidRDefault="00E15E0D" w:rsidP="00E15E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459E1">
        <w:rPr>
          <w:rFonts w:ascii="Times New Roman" w:hAnsi="Times New Roman" w:cs="Times New Roman"/>
          <w:sz w:val="24"/>
          <w:szCs w:val="24"/>
          <w:u w:val="single"/>
        </w:rPr>
        <w:t>Литература для самостоятельной работы:</w:t>
      </w:r>
    </w:p>
    <w:p w:rsidR="00E15E0D" w:rsidRDefault="00E15E0D" w:rsidP="00E15E0D">
      <w:pPr>
        <w:pStyle w:val="a4"/>
        <w:numPr>
          <w:ilvl w:val="0"/>
          <w:numId w:val="36"/>
        </w:numPr>
        <w:tabs>
          <w:tab w:val="left" w:pos="313"/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5BFE">
        <w:rPr>
          <w:rFonts w:ascii="Times New Roman" w:hAnsi="Times New Roman" w:cs="Times New Roman"/>
          <w:sz w:val="24"/>
          <w:szCs w:val="24"/>
        </w:rPr>
        <w:t>Федеральный закон от 21.07.1997 N 116-ФЗ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55BFE">
        <w:rPr>
          <w:rFonts w:ascii="Times New Roman" w:hAnsi="Times New Roman" w:cs="Times New Roman"/>
          <w:sz w:val="24"/>
          <w:szCs w:val="24"/>
        </w:rPr>
        <w:t>(ред. от 07.03.2017)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55BFE">
        <w:rPr>
          <w:rFonts w:ascii="Times New Roman" w:hAnsi="Times New Roman" w:cs="Times New Roman"/>
          <w:sz w:val="24"/>
          <w:szCs w:val="24"/>
        </w:rPr>
        <w:t>"О промышленной безопасности опасных прои</w:t>
      </w:r>
      <w:r w:rsidRPr="00D55BFE">
        <w:rPr>
          <w:rFonts w:ascii="Times New Roman" w:hAnsi="Times New Roman" w:cs="Times New Roman"/>
          <w:sz w:val="24"/>
          <w:szCs w:val="24"/>
        </w:rPr>
        <w:t>з</w:t>
      </w:r>
      <w:r w:rsidRPr="00D55BFE">
        <w:rPr>
          <w:rFonts w:ascii="Times New Roman" w:hAnsi="Times New Roman" w:cs="Times New Roman"/>
          <w:sz w:val="24"/>
          <w:szCs w:val="24"/>
        </w:rPr>
        <w:t>водственных объектов"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15E0D" w:rsidRPr="00376CFB" w:rsidRDefault="00E15E0D" w:rsidP="00E15E0D">
      <w:pPr>
        <w:pStyle w:val="a4"/>
        <w:numPr>
          <w:ilvl w:val="0"/>
          <w:numId w:val="36"/>
        </w:numPr>
        <w:tabs>
          <w:tab w:val="left" w:pos="313"/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6CFB">
        <w:rPr>
          <w:rFonts w:ascii="Times New Roman" w:hAnsi="Times New Roman" w:cs="Times New Roman"/>
          <w:sz w:val="24"/>
          <w:szCs w:val="24"/>
        </w:rPr>
        <w:t>Сапронов Ю.Г., Безопасность жизнедеятельности [Эле</w:t>
      </w:r>
      <w:r w:rsidRPr="00376CFB">
        <w:rPr>
          <w:rFonts w:ascii="Times New Roman" w:hAnsi="Times New Roman" w:cs="Times New Roman"/>
          <w:sz w:val="24"/>
          <w:szCs w:val="24"/>
        </w:rPr>
        <w:t>к</w:t>
      </w:r>
      <w:r w:rsidRPr="00376CFB">
        <w:rPr>
          <w:rFonts w:ascii="Times New Roman" w:hAnsi="Times New Roman" w:cs="Times New Roman"/>
          <w:sz w:val="24"/>
          <w:szCs w:val="24"/>
        </w:rPr>
        <w:t xml:space="preserve">тронный ресурс]: учебник М.: Академия, 2017. –336 с. - Режим доступа: </w:t>
      </w:r>
      <w:hyperlink r:id="rId7" w:history="1"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http</w:t>
        </w:r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://</w:t>
        </w:r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znanium</w:t>
        </w:r>
        <w:proofErr w:type="spellEnd"/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376CFB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com</w:t>
        </w:r>
      </w:hyperlink>
      <w:r w:rsidRPr="00376CFB">
        <w:rPr>
          <w:rFonts w:ascii="Times New Roman" w:hAnsi="Times New Roman" w:cs="Times New Roman"/>
          <w:sz w:val="24"/>
          <w:szCs w:val="24"/>
        </w:rPr>
        <w:t xml:space="preserve"> – ЭБС СГУ, по п</w:t>
      </w:r>
      <w:r w:rsidRPr="00376CFB">
        <w:rPr>
          <w:rFonts w:ascii="Times New Roman" w:hAnsi="Times New Roman" w:cs="Times New Roman"/>
          <w:sz w:val="24"/>
          <w:szCs w:val="24"/>
        </w:rPr>
        <w:t>а</w:t>
      </w:r>
      <w:r w:rsidRPr="00376CFB">
        <w:rPr>
          <w:rFonts w:ascii="Times New Roman" w:hAnsi="Times New Roman" w:cs="Times New Roman"/>
          <w:sz w:val="24"/>
          <w:szCs w:val="24"/>
        </w:rPr>
        <w:t>ролю.</w:t>
      </w:r>
    </w:p>
    <w:p w:rsidR="00E15E0D" w:rsidRDefault="00E15E0D" w:rsidP="00E15E0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15E0D" w:rsidRPr="008459E1" w:rsidRDefault="00E15E0D" w:rsidP="00E15E0D">
      <w:pPr>
        <w:pStyle w:val="a4"/>
        <w:spacing w:after="0" w:line="240" w:lineRule="auto"/>
        <w:jc w:val="both"/>
        <w:rPr>
          <w:rStyle w:val="FontStyle40"/>
          <w:i/>
          <w:sz w:val="24"/>
          <w:szCs w:val="24"/>
          <w:u w:val="single"/>
        </w:rPr>
      </w:pPr>
      <w:r>
        <w:rPr>
          <w:rStyle w:val="FontStyle40"/>
          <w:i/>
          <w:sz w:val="24"/>
          <w:szCs w:val="24"/>
          <w:u w:val="single"/>
        </w:rPr>
        <w:t>2.</w:t>
      </w:r>
      <w:r w:rsidRPr="008459E1">
        <w:rPr>
          <w:rStyle w:val="FontStyle40"/>
          <w:i/>
          <w:sz w:val="24"/>
          <w:szCs w:val="24"/>
          <w:u w:val="single"/>
        </w:rPr>
        <w:t>ПОДГОТОВИТЬ:</w:t>
      </w:r>
    </w:p>
    <w:p w:rsidR="00E15E0D" w:rsidRDefault="00E15E0D" w:rsidP="00E15E0D">
      <w:pPr>
        <w:spacing w:after="0" w:line="240" w:lineRule="auto"/>
        <w:ind w:firstLine="709"/>
        <w:jc w:val="both"/>
        <w:rPr>
          <w:rStyle w:val="FontStyle40"/>
          <w:b w:val="0"/>
          <w:sz w:val="24"/>
          <w:szCs w:val="24"/>
        </w:rPr>
      </w:pPr>
      <w:r>
        <w:rPr>
          <w:rStyle w:val="FontStyle40"/>
          <w:b w:val="0"/>
          <w:sz w:val="24"/>
          <w:szCs w:val="24"/>
        </w:rPr>
        <w:t>- Конспект по теме занятия.</w:t>
      </w:r>
    </w:p>
    <w:p w:rsidR="00E15E0D" w:rsidRPr="008459E1" w:rsidRDefault="00E15E0D" w:rsidP="00E15E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40"/>
          <w:b w:val="0"/>
          <w:sz w:val="24"/>
          <w:szCs w:val="24"/>
        </w:rPr>
        <w:t xml:space="preserve">- Сообщение </w:t>
      </w:r>
      <w:r w:rsidRPr="008459E1">
        <w:rPr>
          <w:rStyle w:val="FontStyle40"/>
          <w:b w:val="0"/>
          <w:sz w:val="24"/>
          <w:szCs w:val="24"/>
        </w:rPr>
        <w:t>на тему: «</w:t>
      </w:r>
      <w:r>
        <w:rPr>
          <w:rStyle w:val="FontStyle40"/>
          <w:b w:val="0"/>
          <w:sz w:val="24"/>
          <w:szCs w:val="24"/>
        </w:rPr>
        <w:t>Обеспечение устойчивости объектов экономики</w:t>
      </w:r>
      <w:r w:rsidRPr="008459E1">
        <w:rPr>
          <w:rStyle w:val="FontStyle40"/>
          <w:b w:val="0"/>
          <w:sz w:val="24"/>
          <w:szCs w:val="24"/>
        </w:rPr>
        <w:t>».</w:t>
      </w:r>
    </w:p>
    <w:p w:rsidR="00E15E0D" w:rsidRPr="008459E1" w:rsidRDefault="00E15E0D" w:rsidP="00E15E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5E0D" w:rsidRPr="008459E1" w:rsidRDefault="00E15E0D" w:rsidP="00432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E15E0D" w:rsidRPr="008459E1" w:rsidSect="0054666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B24D9"/>
    <w:multiLevelType w:val="hybridMultilevel"/>
    <w:tmpl w:val="97AC155E"/>
    <w:lvl w:ilvl="0" w:tplc="E5EC2D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897A9C"/>
    <w:multiLevelType w:val="hybridMultilevel"/>
    <w:tmpl w:val="17BAA0C0"/>
    <w:lvl w:ilvl="0" w:tplc="527484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114005"/>
    <w:multiLevelType w:val="hybridMultilevel"/>
    <w:tmpl w:val="95D0F2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A10C90"/>
    <w:multiLevelType w:val="multilevel"/>
    <w:tmpl w:val="58AC2F54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13944AD4"/>
    <w:multiLevelType w:val="hybridMultilevel"/>
    <w:tmpl w:val="C3DC7B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3242A4"/>
    <w:multiLevelType w:val="hybridMultilevel"/>
    <w:tmpl w:val="E0F80BF8"/>
    <w:lvl w:ilvl="0" w:tplc="E1EEF0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7AB3305"/>
    <w:multiLevelType w:val="hybridMultilevel"/>
    <w:tmpl w:val="1C4E2726"/>
    <w:lvl w:ilvl="0" w:tplc="5274844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B594C2C"/>
    <w:multiLevelType w:val="hybridMultilevel"/>
    <w:tmpl w:val="17DE0B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6A5246"/>
    <w:multiLevelType w:val="hybridMultilevel"/>
    <w:tmpl w:val="7CB6EAD8"/>
    <w:lvl w:ilvl="0" w:tplc="83CEF118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9">
    <w:nsid w:val="23EC429B"/>
    <w:multiLevelType w:val="hybridMultilevel"/>
    <w:tmpl w:val="DF02E196"/>
    <w:lvl w:ilvl="0" w:tplc="BD2CB0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E467AA"/>
    <w:multiLevelType w:val="hybridMultilevel"/>
    <w:tmpl w:val="6E80C0B4"/>
    <w:lvl w:ilvl="0" w:tplc="527484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C20A6F"/>
    <w:multiLevelType w:val="hybridMultilevel"/>
    <w:tmpl w:val="D30896E6"/>
    <w:lvl w:ilvl="0" w:tplc="688AEA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10502B"/>
    <w:multiLevelType w:val="hybridMultilevel"/>
    <w:tmpl w:val="AB76656A"/>
    <w:lvl w:ilvl="0" w:tplc="527484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367798"/>
    <w:multiLevelType w:val="hybridMultilevel"/>
    <w:tmpl w:val="97065780"/>
    <w:lvl w:ilvl="0" w:tplc="0FD6F4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A45747"/>
    <w:multiLevelType w:val="hybridMultilevel"/>
    <w:tmpl w:val="3112F504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5">
    <w:nsid w:val="33BD115B"/>
    <w:multiLevelType w:val="hybridMultilevel"/>
    <w:tmpl w:val="1D9689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971014"/>
    <w:multiLevelType w:val="hybridMultilevel"/>
    <w:tmpl w:val="EB8E24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E01534"/>
    <w:multiLevelType w:val="hybridMultilevel"/>
    <w:tmpl w:val="317600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CD23DB"/>
    <w:multiLevelType w:val="multilevel"/>
    <w:tmpl w:val="A4D28C1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41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1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7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7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36" w:hanging="1800"/>
      </w:pPr>
      <w:rPr>
        <w:rFonts w:hint="default"/>
      </w:rPr>
    </w:lvl>
  </w:abstractNum>
  <w:abstractNum w:abstractNumId="19">
    <w:nsid w:val="4ED753BC"/>
    <w:multiLevelType w:val="hybridMultilevel"/>
    <w:tmpl w:val="3558FEE0"/>
    <w:lvl w:ilvl="0" w:tplc="83CEF1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10499B"/>
    <w:multiLevelType w:val="hybridMultilevel"/>
    <w:tmpl w:val="E7EAB2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0743FC7"/>
    <w:multiLevelType w:val="hybridMultilevel"/>
    <w:tmpl w:val="094AD4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57CE44CA"/>
    <w:multiLevelType w:val="hybridMultilevel"/>
    <w:tmpl w:val="5EDCA216"/>
    <w:lvl w:ilvl="0" w:tplc="688AEA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405980"/>
    <w:multiLevelType w:val="hybridMultilevel"/>
    <w:tmpl w:val="8F702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157DEE"/>
    <w:multiLevelType w:val="hybridMultilevel"/>
    <w:tmpl w:val="EB8A9954"/>
    <w:lvl w:ilvl="0" w:tplc="5274844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D071F19"/>
    <w:multiLevelType w:val="multilevel"/>
    <w:tmpl w:val="6BF87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5EA36B70"/>
    <w:multiLevelType w:val="hybridMultilevel"/>
    <w:tmpl w:val="E0A0EE40"/>
    <w:lvl w:ilvl="0" w:tplc="83CEF1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3CEF11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0B12450"/>
    <w:multiLevelType w:val="hybridMultilevel"/>
    <w:tmpl w:val="8948F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1A24871"/>
    <w:multiLevelType w:val="hybridMultilevel"/>
    <w:tmpl w:val="BBFE844C"/>
    <w:lvl w:ilvl="0" w:tplc="527484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3976F23"/>
    <w:multiLevelType w:val="hybridMultilevel"/>
    <w:tmpl w:val="EFBA73D6"/>
    <w:lvl w:ilvl="0" w:tplc="83CEF11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6BEC7D7A"/>
    <w:multiLevelType w:val="hybridMultilevel"/>
    <w:tmpl w:val="2CE24BD2"/>
    <w:lvl w:ilvl="0" w:tplc="EDC67A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C83E9F"/>
    <w:multiLevelType w:val="hybridMultilevel"/>
    <w:tmpl w:val="E6562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F002C63"/>
    <w:multiLevelType w:val="hybridMultilevel"/>
    <w:tmpl w:val="216CAB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2E04F39"/>
    <w:multiLevelType w:val="hybridMultilevel"/>
    <w:tmpl w:val="E952B58E"/>
    <w:lvl w:ilvl="0" w:tplc="234C6C9A">
      <w:start w:val="1"/>
      <w:numFmt w:val="russianLower"/>
      <w:lvlText w:val="%1)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54"/>
        </w:tabs>
        <w:ind w:left="195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74"/>
        </w:tabs>
        <w:ind w:left="267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94"/>
        </w:tabs>
        <w:ind w:left="339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14"/>
        </w:tabs>
        <w:ind w:left="411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34"/>
        </w:tabs>
        <w:ind w:left="483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54"/>
        </w:tabs>
        <w:ind w:left="555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74"/>
        </w:tabs>
        <w:ind w:left="627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94"/>
        </w:tabs>
        <w:ind w:left="6994" w:hanging="180"/>
      </w:pPr>
    </w:lvl>
  </w:abstractNum>
  <w:abstractNum w:abstractNumId="34">
    <w:nsid w:val="75BC7372"/>
    <w:multiLevelType w:val="hybridMultilevel"/>
    <w:tmpl w:val="5B147620"/>
    <w:lvl w:ilvl="0" w:tplc="120E25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156320"/>
    <w:multiLevelType w:val="hybridMultilevel"/>
    <w:tmpl w:val="34B0C644"/>
    <w:lvl w:ilvl="0" w:tplc="E5EC2D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85D5DDF"/>
    <w:multiLevelType w:val="hybridMultilevel"/>
    <w:tmpl w:val="15166D7E"/>
    <w:lvl w:ilvl="0" w:tplc="527484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6"/>
  </w:num>
  <w:num w:numId="3">
    <w:abstractNumId w:val="4"/>
  </w:num>
  <w:num w:numId="4">
    <w:abstractNumId w:val="19"/>
  </w:num>
  <w:num w:numId="5">
    <w:abstractNumId w:val="20"/>
  </w:num>
  <w:num w:numId="6">
    <w:abstractNumId w:val="5"/>
  </w:num>
  <w:num w:numId="7">
    <w:abstractNumId w:val="18"/>
  </w:num>
  <w:num w:numId="8">
    <w:abstractNumId w:val="27"/>
  </w:num>
  <w:num w:numId="9">
    <w:abstractNumId w:val="9"/>
  </w:num>
  <w:num w:numId="10">
    <w:abstractNumId w:val="29"/>
  </w:num>
  <w:num w:numId="11">
    <w:abstractNumId w:val="32"/>
  </w:num>
  <w:num w:numId="12">
    <w:abstractNumId w:val="28"/>
  </w:num>
  <w:num w:numId="13">
    <w:abstractNumId w:val="10"/>
  </w:num>
  <w:num w:numId="14">
    <w:abstractNumId w:val="3"/>
  </w:num>
  <w:num w:numId="15">
    <w:abstractNumId w:val="23"/>
  </w:num>
  <w:num w:numId="16">
    <w:abstractNumId w:val="21"/>
  </w:num>
  <w:num w:numId="17">
    <w:abstractNumId w:val="26"/>
  </w:num>
  <w:num w:numId="18">
    <w:abstractNumId w:val="14"/>
  </w:num>
  <w:num w:numId="19">
    <w:abstractNumId w:val="7"/>
  </w:num>
  <w:num w:numId="20">
    <w:abstractNumId w:val="12"/>
  </w:num>
  <w:num w:numId="21">
    <w:abstractNumId w:val="34"/>
  </w:num>
  <w:num w:numId="22">
    <w:abstractNumId w:val="1"/>
  </w:num>
  <w:num w:numId="23">
    <w:abstractNumId w:val="13"/>
  </w:num>
  <w:num w:numId="24">
    <w:abstractNumId w:val="0"/>
  </w:num>
  <w:num w:numId="25">
    <w:abstractNumId w:val="24"/>
  </w:num>
  <w:num w:numId="26">
    <w:abstractNumId w:val="36"/>
  </w:num>
  <w:num w:numId="27">
    <w:abstractNumId w:val="6"/>
  </w:num>
  <w:num w:numId="28">
    <w:abstractNumId w:val="35"/>
  </w:num>
  <w:num w:numId="29">
    <w:abstractNumId w:val="33"/>
  </w:num>
  <w:num w:numId="30">
    <w:abstractNumId w:val="2"/>
  </w:num>
  <w:num w:numId="31">
    <w:abstractNumId w:val="17"/>
  </w:num>
  <w:num w:numId="32">
    <w:abstractNumId w:val="15"/>
  </w:num>
  <w:num w:numId="33">
    <w:abstractNumId w:val="25"/>
  </w:num>
  <w:num w:numId="34">
    <w:abstractNumId w:val="8"/>
  </w:num>
  <w:num w:numId="35">
    <w:abstractNumId w:val="30"/>
  </w:num>
  <w:num w:numId="36">
    <w:abstractNumId w:val="11"/>
  </w:num>
  <w:num w:numId="37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0E442D"/>
    <w:rsid w:val="00004BE6"/>
    <w:rsid w:val="00025F5D"/>
    <w:rsid w:val="00026AF3"/>
    <w:rsid w:val="0005683D"/>
    <w:rsid w:val="00074A99"/>
    <w:rsid w:val="00095C6F"/>
    <w:rsid w:val="000A77C0"/>
    <w:rsid w:val="000C39C0"/>
    <w:rsid w:val="000E205D"/>
    <w:rsid w:val="000E442D"/>
    <w:rsid w:val="000F164E"/>
    <w:rsid w:val="000F5EA9"/>
    <w:rsid w:val="000F66F3"/>
    <w:rsid w:val="0010095B"/>
    <w:rsid w:val="0011079D"/>
    <w:rsid w:val="00133D6A"/>
    <w:rsid w:val="001350D6"/>
    <w:rsid w:val="001446F8"/>
    <w:rsid w:val="001519DE"/>
    <w:rsid w:val="00153EB7"/>
    <w:rsid w:val="00162D46"/>
    <w:rsid w:val="0016697B"/>
    <w:rsid w:val="001701F9"/>
    <w:rsid w:val="00173C6A"/>
    <w:rsid w:val="001801D3"/>
    <w:rsid w:val="00190F0F"/>
    <w:rsid w:val="00191F60"/>
    <w:rsid w:val="001A7E6B"/>
    <w:rsid w:val="001D12AC"/>
    <w:rsid w:val="001E4F19"/>
    <w:rsid w:val="001E536A"/>
    <w:rsid w:val="001E55CA"/>
    <w:rsid w:val="001E6746"/>
    <w:rsid w:val="001F60AE"/>
    <w:rsid w:val="002012FC"/>
    <w:rsid w:val="00203E09"/>
    <w:rsid w:val="00230E89"/>
    <w:rsid w:val="00240A3C"/>
    <w:rsid w:val="002468AC"/>
    <w:rsid w:val="00273B55"/>
    <w:rsid w:val="002959CC"/>
    <w:rsid w:val="002B26BC"/>
    <w:rsid w:val="002B31CE"/>
    <w:rsid w:val="002B72F7"/>
    <w:rsid w:val="002C005C"/>
    <w:rsid w:val="002D608D"/>
    <w:rsid w:val="002D6D24"/>
    <w:rsid w:val="002E196F"/>
    <w:rsid w:val="002E367C"/>
    <w:rsid w:val="002F0704"/>
    <w:rsid w:val="002F6B17"/>
    <w:rsid w:val="00303915"/>
    <w:rsid w:val="003040C2"/>
    <w:rsid w:val="003418F6"/>
    <w:rsid w:val="0035188C"/>
    <w:rsid w:val="0035334C"/>
    <w:rsid w:val="00355CB4"/>
    <w:rsid w:val="00365B4E"/>
    <w:rsid w:val="00376CFB"/>
    <w:rsid w:val="00381DBD"/>
    <w:rsid w:val="003902F9"/>
    <w:rsid w:val="003974A4"/>
    <w:rsid w:val="003A55AE"/>
    <w:rsid w:val="003A73DB"/>
    <w:rsid w:val="003A7DD6"/>
    <w:rsid w:val="003C257E"/>
    <w:rsid w:val="003C677F"/>
    <w:rsid w:val="003D4BDE"/>
    <w:rsid w:val="003D7C53"/>
    <w:rsid w:val="003E42E4"/>
    <w:rsid w:val="003E7AB3"/>
    <w:rsid w:val="003F6823"/>
    <w:rsid w:val="0041088F"/>
    <w:rsid w:val="00413858"/>
    <w:rsid w:val="00415979"/>
    <w:rsid w:val="004248B1"/>
    <w:rsid w:val="00432B02"/>
    <w:rsid w:val="00437373"/>
    <w:rsid w:val="00443AAB"/>
    <w:rsid w:val="00447184"/>
    <w:rsid w:val="004813BF"/>
    <w:rsid w:val="00486829"/>
    <w:rsid w:val="00494CC3"/>
    <w:rsid w:val="00496177"/>
    <w:rsid w:val="004A376C"/>
    <w:rsid w:val="004B3E72"/>
    <w:rsid w:val="004D6D25"/>
    <w:rsid w:val="004E7E5E"/>
    <w:rsid w:val="004F1632"/>
    <w:rsid w:val="004F29A9"/>
    <w:rsid w:val="004F738C"/>
    <w:rsid w:val="005052B0"/>
    <w:rsid w:val="005109B6"/>
    <w:rsid w:val="00532B0A"/>
    <w:rsid w:val="00533460"/>
    <w:rsid w:val="005453C8"/>
    <w:rsid w:val="00546665"/>
    <w:rsid w:val="00547B0D"/>
    <w:rsid w:val="00551B90"/>
    <w:rsid w:val="005532C2"/>
    <w:rsid w:val="0056331F"/>
    <w:rsid w:val="00566596"/>
    <w:rsid w:val="00570DA8"/>
    <w:rsid w:val="00572C35"/>
    <w:rsid w:val="00576C22"/>
    <w:rsid w:val="00583A4B"/>
    <w:rsid w:val="005857EF"/>
    <w:rsid w:val="00593C83"/>
    <w:rsid w:val="005A566D"/>
    <w:rsid w:val="005A68CE"/>
    <w:rsid w:val="005C1307"/>
    <w:rsid w:val="005C2318"/>
    <w:rsid w:val="005C5853"/>
    <w:rsid w:val="005D72F7"/>
    <w:rsid w:val="005D75D4"/>
    <w:rsid w:val="005E6D9F"/>
    <w:rsid w:val="00636352"/>
    <w:rsid w:val="00636598"/>
    <w:rsid w:val="00646613"/>
    <w:rsid w:val="0065392E"/>
    <w:rsid w:val="00663AC3"/>
    <w:rsid w:val="00682F97"/>
    <w:rsid w:val="00690FB8"/>
    <w:rsid w:val="006A40D9"/>
    <w:rsid w:val="006C12E2"/>
    <w:rsid w:val="006C1FD9"/>
    <w:rsid w:val="006C2273"/>
    <w:rsid w:val="006D456E"/>
    <w:rsid w:val="006D64D2"/>
    <w:rsid w:val="006F33CB"/>
    <w:rsid w:val="00713CEC"/>
    <w:rsid w:val="007161B1"/>
    <w:rsid w:val="00723438"/>
    <w:rsid w:val="00723D98"/>
    <w:rsid w:val="007331C0"/>
    <w:rsid w:val="00741513"/>
    <w:rsid w:val="00747372"/>
    <w:rsid w:val="00753996"/>
    <w:rsid w:val="00757A37"/>
    <w:rsid w:val="0076054F"/>
    <w:rsid w:val="00762CB7"/>
    <w:rsid w:val="00762D8E"/>
    <w:rsid w:val="00780DF5"/>
    <w:rsid w:val="00790088"/>
    <w:rsid w:val="007A1A17"/>
    <w:rsid w:val="007A2E24"/>
    <w:rsid w:val="007B1439"/>
    <w:rsid w:val="007B3DF8"/>
    <w:rsid w:val="007C21B7"/>
    <w:rsid w:val="007C3831"/>
    <w:rsid w:val="007C46CE"/>
    <w:rsid w:val="007D044F"/>
    <w:rsid w:val="007E4D02"/>
    <w:rsid w:val="007F190E"/>
    <w:rsid w:val="007F7D5E"/>
    <w:rsid w:val="00822204"/>
    <w:rsid w:val="0082341E"/>
    <w:rsid w:val="0083160F"/>
    <w:rsid w:val="00836FC4"/>
    <w:rsid w:val="008415B3"/>
    <w:rsid w:val="0084288A"/>
    <w:rsid w:val="008459E1"/>
    <w:rsid w:val="00853D83"/>
    <w:rsid w:val="0086663D"/>
    <w:rsid w:val="00871A02"/>
    <w:rsid w:val="0087250E"/>
    <w:rsid w:val="0088513E"/>
    <w:rsid w:val="00886F41"/>
    <w:rsid w:val="0089770B"/>
    <w:rsid w:val="008A614B"/>
    <w:rsid w:val="008B3E7D"/>
    <w:rsid w:val="008C2A80"/>
    <w:rsid w:val="008D3956"/>
    <w:rsid w:val="008E78AE"/>
    <w:rsid w:val="00904BAC"/>
    <w:rsid w:val="009065BE"/>
    <w:rsid w:val="0093304A"/>
    <w:rsid w:val="00933FFB"/>
    <w:rsid w:val="00937EC6"/>
    <w:rsid w:val="00956CF4"/>
    <w:rsid w:val="00960220"/>
    <w:rsid w:val="009636F5"/>
    <w:rsid w:val="00975C69"/>
    <w:rsid w:val="009943FF"/>
    <w:rsid w:val="009A792B"/>
    <w:rsid w:val="009B7A1A"/>
    <w:rsid w:val="009B7ACB"/>
    <w:rsid w:val="009C7033"/>
    <w:rsid w:val="009D09C9"/>
    <w:rsid w:val="00A041FD"/>
    <w:rsid w:val="00A25753"/>
    <w:rsid w:val="00A35780"/>
    <w:rsid w:val="00A359EE"/>
    <w:rsid w:val="00A56AE7"/>
    <w:rsid w:val="00A64D69"/>
    <w:rsid w:val="00A65F2B"/>
    <w:rsid w:val="00A671DA"/>
    <w:rsid w:val="00A67C9D"/>
    <w:rsid w:val="00A7121A"/>
    <w:rsid w:val="00A75555"/>
    <w:rsid w:val="00AF4C28"/>
    <w:rsid w:val="00B10E03"/>
    <w:rsid w:val="00B1249F"/>
    <w:rsid w:val="00B12855"/>
    <w:rsid w:val="00B167E7"/>
    <w:rsid w:val="00B34FD9"/>
    <w:rsid w:val="00B4088D"/>
    <w:rsid w:val="00B427A8"/>
    <w:rsid w:val="00B558D7"/>
    <w:rsid w:val="00B61C82"/>
    <w:rsid w:val="00B61EAC"/>
    <w:rsid w:val="00B810C8"/>
    <w:rsid w:val="00B87737"/>
    <w:rsid w:val="00B91C83"/>
    <w:rsid w:val="00B95072"/>
    <w:rsid w:val="00BC4905"/>
    <w:rsid w:val="00BD29E6"/>
    <w:rsid w:val="00BD57B2"/>
    <w:rsid w:val="00BD6DB2"/>
    <w:rsid w:val="00BE1FAB"/>
    <w:rsid w:val="00C07BB0"/>
    <w:rsid w:val="00C10C13"/>
    <w:rsid w:val="00C135CE"/>
    <w:rsid w:val="00C147D1"/>
    <w:rsid w:val="00C2257F"/>
    <w:rsid w:val="00C3256F"/>
    <w:rsid w:val="00C32AA9"/>
    <w:rsid w:val="00C40264"/>
    <w:rsid w:val="00C44159"/>
    <w:rsid w:val="00C520F1"/>
    <w:rsid w:val="00C522BC"/>
    <w:rsid w:val="00C55B26"/>
    <w:rsid w:val="00C744B3"/>
    <w:rsid w:val="00C76CE4"/>
    <w:rsid w:val="00C80E81"/>
    <w:rsid w:val="00C81C1A"/>
    <w:rsid w:val="00C90496"/>
    <w:rsid w:val="00CA2BFF"/>
    <w:rsid w:val="00CE011F"/>
    <w:rsid w:val="00CE1578"/>
    <w:rsid w:val="00D011F1"/>
    <w:rsid w:val="00D45A76"/>
    <w:rsid w:val="00D47A97"/>
    <w:rsid w:val="00D565CC"/>
    <w:rsid w:val="00D67309"/>
    <w:rsid w:val="00D7031D"/>
    <w:rsid w:val="00D74C93"/>
    <w:rsid w:val="00D7643A"/>
    <w:rsid w:val="00D83556"/>
    <w:rsid w:val="00DB4256"/>
    <w:rsid w:val="00DB6C4D"/>
    <w:rsid w:val="00DC1F12"/>
    <w:rsid w:val="00DD2B83"/>
    <w:rsid w:val="00DF228C"/>
    <w:rsid w:val="00E078E0"/>
    <w:rsid w:val="00E127EF"/>
    <w:rsid w:val="00E15E0D"/>
    <w:rsid w:val="00E35513"/>
    <w:rsid w:val="00E41269"/>
    <w:rsid w:val="00E470FC"/>
    <w:rsid w:val="00E75117"/>
    <w:rsid w:val="00E913DC"/>
    <w:rsid w:val="00E92E28"/>
    <w:rsid w:val="00EA2F6A"/>
    <w:rsid w:val="00EC165A"/>
    <w:rsid w:val="00EC4695"/>
    <w:rsid w:val="00ED59EC"/>
    <w:rsid w:val="00EE099B"/>
    <w:rsid w:val="00EF01E9"/>
    <w:rsid w:val="00F038EB"/>
    <w:rsid w:val="00F34926"/>
    <w:rsid w:val="00F35A24"/>
    <w:rsid w:val="00F40D0E"/>
    <w:rsid w:val="00F70F62"/>
    <w:rsid w:val="00F92EE2"/>
    <w:rsid w:val="00FA095C"/>
    <w:rsid w:val="00FA4CDA"/>
    <w:rsid w:val="00FD64F8"/>
    <w:rsid w:val="00FE2FC8"/>
    <w:rsid w:val="00FE62F3"/>
    <w:rsid w:val="00FF2642"/>
    <w:rsid w:val="00FF39CE"/>
    <w:rsid w:val="00FF4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2B0"/>
  </w:style>
  <w:style w:type="paragraph" w:styleId="2">
    <w:name w:val="heading 2"/>
    <w:basedOn w:val="a"/>
    <w:link w:val="20"/>
    <w:uiPriority w:val="9"/>
    <w:qFormat/>
    <w:rsid w:val="00956C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6CF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44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40">
    <w:name w:val="Font Style40"/>
    <w:uiPriority w:val="99"/>
    <w:rsid w:val="000E442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20">
    <w:name w:val="Style20"/>
    <w:basedOn w:val="a"/>
    <w:uiPriority w:val="99"/>
    <w:rsid w:val="000E44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72C3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956CF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FontStyle39">
    <w:name w:val="Font Style39"/>
    <w:uiPriority w:val="99"/>
    <w:rsid w:val="00496177"/>
    <w:rPr>
      <w:rFonts w:ascii="Times New Roman" w:hAnsi="Times New Roman" w:cs="Times New Roman"/>
      <w:sz w:val="26"/>
      <w:szCs w:val="26"/>
    </w:rPr>
  </w:style>
  <w:style w:type="character" w:styleId="a5">
    <w:name w:val="Strong"/>
    <w:basedOn w:val="a0"/>
    <w:uiPriority w:val="22"/>
    <w:qFormat/>
    <w:rsid w:val="00C80E81"/>
    <w:rPr>
      <w:b/>
      <w:bCs/>
    </w:rPr>
  </w:style>
  <w:style w:type="character" w:styleId="a6">
    <w:name w:val="Hyperlink"/>
    <w:basedOn w:val="a0"/>
    <w:uiPriority w:val="99"/>
    <w:unhideWhenUsed/>
    <w:rsid w:val="00C80E81"/>
    <w:rPr>
      <w:color w:val="0000FF"/>
      <w:u w:val="single"/>
    </w:rPr>
  </w:style>
  <w:style w:type="paragraph" w:customStyle="1" w:styleId="ConsPlusNormal">
    <w:name w:val="ConsPlusNormal"/>
    <w:rsid w:val="008459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76CFB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a7">
    <w:name w:val="Normal (Web)"/>
    <w:basedOn w:val="a"/>
    <w:uiPriority w:val="99"/>
    <w:unhideWhenUsed/>
    <w:rsid w:val="00E15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znanium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nanium.com" TargetMode="External"/><Relationship Id="rId5" Type="http://schemas.openxmlformats.org/officeDocument/2006/relationships/hyperlink" Target="http://www.znanium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571</Words>
  <Characters>3259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Ганюшкин</cp:lastModifiedBy>
  <cp:revision>7</cp:revision>
  <dcterms:created xsi:type="dcterms:W3CDTF">2020-02-17T05:27:00Z</dcterms:created>
  <dcterms:modified xsi:type="dcterms:W3CDTF">2020-03-17T05:39:00Z</dcterms:modified>
</cp:coreProperties>
</file>