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59EB" w:rsidRDefault="000A6273">
      <w:pPr>
        <w:rPr>
          <w:rFonts w:ascii="Times New Roman" w:hAnsi="Times New Roman" w:cs="Times New Roman"/>
          <w:b/>
          <w:sz w:val="32"/>
          <w:szCs w:val="32"/>
        </w:rPr>
      </w:pPr>
      <w:r w:rsidRPr="000A6273">
        <w:rPr>
          <w:rFonts w:ascii="Times New Roman" w:hAnsi="Times New Roman" w:cs="Times New Roman"/>
          <w:b/>
          <w:sz w:val="32"/>
          <w:szCs w:val="32"/>
        </w:rPr>
        <w:t>Уважаемые студенты групп: 1211; 1212; 1213; 2142; 2251!</w:t>
      </w:r>
    </w:p>
    <w:p w:rsidR="008C08BB" w:rsidRDefault="000A6273" w:rsidP="008C08B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6273">
        <w:rPr>
          <w:rFonts w:ascii="Times New Roman" w:hAnsi="Times New Roman" w:cs="Times New Roman"/>
          <w:sz w:val="28"/>
          <w:szCs w:val="28"/>
        </w:rPr>
        <w:t>Вам на самостоятельное изучение выносится  по  дисциплине «Электротехника и электроника» тема  «Трансформаторы».</w:t>
      </w:r>
    </w:p>
    <w:p w:rsidR="0024770A" w:rsidRDefault="000A6273" w:rsidP="008C08B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должны прослушать лекции по данной теме</w:t>
      </w:r>
      <w:r w:rsidR="0024770A">
        <w:rPr>
          <w:rFonts w:ascii="Times New Roman" w:hAnsi="Times New Roman" w:cs="Times New Roman"/>
          <w:sz w:val="28"/>
          <w:szCs w:val="28"/>
        </w:rPr>
        <w:t xml:space="preserve">, просмотрев несколько видео – уроков, которые предложены на </w:t>
      </w:r>
      <w:proofErr w:type="gramStart"/>
      <w:r w:rsidR="0024770A">
        <w:rPr>
          <w:rFonts w:ascii="Times New Roman" w:hAnsi="Times New Roman" w:cs="Times New Roman"/>
          <w:sz w:val="28"/>
          <w:szCs w:val="28"/>
        </w:rPr>
        <w:t>ниже  указанных</w:t>
      </w:r>
      <w:proofErr w:type="gramEnd"/>
      <w:r w:rsidR="0024770A">
        <w:rPr>
          <w:rFonts w:ascii="Times New Roman" w:hAnsi="Times New Roman" w:cs="Times New Roman"/>
          <w:sz w:val="28"/>
          <w:szCs w:val="28"/>
        </w:rPr>
        <w:t xml:space="preserve"> сайтах. Проверить полученные знания можно по ответам на вопросы  домашнего задания</w:t>
      </w:r>
      <w:r w:rsidR="00361A25">
        <w:rPr>
          <w:rFonts w:ascii="Times New Roman" w:hAnsi="Times New Roman" w:cs="Times New Roman"/>
          <w:sz w:val="28"/>
          <w:szCs w:val="28"/>
        </w:rPr>
        <w:t xml:space="preserve"> </w:t>
      </w:r>
      <w:r w:rsidR="00775E09">
        <w:rPr>
          <w:rFonts w:ascii="Times New Roman" w:hAnsi="Times New Roman" w:cs="Times New Roman"/>
          <w:sz w:val="28"/>
          <w:szCs w:val="28"/>
        </w:rPr>
        <w:t xml:space="preserve"> А) </w:t>
      </w:r>
      <w:r w:rsidR="00361A25">
        <w:rPr>
          <w:rFonts w:ascii="Times New Roman" w:hAnsi="Times New Roman" w:cs="Times New Roman"/>
          <w:sz w:val="28"/>
          <w:szCs w:val="28"/>
        </w:rPr>
        <w:t xml:space="preserve"> и по ответам на тесты</w:t>
      </w:r>
      <w:r w:rsidR="00775E09">
        <w:rPr>
          <w:rFonts w:ascii="Times New Roman" w:hAnsi="Times New Roman" w:cs="Times New Roman"/>
          <w:sz w:val="28"/>
          <w:szCs w:val="28"/>
        </w:rPr>
        <w:t xml:space="preserve">  Б)</w:t>
      </w:r>
      <w:r w:rsidR="00361A25">
        <w:rPr>
          <w:rFonts w:ascii="Times New Roman" w:hAnsi="Times New Roman" w:cs="Times New Roman"/>
          <w:sz w:val="28"/>
          <w:szCs w:val="28"/>
        </w:rPr>
        <w:t xml:space="preserve">, </w:t>
      </w:r>
      <w:r w:rsidR="0024770A">
        <w:rPr>
          <w:rFonts w:ascii="Times New Roman" w:hAnsi="Times New Roman" w:cs="Times New Roman"/>
          <w:sz w:val="28"/>
          <w:szCs w:val="28"/>
        </w:rPr>
        <w:t xml:space="preserve">которое Вы должны дать в письменном виде. </w:t>
      </w:r>
    </w:p>
    <w:p w:rsidR="0024770A" w:rsidRDefault="00775E09" w:rsidP="008C08B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Прим.  Для изучения данной темы можно использовать теоретический материал  в предложенном конспектированном виде  (этот материал дан ниже).</w:t>
      </w:r>
    </w:p>
    <w:p w:rsidR="00FE59EB" w:rsidRDefault="00FE59EB">
      <w:pPr>
        <w:rPr>
          <w:rFonts w:ascii="Times New Roman" w:hAnsi="Times New Roman" w:cs="Times New Roman"/>
          <w:sz w:val="28"/>
          <w:szCs w:val="28"/>
          <w:u w:val="single"/>
        </w:rPr>
      </w:pPr>
      <w:r w:rsidRPr="00FE59EB">
        <w:rPr>
          <w:rFonts w:ascii="Times New Roman" w:hAnsi="Times New Roman" w:cs="Times New Roman"/>
          <w:sz w:val="28"/>
          <w:szCs w:val="28"/>
          <w:u w:val="single"/>
        </w:rPr>
        <w:t>Трансформаторы</w:t>
      </w:r>
    </w:p>
    <w:p w:rsidR="006665FD" w:rsidRPr="008C08BB" w:rsidRDefault="00EB31C8" w:rsidP="0024770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u w:val="single"/>
        </w:rPr>
      </w:pPr>
      <w:hyperlink r:id="rId8" w:history="1">
        <w:r w:rsidR="0024770A" w:rsidRPr="00E43CFE">
          <w:rPr>
            <w:rStyle w:val="a4"/>
            <w:rFonts w:ascii="Times New Roman" w:hAnsi="Times New Roman" w:cs="Times New Roman"/>
            <w:sz w:val="28"/>
            <w:szCs w:val="28"/>
          </w:rPr>
          <w:t>https://www.google.com/url?sa=i&amp;url=https%3A%2F%2Fwww.youtube.com%2Fwatch%3Fv%3DmTO0ZUhATvQ&amp;psig=AOvVaw3RcF2kfGX_KGFJ5mvigMif&amp;ust=1584653961119000&amp;source=images&amp;cd=vfe&amp;ved=0CA0QjhxqFwoTCOCficH_pOgCFQAAAAAdAAAAABAD</w:t>
        </w:r>
      </w:hyperlink>
    </w:p>
    <w:p w:rsidR="008C08BB" w:rsidRDefault="008C08BB" w:rsidP="008C08BB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8863A3" w:rsidRPr="0024770A" w:rsidRDefault="00EB31C8" w:rsidP="0024770A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hyperlink r:id="rId9" w:history="1">
        <w:r w:rsidR="00870F5B" w:rsidRPr="00793693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https://www.youtube.com/watch?v=d_MvNmoBfKE</w:t>
        </w:r>
      </w:hyperlink>
    </w:p>
    <w:p w:rsidR="0024770A" w:rsidRPr="0024770A" w:rsidRDefault="0024770A" w:rsidP="0024770A">
      <w:pPr>
        <w:pStyle w:val="a3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4770A" w:rsidRDefault="0024770A" w:rsidP="0024770A">
      <w:pPr>
        <w:pStyle w:val="a3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70F5B" w:rsidRDefault="00EB31C8" w:rsidP="0024770A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0B52CF" w:rsidRPr="005F5A25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https://www.youtube.com/watch?v=g4sHEKv9BTo</w:t>
        </w:r>
      </w:hyperlink>
    </w:p>
    <w:p w:rsidR="000B52CF" w:rsidRDefault="000B52CF" w:rsidP="000B52CF">
      <w:pPr>
        <w:rPr>
          <w:rFonts w:ascii="Times New Roman" w:hAnsi="Times New Roman" w:cs="Times New Roman"/>
          <w:sz w:val="28"/>
          <w:szCs w:val="28"/>
        </w:rPr>
      </w:pPr>
    </w:p>
    <w:p w:rsidR="000B52CF" w:rsidRPr="008C08BB" w:rsidRDefault="000B52CF" w:rsidP="000B52CF">
      <w:pPr>
        <w:pStyle w:val="a5"/>
        <w:shd w:val="clear" w:color="auto" w:fill="FFFFFF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>Домашнее задание:</w:t>
      </w:r>
    </w:p>
    <w:p w:rsidR="000B52CF" w:rsidRPr="008C08BB" w:rsidRDefault="00361A25" w:rsidP="000B52CF">
      <w:pPr>
        <w:pStyle w:val="a5"/>
        <w:shd w:val="clear" w:color="auto" w:fill="FFFFFF"/>
        <w:rPr>
          <w:color w:val="000000"/>
          <w:sz w:val="28"/>
          <w:szCs w:val="28"/>
          <w:u w:val="single"/>
        </w:rPr>
      </w:pPr>
      <w:r w:rsidRPr="008C08BB">
        <w:rPr>
          <w:color w:val="000000"/>
          <w:sz w:val="28"/>
          <w:szCs w:val="28"/>
          <w:u w:val="single"/>
        </w:rPr>
        <w:t xml:space="preserve"> А</w:t>
      </w:r>
      <w:r w:rsidRPr="008C08BB">
        <w:rPr>
          <w:b/>
          <w:color w:val="000000"/>
          <w:sz w:val="28"/>
          <w:szCs w:val="28"/>
          <w:u w:val="single"/>
        </w:rPr>
        <w:t xml:space="preserve">). </w:t>
      </w:r>
      <w:r w:rsidR="000B52CF" w:rsidRPr="008C08BB">
        <w:rPr>
          <w:b/>
          <w:color w:val="000000"/>
          <w:sz w:val="28"/>
          <w:szCs w:val="28"/>
          <w:u w:val="single"/>
        </w:rPr>
        <w:t>Проверьте полученные знания, ответив на предложенные вопросы</w:t>
      </w:r>
    </w:p>
    <w:p w:rsidR="000B52CF" w:rsidRPr="008C08BB" w:rsidRDefault="000B52CF" w:rsidP="000B52CF">
      <w:pPr>
        <w:pStyle w:val="a5"/>
        <w:shd w:val="clear" w:color="auto" w:fill="FFFFFF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 xml:space="preserve">  1.Каково назначение трансформатора? </w:t>
      </w:r>
    </w:p>
    <w:p w:rsidR="000B52CF" w:rsidRPr="008C08BB" w:rsidRDefault="000B52CF" w:rsidP="000B52CF">
      <w:pPr>
        <w:pStyle w:val="a5"/>
        <w:shd w:val="clear" w:color="auto" w:fill="FFFFFF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 xml:space="preserve">  2.Нарисуйте схему трансформатора                       </w:t>
      </w:r>
    </w:p>
    <w:p w:rsidR="000B52CF" w:rsidRPr="008C08BB" w:rsidRDefault="000B52CF" w:rsidP="000B52CF">
      <w:pPr>
        <w:pStyle w:val="a5"/>
        <w:shd w:val="clear" w:color="auto" w:fill="FFFFFF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 xml:space="preserve">  3.Как определяется ЭДС первичной обмотки?</w:t>
      </w:r>
    </w:p>
    <w:p w:rsidR="000B52CF" w:rsidRPr="008C08BB" w:rsidRDefault="000B52CF" w:rsidP="000B52CF">
      <w:pPr>
        <w:pStyle w:val="a5"/>
        <w:shd w:val="clear" w:color="auto" w:fill="FFFFFF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 xml:space="preserve">  4.Укажите основные части трансформатора:</w:t>
      </w:r>
    </w:p>
    <w:p w:rsidR="000B52CF" w:rsidRPr="008C08BB" w:rsidRDefault="000B52CF" w:rsidP="000A6273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 xml:space="preserve">  5.Почему сердечник трансформатора делают из тонки</w:t>
      </w:r>
      <w:r w:rsidR="000A6273" w:rsidRPr="008C08BB">
        <w:rPr>
          <w:color w:val="000000"/>
          <w:sz w:val="28"/>
          <w:szCs w:val="28"/>
        </w:rPr>
        <w:t>х</w:t>
      </w:r>
      <w:r w:rsidRPr="008C08BB">
        <w:rPr>
          <w:color w:val="000000"/>
          <w:sz w:val="28"/>
          <w:szCs w:val="28"/>
        </w:rPr>
        <w:t xml:space="preserve"> </w:t>
      </w:r>
      <w:r w:rsidR="000A6273" w:rsidRPr="008C08BB">
        <w:rPr>
          <w:color w:val="000000"/>
          <w:sz w:val="28"/>
          <w:szCs w:val="28"/>
        </w:rPr>
        <w:t xml:space="preserve">    и</w:t>
      </w:r>
      <w:r w:rsidRPr="008C08BB">
        <w:rPr>
          <w:color w:val="000000"/>
          <w:sz w:val="28"/>
          <w:szCs w:val="28"/>
        </w:rPr>
        <w:t>золированных</w:t>
      </w:r>
      <w:r w:rsidR="000A6273" w:rsidRPr="008C08BB">
        <w:rPr>
          <w:color w:val="000000"/>
          <w:sz w:val="28"/>
          <w:szCs w:val="28"/>
        </w:rPr>
        <w:t xml:space="preserve"> </w:t>
      </w:r>
      <w:r w:rsidRPr="008C08BB">
        <w:rPr>
          <w:color w:val="000000"/>
          <w:sz w:val="28"/>
          <w:szCs w:val="28"/>
        </w:rPr>
        <w:t>пластин трансформаторной стали?</w:t>
      </w:r>
    </w:p>
    <w:p w:rsidR="000A6273" w:rsidRPr="008C08BB" w:rsidRDefault="000A6273" w:rsidP="000A6273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0B52CF" w:rsidRPr="008C08BB" w:rsidRDefault="000B52CF" w:rsidP="000A6273">
      <w:pPr>
        <w:pStyle w:val="a5"/>
        <w:shd w:val="clear" w:color="auto" w:fill="FFFFFF"/>
        <w:spacing w:before="0" w:beforeAutospacing="0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 xml:space="preserve">  6.Как определяется коэффициент трансформации трансформатора?</w:t>
      </w:r>
    </w:p>
    <w:p w:rsidR="000A6273" w:rsidRPr="008C08BB" w:rsidRDefault="000A6273" w:rsidP="000A6273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 xml:space="preserve">  </w:t>
      </w:r>
      <w:r w:rsidR="000B52CF" w:rsidRPr="008C08BB">
        <w:rPr>
          <w:color w:val="000000"/>
          <w:sz w:val="28"/>
          <w:szCs w:val="28"/>
        </w:rPr>
        <w:t>7.Как определить, какая обмотка трансформатора является первичной, а</w:t>
      </w:r>
    </w:p>
    <w:p w:rsidR="000B52CF" w:rsidRPr="008C08BB" w:rsidRDefault="000B52CF" w:rsidP="000A6273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lastRenderedPageBreak/>
        <w:t xml:space="preserve"> </w:t>
      </w:r>
      <w:r w:rsidR="000A6273" w:rsidRPr="008C08BB">
        <w:rPr>
          <w:color w:val="000000"/>
          <w:sz w:val="28"/>
          <w:szCs w:val="28"/>
        </w:rPr>
        <w:t xml:space="preserve">   </w:t>
      </w:r>
      <w:r w:rsidRPr="008C08BB">
        <w:rPr>
          <w:color w:val="000000"/>
          <w:sz w:val="28"/>
          <w:szCs w:val="28"/>
        </w:rPr>
        <w:t>какая вторичной?</w:t>
      </w:r>
    </w:p>
    <w:p w:rsidR="000A6273" w:rsidRPr="008C08BB" w:rsidRDefault="000A6273" w:rsidP="000A6273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0B52CF" w:rsidRPr="008C08BB" w:rsidRDefault="000A6273" w:rsidP="000A6273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 xml:space="preserve">  </w:t>
      </w:r>
      <w:r w:rsidR="000B52CF" w:rsidRPr="008C08BB">
        <w:rPr>
          <w:color w:val="000000"/>
          <w:sz w:val="28"/>
          <w:szCs w:val="28"/>
        </w:rPr>
        <w:t>8.С какой целью проводят опыт холостого хода?</w:t>
      </w:r>
    </w:p>
    <w:p w:rsidR="000B52CF" w:rsidRPr="008C08BB" w:rsidRDefault="000B52CF" w:rsidP="000B52CF">
      <w:pPr>
        <w:pStyle w:val="a5"/>
        <w:shd w:val="clear" w:color="auto" w:fill="FFFFFF"/>
        <w:rPr>
          <w:sz w:val="28"/>
          <w:szCs w:val="28"/>
        </w:rPr>
      </w:pPr>
      <w:r w:rsidRPr="008C08BB">
        <w:rPr>
          <w:sz w:val="28"/>
          <w:szCs w:val="28"/>
        </w:rPr>
        <w:t xml:space="preserve">  9.С какой целью проводят опыт короткого замыкания? </w:t>
      </w:r>
    </w:p>
    <w:p w:rsidR="000B52CF" w:rsidRPr="008C08BB" w:rsidRDefault="000B52CF" w:rsidP="000B52CF">
      <w:pPr>
        <w:pStyle w:val="a5"/>
        <w:shd w:val="clear" w:color="auto" w:fill="FFFFFF"/>
        <w:rPr>
          <w:sz w:val="28"/>
          <w:szCs w:val="28"/>
        </w:rPr>
      </w:pPr>
      <w:r w:rsidRPr="008C08BB">
        <w:rPr>
          <w:sz w:val="28"/>
          <w:szCs w:val="28"/>
        </w:rPr>
        <w:t>10.</w:t>
      </w:r>
      <w:r w:rsidR="000A6273" w:rsidRPr="008C08BB">
        <w:rPr>
          <w:sz w:val="28"/>
          <w:szCs w:val="28"/>
        </w:rPr>
        <w:t xml:space="preserve"> </w:t>
      </w:r>
      <w:r w:rsidRPr="008C08BB">
        <w:rPr>
          <w:sz w:val="28"/>
          <w:szCs w:val="28"/>
        </w:rPr>
        <w:t>Напишите элементы устройства трехфазного трансформатора </w:t>
      </w:r>
    </w:p>
    <w:p w:rsidR="000B52CF" w:rsidRPr="008C08BB" w:rsidRDefault="000B52CF" w:rsidP="000B52CF">
      <w:pPr>
        <w:pStyle w:val="a5"/>
        <w:shd w:val="clear" w:color="auto" w:fill="FFFFFF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>11.Как можно соединять обмотки трехфазного трансформатора? </w:t>
      </w:r>
    </w:p>
    <w:p w:rsidR="000B52CF" w:rsidRPr="008C08BB" w:rsidRDefault="000B52CF" w:rsidP="000B52CF">
      <w:pPr>
        <w:pStyle w:val="a5"/>
        <w:shd w:val="clear" w:color="auto" w:fill="FFFFFF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>12.Нарисуйте схему автотрансформатора</w:t>
      </w:r>
    </w:p>
    <w:p w:rsidR="000B52CF" w:rsidRPr="008C08BB" w:rsidRDefault="000B52CF" w:rsidP="000B52CF">
      <w:pPr>
        <w:pStyle w:val="a5"/>
        <w:shd w:val="clear" w:color="auto" w:fill="FFFFFF"/>
        <w:rPr>
          <w:color w:val="000000"/>
          <w:sz w:val="28"/>
          <w:szCs w:val="28"/>
        </w:rPr>
      </w:pPr>
      <w:r w:rsidRPr="008C08BB">
        <w:rPr>
          <w:color w:val="000000"/>
          <w:sz w:val="28"/>
          <w:szCs w:val="28"/>
        </w:rPr>
        <w:t>13.Каковы недостатки автотрансформатора? </w:t>
      </w:r>
    </w:p>
    <w:p w:rsidR="000B52CF" w:rsidRPr="008C08BB" w:rsidRDefault="0021152C" w:rsidP="000B52CF">
      <w:pPr>
        <w:pStyle w:val="a5"/>
        <w:shd w:val="clear" w:color="auto" w:fill="FFFFFF"/>
        <w:rPr>
          <w:sz w:val="28"/>
          <w:szCs w:val="28"/>
        </w:rPr>
      </w:pPr>
      <w:r w:rsidRPr="008C08BB">
        <w:rPr>
          <w:sz w:val="28"/>
          <w:szCs w:val="28"/>
        </w:rPr>
        <w:t>14.</w:t>
      </w:r>
      <w:r w:rsidR="000B52CF" w:rsidRPr="008C08BB">
        <w:rPr>
          <w:sz w:val="28"/>
          <w:szCs w:val="28"/>
        </w:rPr>
        <w:t>Однофазный трансформатор включен в сеть 220 В. Первичная обмотка имеет 80</w:t>
      </w:r>
      <w:r w:rsidR="008C08BB">
        <w:rPr>
          <w:sz w:val="28"/>
          <w:szCs w:val="28"/>
        </w:rPr>
        <w:t xml:space="preserve">0 </w:t>
      </w:r>
      <w:r w:rsidR="000B52CF" w:rsidRPr="008C08BB">
        <w:rPr>
          <w:sz w:val="28"/>
          <w:szCs w:val="28"/>
        </w:rPr>
        <w:t xml:space="preserve"> витков, вторичная - 46 витков. Определить коэффициент трансформации и напряжение вторичной обмотки.</w:t>
      </w:r>
    </w:p>
    <w:p w:rsidR="00775E09" w:rsidRPr="008C08BB" w:rsidRDefault="00775E09" w:rsidP="00775E09">
      <w:pPr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bookmarkStart w:id="0" w:name="_GoBack"/>
      <w:bookmarkEnd w:id="0"/>
      <w:r w:rsidRPr="008C08BB">
        <w:rPr>
          <w:rFonts w:ascii="Times New Roman" w:eastAsia="Calibri" w:hAnsi="Times New Roman" w:cs="Times New Roman"/>
          <w:b/>
          <w:sz w:val="28"/>
          <w:szCs w:val="28"/>
          <w:u w:val="single"/>
        </w:rPr>
        <w:t>Б), Проверочный тест по теме «Трансформаторы»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Изменяет ли трансформатор частоту переменного тока?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Да;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Абсурдный вопрос;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Нет;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Изменяет при определенных условиях.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Какие трансформаторы используются для питания электроэнергией жилых помещений?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Силовые;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Измерительные;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Специальные;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Могут использоваться все типы.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Сколько стержней должен иметь </w:t>
      </w:r>
      <w:proofErr w:type="spellStart"/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магнитопровод</w:t>
      </w:r>
      <w:proofErr w:type="spellEnd"/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трехфазного трансформатора?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Один;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8C08BB">
        <w:rPr>
          <w:rFonts w:ascii="Times New Roman" w:eastAsia="Calibri" w:hAnsi="Times New Roman" w:cs="Times New Roman"/>
          <w:sz w:val="28"/>
          <w:szCs w:val="28"/>
          <w:u w:val="single"/>
        </w:rPr>
        <w:t>Два;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Четыре;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Три.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 xml:space="preserve">Будет ли протекать переменный ток через обмотку катушки, если потери в </w:t>
      </w:r>
      <w:proofErr w:type="spellStart"/>
      <w:r w:rsidRPr="008C08BB">
        <w:rPr>
          <w:rFonts w:ascii="Times New Roman" w:eastAsia="Calibri" w:hAnsi="Times New Roman" w:cs="Times New Roman"/>
          <w:sz w:val="28"/>
          <w:szCs w:val="28"/>
        </w:rPr>
        <w:t>магнитопроводе</w:t>
      </w:r>
      <w:proofErr w:type="spellEnd"/>
      <w:r w:rsidRPr="008C08BB">
        <w:rPr>
          <w:rFonts w:ascii="Times New Roman" w:eastAsia="Calibri" w:hAnsi="Times New Roman" w:cs="Times New Roman"/>
          <w:sz w:val="28"/>
          <w:szCs w:val="28"/>
        </w:rPr>
        <w:t xml:space="preserve"> равны нулю?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Будет;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Не будет;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Это зависит от режима работы трансформатора;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lastRenderedPageBreak/>
        <w:t>Это невозможно.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 xml:space="preserve">Определить приближенное значение коэффициента трансформации, если </w:t>
      </w:r>
      <w:r w:rsidRPr="008C08BB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8C08BB">
        <w:rPr>
          <w:rFonts w:ascii="Times New Roman" w:eastAsia="Calibri" w:hAnsi="Times New Roman" w:cs="Times New Roman"/>
          <w:sz w:val="28"/>
          <w:szCs w:val="28"/>
          <w:vertAlign w:val="subscript"/>
        </w:rPr>
        <w:t>1</w:t>
      </w:r>
      <w:r w:rsidRPr="008C08BB">
        <w:rPr>
          <w:rFonts w:ascii="Times New Roman" w:eastAsia="Calibri" w:hAnsi="Times New Roman" w:cs="Times New Roman"/>
          <w:sz w:val="28"/>
          <w:szCs w:val="28"/>
        </w:rPr>
        <w:t xml:space="preserve"> = 200</w:t>
      </w:r>
      <w:proofErr w:type="gramStart"/>
      <w:r w:rsidRPr="008C08BB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proofErr w:type="gramEnd"/>
      <w:r w:rsidRPr="008C08BB">
        <w:rPr>
          <w:rFonts w:ascii="Times New Roman" w:eastAsia="Calibri" w:hAnsi="Times New Roman" w:cs="Times New Roman"/>
          <w:sz w:val="28"/>
          <w:szCs w:val="28"/>
        </w:rPr>
        <w:t>, Р</w:t>
      </w:r>
      <w:r w:rsidRPr="008C08BB">
        <w:rPr>
          <w:rFonts w:ascii="Times New Roman" w:eastAsia="Calibri" w:hAnsi="Times New Roman" w:cs="Times New Roman"/>
          <w:sz w:val="28"/>
          <w:szCs w:val="28"/>
          <w:vertAlign w:val="subscript"/>
        </w:rPr>
        <w:t>1</w:t>
      </w:r>
      <w:r w:rsidRPr="008C08BB">
        <w:rPr>
          <w:rFonts w:ascii="Times New Roman" w:eastAsia="Calibri" w:hAnsi="Times New Roman" w:cs="Times New Roman"/>
          <w:sz w:val="28"/>
          <w:szCs w:val="28"/>
        </w:rPr>
        <w:t xml:space="preserve"> = 1 кВт, </w:t>
      </w:r>
      <w:r w:rsidRPr="008C08BB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8C08BB">
        <w:rPr>
          <w:rFonts w:ascii="Times New Roman" w:eastAsia="Calibri" w:hAnsi="Times New Roman" w:cs="Times New Roman"/>
          <w:sz w:val="28"/>
          <w:szCs w:val="28"/>
          <w:vertAlign w:val="subscript"/>
        </w:rPr>
        <w:t>2</w:t>
      </w:r>
      <w:r w:rsidRPr="008C08BB">
        <w:rPr>
          <w:rFonts w:ascii="Times New Roman" w:eastAsia="Calibri" w:hAnsi="Times New Roman" w:cs="Times New Roman"/>
          <w:sz w:val="28"/>
          <w:szCs w:val="28"/>
        </w:rPr>
        <w:t xml:space="preserve"> = 0,5 А.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Для решения недостаточно данных;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k </w:t>
      </w:r>
      <m:oMath>
        <m:r>
          <w:rPr>
            <w:rFonts w:ascii="Cambria Math" w:eastAsia="Calibri" w:hAnsi="Cambria Math" w:cs="Times New Roman"/>
            <w:sz w:val="28"/>
            <w:szCs w:val="28"/>
            <w:lang w:val="en-US"/>
          </w:rPr>
          <m:t>≈</m:t>
        </m:r>
      </m:oMath>
      <w:r w:rsidRPr="008C08BB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10;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k </w:t>
      </w:r>
      <m:oMath>
        <m:r>
          <w:rPr>
            <w:rFonts w:ascii="Cambria Math" w:eastAsia="Calibri" w:hAnsi="Cambria Math" w:cs="Times New Roman"/>
            <w:sz w:val="28"/>
            <w:szCs w:val="28"/>
            <w:lang w:val="en-US"/>
          </w:rPr>
          <m:t>≈</m:t>
        </m:r>
      </m:oMath>
      <w:r w:rsidRPr="008C08BB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0</w:t>
      </w:r>
      <w:r w:rsidRPr="008C08BB">
        <w:rPr>
          <w:rFonts w:ascii="Times New Roman" w:eastAsia="Times New Roman" w:hAnsi="Times New Roman" w:cs="Times New Roman"/>
          <w:sz w:val="28"/>
          <w:szCs w:val="28"/>
        </w:rPr>
        <w:t>,1</w:t>
      </w:r>
      <w:r w:rsidRPr="008C08BB">
        <w:rPr>
          <w:rFonts w:ascii="Times New Roman" w:eastAsia="Times New Roman" w:hAnsi="Times New Roman" w:cs="Times New Roman"/>
          <w:sz w:val="28"/>
          <w:szCs w:val="28"/>
          <w:lang w:val="en-US"/>
        </w:rPr>
        <w:t>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k </w:t>
      </w:r>
      <m:oMath>
        <m:r>
          <w:rPr>
            <w:rFonts w:ascii="Cambria Math" w:eastAsia="Calibri" w:hAnsi="Cambria Math" w:cs="Times New Roman"/>
            <w:sz w:val="28"/>
            <w:szCs w:val="28"/>
            <w:lang w:val="en-US"/>
          </w:rPr>
          <m:t>≈</m:t>
        </m:r>
      </m:oMath>
      <w:r w:rsidRPr="008C08BB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8C08BB">
        <w:rPr>
          <w:rFonts w:ascii="Times New Roman" w:eastAsia="Times New Roman" w:hAnsi="Times New Roman" w:cs="Times New Roman"/>
          <w:sz w:val="28"/>
          <w:szCs w:val="28"/>
          <w:lang w:val="en-US"/>
        </w:rPr>
        <w:t>;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Чем принципиально отличается автотрансформатор от трансформатора?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Малым коэффициентом трансформации;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Возможностью изменения коэффициента трансформации;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Электрическим соединением первичной и вторичной катушек;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Меньшими размерами катушек.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Какое равенство несправедливо при холостом ходе трансформатора?</w:t>
      </w:r>
    </w:p>
    <w:p w:rsidR="00775E09" w:rsidRPr="008C08BB" w:rsidRDefault="00EB31C8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>≈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2</m:t>
            </m:r>
          </m:sub>
        </m:sSub>
      </m:oMath>
      <w:r w:rsidR="00775E09" w:rsidRPr="008C08BB">
        <w:rPr>
          <w:rFonts w:ascii="Times New Roman" w:eastAsia="Times New Roman" w:hAnsi="Times New Roman" w:cs="Times New Roman"/>
          <w:sz w:val="28"/>
          <w:szCs w:val="28"/>
          <w:lang w:val="en-US"/>
        </w:rPr>
        <w:t>;</w:t>
      </w:r>
    </w:p>
    <w:p w:rsidR="00775E09" w:rsidRPr="008C08BB" w:rsidRDefault="00EB31C8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U</m:t>
                </m:r>
              </m:e>
              <m:sub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U</m:t>
                </m:r>
              </m:e>
              <m:sub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=k</m:t>
        </m:r>
      </m:oMath>
      <w:r w:rsidR="00775E09" w:rsidRPr="008C08BB">
        <w:rPr>
          <w:rFonts w:ascii="Times New Roman" w:eastAsia="Times New Roman" w:hAnsi="Times New Roman" w:cs="Times New Roman"/>
          <w:sz w:val="28"/>
          <w:szCs w:val="28"/>
          <w:lang w:val="en-US"/>
        </w:rPr>
        <w:t>;</w:t>
      </w:r>
    </w:p>
    <w:p w:rsidR="00775E09" w:rsidRPr="008C08BB" w:rsidRDefault="00EB31C8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ω</m:t>
                </m:r>
              </m:e>
              <m:sub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ω</m:t>
                </m:r>
              </m:e>
              <m:sub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=k</m:t>
        </m:r>
      </m:oMath>
      <w:r w:rsidR="00775E09" w:rsidRPr="008C08BB">
        <w:rPr>
          <w:rFonts w:ascii="Times New Roman" w:eastAsia="Times New Roman" w:hAnsi="Times New Roman" w:cs="Times New Roman"/>
          <w:sz w:val="28"/>
          <w:szCs w:val="28"/>
          <w:lang w:val="en-US"/>
        </w:rPr>
        <w:t>;</w:t>
      </w:r>
    </w:p>
    <w:p w:rsidR="00775E09" w:rsidRPr="008C08BB" w:rsidRDefault="00EB31C8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≈k</m:t>
        </m:r>
      </m:oMath>
      <w:r w:rsidR="00775E09" w:rsidRPr="008C08BB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Где широко применяются трансформаторы?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В линиях электропередачи;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В технике связи;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В автоматике и измерительной технике;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Во всех перечисленных областях техники.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Измерена мощность на входе и выходе трансформатора. Р</w:t>
      </w:r>
      <w:proofErr w:type="gramStart"/>
      <w:r w:rsidRPr="008C08BB">
        <w:rPr>
          <w:rFonts w:ascii="Times New Roman" w:eastAsia="Calibri" w:hAnsi="Times New Roman" w:cs="Times New Roman"/>
          <w:sz w:val="28"/>
          <w:szCs w:val="28"/>
          <w:vertAlign w:val="subscript"/>
        </w:rPr>
        <w:t>1</w:t>
      </w:r>
      <w:proofErr w:type="gramEnd"/>
      <w:r w:rsidRPr="008C08BB">
        <w:rPr>
          <w:rFonts w:ascii="Times New Roman" w:eastAsia="Calibri" w:hAnsi="Times New Roman" w:cs="Times New Roman"/>
          <w:sz w:val="28"/>
          <w:szCs w:val="28"/>
        </w:rPr>
        <w:t xml:space="preserve"> = 10 кВт, Р</w:t>
      </w:r>
      <w:r w:rsidRPr="008C08BB">
        <w:rPr>
          <w:rFonts w:ascii="Times New Roman" w:eastAsia="Calibri" w:hAnsi="Times New Roman" w:cs="Times New Roman"/>
          <w:sz w:val="28"/>
          <w:szCs w:val="28"/>
          <w:vertAlign w:val="subscript"/>
        </w:rPr>
        <w:t>2</w:t>
      </w:r>
      <w:r w:rsidRPr="008C08BB">
        <w:rPr>
          <w:rFonts w:ascii="Times New Roman" w:eastAsia="Calibri" w:hAnsi="Times New Roman" w:cs="Times New Roman"/>
          <w:sz w:val="28"/>
          <w:szCs w:val="28"/>
        </w:rPr>
        <w:t> = 9,7 кВт. Найдите КПД трансформатора.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0,97;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0,98;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0,99;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>Задача несправедлива, т.к. неизвестен коэффициент трансформации.</w:t>
      </w:r>
    </w:p>
    <w:p w:rsidR="00775E09" w:rsidRPr="008C08BB" w:rsidRDefault="00775E09" w:rsidP="00775E09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</w:rPr>
        <w:t xml:space="preserve"> Какие параметры переменного тока изменяет трансформатор?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  <w:lang w:val="en-US"/>
        </w:rPr>
        <w:t>U, Z</w:t>
      </w:r>
      <w:r w:rsidRPr="008C08BB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  <w:lang w:val="en-US"/>
        </w:rPr>
        <w:t>U, I;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  <w:lang w:val="en-US"/>
        </w:rPr>
        <w:t>I, Z;</w:t>
      </w:r>
    </w:p>
    <w:p w:rsidR="00775E09" w:rsidRPr="008C08BB" w:rsidRDefault="00775E09" w:rsidP="00775E09">
      <w:pPr>
        <w:numPr>
          <w:ilvl w:val="1"/>
          <w:numId w:val="2"/>
        </w:num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08BB">
        <w:rPr>
          <w:rFonts w:ascii="Times New Roman" w:eastAsia="Calibri" w:hAnsi="Times New Roman" w:cs="Times New Roman"/>
          <w:sz w:val="28"/>
          <w:szCs w:val="28"/>
          <w:lang w:val="en-US"/>
        </w:rPr>
        <w:t>U, F, I.</w:t>
      </w:r>
    </w:p>
    <w:p w:rsidR="00775E09" w:rsidRPr="008C08BB" w:rsidRDefault="00775E09" w:rsidP="00775E09">
      <w:pPr>
        <w:ind w:left="144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E62DE" w:rsidRPr="008C08BB" w:rsidRDefault="002E62DE" w:rsidP="002E62D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2DE" w:rsidRPr="008C08BB" w:rsidRDefault="002E62DE" w:rsidP="008C08B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08BB">
        <w:rPr>
          <w:rFonts w:ascii="Times New Roman" w:hAnsi="Times New Roman" w:cs="Times New Roman"/>
          <w:b/>
          <w:sz w:val="28"/>
          <w:szCs w:val="28"/>
        </w:rPr>
        <w:lastRenderedPageBreak/>
        <w:t>Трансформаторы</w:t>
      </w:r>
    </w:p>
    <w:p w:rsidR="002E62DE" w:rsidRPr="008C08BB" w:rsidRDefault="002E62DE" w:rsidP="008C08BB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08BB">
        <w:rPr>
          <w:rFonts w:ascii="Times New Roman" w:hAnsi="Times New Roman" w:cs="Times New Roman"/>
          <w:b/>
          <w:sz w:val="28"/>
          <w:szCs w:val="28"/>
        </w:rPr>
        <w:t>Трансформаторы – это электротехнические</w:t>
      </w:r>
      <w:r w:rsidR="008C08B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08BB">
        <w:rPr>
          <w:rFonts w:ascii="Times New Roman" w:hAnsi="Times New Roman" w:cs="Times New Roman"/>
          <w:b/>
          <w:sz w:val="28"/>
          <w:szCs w:val="28"/>
        </w:rPr>
        <w:t>устройства, предназначенные для изменения параметров</w:t>
      </w:r>
      <w:r w:rsidR="008C08B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08BB">
        <w:rPr>
          <w:rFonts w:ascii="Times New Roman" w:hAnsi="Times New Roman" w:cs="Times New Roman"/>
          <w:b/>
          <w:sz w:val="28"/>
          <w:szCs w:val="28"/>
        </w:rPr>
        <w:t>переменного тока (</w:t>
      </w:r>
      <w:r w:rsidRPr="008C08BB">
        <w:rPr>
          <w:rFonts w:ascii="Times New Roman" w:hAnsi="Times New Roman" w:cs="Times New Roman"/>
          <w:b/>
          <w:sz w:val="28"/>
          <w:szCs w:val="28"/>
          <w:lang w:val="en-US"/>
        </w:rPr>
        <w:t>UI</w:t>
      </w:r>
      <w:r w:rsidRPr="008C08BB">
        <w:rPr>
          <w:rFonts w:ascii="Times New Roman" w:hAnsi="Times New Roman" w:cs="Times New Roman"/>
          <w:b/>
          <w:sz w:val="28"/>
          <w:szCs w:val="28"/>
        </w:rPr>
        <w:t>) при неизменной частоте переменного</w:t>
      </w:r>
      <w:r w:rsidR="008C08B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08BB">
        <w:rPr>
          <w:rFonts w:ascii="Times New Roman" w:hAnsi="Times New Roman" w:cs="Times New Roman"/>
          <w:b/>
          <w:sz w:val="28"/>
          <w:szCs w:val="28"/>
        </w:rPr>
        <w:t>тока.</w:t>
      </w:r>
    </w:p>
    <w:p w:rsidR="00431A59" w:rsidRDefault="002E62DE" w:rsidP="008C08BB">
      <w:pPr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Трансформатор является электростатическим устройством, т.е. его электрическая часть (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магнитопровод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 и магнитная часть (катушки индуктивности) неподвижны друг по отношению к другу. В трансформаторе нет вращающихся частей и </w:t>
      </w:r>
      <w:proofErr w:type="gramStart"/>
      <w:r>
        <w:rPr>
          <w:rFonts w:ascii="Times New Roman" w:hAnsi="Times New Roman" w:cs="Times New Roman"/>
          <w:sz w:val="28"/>
          <w:szCs w:val="28"/>
        </w:rPr>
        <w:t>электрическая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магнитная часть находятся в непосредственном контакте. Т.е. сведены к минимуму все факторы, снижающие КПД данного устройства, поэтому у него самый высокий КПД из всех электротехнических устройств; он достигает 99%. Трансформаторы широко применяются в народном хозяйстве. Об этом говорит их классификация. </w:t>
      </w:r>
    </w:p>
    <w:p w:rsidR="008C08BB" w:rsidRDefault="008C08BB" w:rsidP="002E62DE">
      <w:pPr>
        <w:ind w:right="1133"/>
        <w:jc w:val="both"/>
        <w:rPr>
          <w:rFonts w:ascii="Times New Roman" w:hAnsi="Times New Roman" w:cs="Times New Roman"/>
          <w:sz w:val="28"/>
          <w:szCs w:val="28"/>
        </w:rPr>
      </w:pPr>
      <w:r w:rsidRPr="008C08BB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876925" cy="2114550"/>
            <wp:effectExtent l="19050" t="0" r="9525" b="0"/>
            <wp:docPr id="1" name="Рисунок 1" descr="C:\Users\Spirit\Documents\Буня\Для дистанционного обучения\Модуль 3\Рисунки\Без имени-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pirit\Documents\Буня\Для дистанционного обучения\Модуль 3\Рисунки\Без имени-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E09" w:rsidRDefault="00B538B7" w:rsidP="00702A37">
      <w:p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538B7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76925" cy="8143410"/>
            <wp:effectExtent l="19050" t="0" r="9525" b="0"/>
            <wp:docPr id="2" name="Рисунок 1" descr="C:\Users\Spirit\Documents\Буня\Для дистанционного обучения\Модуль 3\Рисунки\Без имени-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pirit\Documents\Буня\Для дистанционного обучения\Модуль 3\Рисунки\Без имени-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574" cy="8140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059" w:rsidRDefault="00410990" w:rsidP="008C08BB">
      <w:p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1099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00750" cy="7086600"/>
            <wp:effectExtent l="19050" t="0" r="0" b="0"/>
            <wp:docPr id="8" name="Рисунок 1" descr="C:\Users\Spirit\Documents\Буня\Для дистанционного обучения\Модуль 3\Рисунки\Без имени-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pirit\Documents\Буня\Для дистанционного обучения\Модуль 3\Рисунки\Без имени-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990" w:rsidRDefault="00410990" w:rsidP="00775E09">
      <w:pPr>
        <w:ind w:left="144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10990" w:rsidRDefault="00410990" w:rsidP="00775E09">
      <w:pPr>
        <w:ind w:left="144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40059" w:rsidRDefault="00340059" w:rsidP="00775E09">
      <w:pPr>
        <w:ind w:left="144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40059" w:rsidRDefault="00340059" w:rsidP="00775E09">
      <w:pPr>
        <w:ind w:left="144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40059" w:rsidRDefault="00340059" w:rsidP="00775E09">
      <w:pPr>
        <w:ind w:left="144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21ECB" w:rsidRDefault="00702A37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702A3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895975" cy="2071760"/>
            <wp:effectExtent l="19050" t="0" r="9525" b="0"/>
            <wp:docPr id="7" name="Рисунок 1" descr="C:\Users\Spirit\Documents\Буня\Для дистанционного обучения\Модуль 3\Рисунки\Без имени-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pirit\Documents\Буня\Для дистанционного обучения\Модуль 3\Рисунки\Без имени-2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822" cy="2071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1ECB" w:rsidRPr="00921EC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62650" cy="7086600"/>
            <wp:effectExtent l="19050" t="0" r="0" b="0"/>
            <wp:docPr id="3" name="Рисунок 1" descr="C:\Users\Spirit\Documents\Буня\Для дистанционного обучения\Модуль 3\Рисунки\Без имени-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pirit\Documents\Буня\Для дистанционного обучения\Модуль 3\Рисунки\Без имени-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E66" w:rsidRDefault="00285E66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285E6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4075" cy="2071760"/>
            <wp:effectExtent l="19050" t="0" r="9525" b="0"/>
            <wp:docPr id="4" name="Рисунок 1" descr="C:\Users\Spirit\Documents\Буня\Для дистанционного обучения\Модуль 3\Рисунки\Без имени-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pirit\Documents\Буня\Для дистанционного обучения\Модуль 3\Рисунки\Без имени-2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921" cy="2071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FC9" w:rsidRDefault="00386D1F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386D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1770967"/>
            <wp:effectExtent l="19050" t="0" r="9525" b="0"/>
            <wp:docPr id="9" name="Рисунок 1" descr="C:\Users\Spirit\Documents\Буня\Для дистанционного обучения\Модуль 3\Рисунки\Без имени-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pirit\Documents\Буня\Для дистанционного обучения\Модуль 3\Рисунки\Без имени-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70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38E" w:rsidRDefault="00702A37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702A3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62650" cy="7353300"/>
            <wp:effectExtent l="19050" t="0" r="0" b="0"/>
            <wp:docPr id="6" name="Рисунок 1" descr="C:\Users\Spirit\Documents\Буня\Для дистанционного обучения\Модуль 3\Рисунки\Без имени-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pirit\Documents\Буня\Для дистанционного обучения\Модуль 3\Рисунки\Без имени-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735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FC9" w:rsidRDefault="00530370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53037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895975" cy="2876550"/>
            <wp:effectExtent l="19050" t="0" r="9525" b="0"/>
            <wp:docPr id="10" name="Рисунок 1" descr="C:\Users\Spirit\Documents\Буня\Для дистанционного обучения\Модуль 3\Рисунки\Без имени-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pirit\Documents\Буня\Для дистанционного обучения\Модуль 3\Рисунки\Без имени-2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ECB" w:rsidRDefault="00921ECB" w:rsidP="00775E0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21ECB" w:rsidRDefault="00054362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05436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91225" cy="6283289"/>
            <wp:effectExtent l="19050" t="0" r="9525" b="0"/>
            <wp:docPr id="5" name="Рисунок 1" descr="C:\Users\Spirit\Documents\Буня\Для дистанционного обучения\Модуль 3\Рисунки\Без имени-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pirit\Documents\Буня\Для дистанционного обучения\Модуль 3\Рисунки\Без имени-3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6283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ECB" w:rsidRDefault="00806E00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806E0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53125" cy="7606544"/>
            <wp:effectExtent l="19050" t="0" r="9525" b="0"/>
            <wp:docPr id="11" name="Рисунок 1" descr="C:\Users\Spirit\Documents\Буня\Для дистанционного обучения\Модуль 3\Рисунки\Без имени-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pirit\Documents\Буня\Для дистанционного обучения\Модуль 3\Рисунки\Без имени-3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760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A21" w:rsidRDefault="00800A21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800A2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53125" cy="1990725"/>
            <wp:effectExtent l="19050" t="0" r="9525" b="0"/>
            <wp:docPr id="12" name="Рисунок 1" descr="C:\Users\Spirit\Documents\Буня\Для дистанционного обучения\Модуль 3\Рисунки\Без имени-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pirit\Documents\Буня\Для дистанционного обучения\Модуль 3\Рисунки\Без имени-3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ECB" w:rsidRDefault="00572EDB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572ED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53125" cy="7162379"/>
            <wp:effectExtent l="19050" t="0" r="0" b="0"/>
            <wp:docPr id="13" name="Рисунок 1" descr="C:\Users\Spirit\Documents\Буня\Для дистанционного обучения\Модуль 3\Рисунки\Без имени-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pirit\Documents\Буня\Для дистанционного обучения\Модуль 3\Рисунки\Без имени-3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454" cy="716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B06" w:rsidRDefault="007B3B06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7B3B0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72175" cy="7522771"/>
            <wp:effectExtent l="19050" t="0" r="9525" b="0"/>
            <wp:docPr id="14" name="Рисунок 1" descr="C:\Users\Spirit\Documents\Буня\Для дистанционного обучения\Модуль 3\Рисунки\Без имени-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pirit\Documents\Буня\Для дистанционного обучения\Модуль 3\Рисунки\Без имени-3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7522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ECB" w:rsidRDefault="008F4A8B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8F4A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24550" cy="1038225"/>
            <wp:effectExtent l="19050" t="0" r="0" b="0"/>
            <wp:docPr id="15" name="Рисунок 1" descr="C:\Users\Spirit\Documents\Буня\Для дистанционного обучения\Модуль 3\Рисунки\Без имени-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pirit\Documents\Буня\Для дистанционного обучения\Модуль 3\Рисунки\Без имени-3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9" cy="1038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663" w:rsidRDefault="00005663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00566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72175" cy="7943694"/>
            <wp:effectExtent l="19050" t="0" r="9525" b="0"/>
            <wp:docPr id="16" name="Рисунок 1" descr="C:\Users\Spirit\Documents\Буня\Для дистанционного обучения\Модуль 3\Рисунки\Без имени-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pirit\Documents\Буня\Для дистанционного обучения\Модуль 3\Рисунки\Без имени-3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150" cy="7948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ECB" w:rsidRDefault="001D1EF5" w:rsidP="00775E09">
      <w:pPr>
        <w:jc w:val="both"/>
        <w:rPr>
          <w:rFonts w:ascii="Times New Roman" w:hAnsi="Times New Roman" w:cs="Times New Roman"/>
          <w:sz w:val="24"/>
          <w:szCs w:val="24"/>
        </w:rPr>
      </w:pPr>
      <w:r w:rsidRPr="001D1EF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24550" cy="4551363"/>
            <wp:effectExtent l="19050" t="0" r="0" b="0"/>
            <wp:docPr id="17" name="Рисунок 1" descr="C:\Users\Spirit\Documents\Буня\Для дистанционного обучения\Модуль 3\Рисунки\Без имени-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pirit\Documents\Буня\Для дистанционного обучения\Модуль 3\Рисунки\Без имени-3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551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ECB" w:rsidRDefault="00921ECB" w:rsidP="00775E0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21ECB" w:rsidRDefault="00921ECB" w:rsidP="00775E0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A783F" w:rsidRDefault="00775E09" w:rsidP="008A78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A783F">
        <w:rPr>
          <w:rFonts w:ascii="Times New Roman" w:hAnsi="Times New Roman" w:cs="Times New Roman"/>
          <w:sz w:val="28"/>
          <w:szCs w:val="28"/>
        </w:rPr>
        <w:t xml:space="preserve">Составил преподаватель </w:t>
      </w:r>
    </w:p>
    <w:p w:rsidR="000B52CF" w:rsidRPr="008A783F" w:rsidRDefault="00775E09" w:rsidP="008A783F">
      <w:pPr>
        <w:spacing w:after="0"/>
        <w:jc w:val="both"/>
        <w:rPr>
          <w:sz w:val="28"/>
          <w:szCs w:val="28"/>
        </w:rPr>
      </w:pPr>
      <w:r w:rsidRPr="008A783F">
        <w:rPr>
          <w:rFonts w:ascii="Times New Roman" w:hAnsi="Times New Roman" w:cs="Times New Roman"/>
          <w:sz w:val="28"/>
          <w:szCs w:val="28"/>
        </w:rPr>
        <w:t>Геоло</w:t>
      </w:r>
      <w:r w:rsidR="008A783F">
        <w:rPr>
          <w:rFonts w:ascii="Times New Roman" w:hAnsi="Times New Roman" w:cs="Times New Roman"/>
          <w:sz w:val="28"/>
          <w:szCs w:val="28"/>
        </w:rPr>
        <w:t xml:space="preserve">гического колледжа СГУ </w:t>
      </w:r>
      <w:r w:rsidRPr="008A783F">
        <w:rPr>
          <w:rFonts w:ascii="Times New Roman" w:hAnsi="Times New Roman" w:cs="Times New Roman"/>
          <w:sz w:val="28"/>
          <w:szCs w:val="28"/>
        </w:rPr>
        <w:t>Федоренко И.В.</w:t>
      </w:r>
    </w:p>
    <w:sectPr w:rsidR="000B52CF" w:rsidRPr="008A783F" w:rsidSect="00AD367E">
      <w:footerReference w:type="defaul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6273" w:rsidRDefault="000A6273" w:rsidP="000A6273">
      <w:pPr>
        <w:spacing w:after="0" w:line="240" w:lineRule="auto"/>
      </w:pPr>
      <w:r>
        <w:separator/>
      </w:r>
    </w:p>
  </w:endnote>
  <w:endnote w:type="continuationSeparator" w:id="1">
    <w:p w:rsidR="000A6273" w:rsidRDefault="000A6273" w:rsidP="000A62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33047"/>
      <w:docPartObj>
        <w:docPartGallery w:val="Page Numbers (Bottom of Page)"/>
        <w:docPartUnique/>
      </w:docPartObj>
    </w:sdtPr>
    <w:sdtContent>
      <w:p w:rsidR="000A6273" w:rsidRDefault="00EB31C8">
        <w:pPr>
          <w:pStyle w:val="a8"/>
          <w:jc w:val="right"/>
        </w:pPr>
        <w:fldSimple w:instr=" PAGE   \* MERGEFORMAT ">
          <w:r w:rsidR="008A783F">
            <w:rPr>
              <w:noProof/>
            </w:rPr>
            <w:t>17</w:t>
          </w:r>
        </w:fldSimple>
      </w:p>
    </w:sdtContent>
  </w:sdt>
  <w:p w:rsidR="000A6273" w:rsidRDefault="000A6273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6273" w:rsidRDefault="000A6273" w:rsidP="000A6273">
      <w:pPr>
        <w:spacing w:after="0" w:line="240" w:lineRule="auto"/>
      </w:pPr>
      <w:r>
        <w:separator/>
      </w:r>
    </w:p>
  </w:footnote>
  <w:footnote w:type="continuationSeparator" w:id="1">
    <w:p w:rsidR="000A6273" w:rsidRDefault="000A6273" w:rsidP="000A62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8680B"/>
    <w:multiLevelType w:val="hybridMultilevel"/>
    <w:tmpl w:val="18D4F3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1">
      <w:start w:val="1"/>
      <w:numFmt w:val="decimal"/>
      <w:lvlText w:val="%2)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D4E4826"/>
    <w:multiLevelType w:val="hybridMultilevel"/>
    <w:tmpl w:val="54A0D6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233C1"/>
    <w:rsid w:val="000015DE"/>
    <w:rsid w:val="00005663"/>
    <w:rsid w:val="00054362"/>
    <w:rsid w:val="000A6273"/>
    <w:rsid w:val="000B0E4E"/>
    <w:rsid w:val="000B52CF"/>
    <w:rsid w:val="000C582E"/>
    <w:rsid w:val="00161511"/>
    <w:rsid w:val="001A1C1C"/>
    <w:rsid w:val="001B7D4C"/>
    <w:rsid w:val="001D1EF5"/>
    <w:rsid w:val="0021152C"/>
    <w:rsid w:val="0024770A"/>
    <w:rsid w:val="002564CE"/>
    <w:rsid w:val="00285E66"/>
    <w:rsid w:val="002E62DE"/>
    <w:rsid w:val="002F358A"/>
    <w:rsid w:val="00340059"/>
    <w:rsid w:val="0035105E"/>
    <w:rsid w:val="00361A25"/>
    <w:rsid w:val="00386D1F"/>
    <w:rsid w:val="003C5CA6"/>
    <w:rsid w:val="003D0EE3"/>
    <w:rsid w:val="00410990"/>
    <w:rsid w:val="00431A59"/>
    <w:rsid w:val="004E638E"/>
    <w:rsid w:val="00530370"/>
    <w:rsid w:val="00534138"/>
    <w:rsid w:val="00572EDB"/>
    <w:rsid w:val="00631364"/>
    <w:rsid w:val="006665FD"/>
    <w:rsid w:val="00702A37"/>
    <w:rsid w:val="00705C0A"/>
    <w:rsid w:val="00775E09"/>
    <w:rsid w:val="007B3B06"/>
    <w:rsid w:val="00800A21"/>
    <w:rsid w:val="00801614"/>
    <w:rsid w:val="00806E00"/>
    <w:rsid w:val="00870F5B"/>
    <w:rsid w:val="008863A3"/>
    <w:rsid w:val="008A783F"/>
    <w:rsid w:val="008C08BB"/>
    <w:rsid w:val="008F4A8B"/>
    <w:rsid w:val="00921ECB"/>
    <w:rsid w:val="009809B7"/>
    <w:rsid w:val="00AB61AD"/>
    <w:rsid w:val="00AD367E"/>
    <w:rsid w:val="00B538B7"/>
    <w:rsid w:val="00C21BCC"/>
    <w:rsid w:val="00C67A31"/>
    <w:rsid w:val="00DD2FC9"/>
    <w:rsid w:val="00DE6D08"/>
    <w:rsid w:val="00EB31C8"/>
    <w:rsid w:val="00EC2EE4"/>
    <w:rsid w:val="00EE4904"/>
    <w:rsid w:val="00F233C1"/>
    <w:rsid w:val="00F70B17"/>
    <w:rsid w:val="00F710CF"/>
    <w:rsid w:val="00FE59EB"/>
    <w:rsid w:val="00FF21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36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59EB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70F5B"/>
    <w:rPr>
      <w:color w:val="0000FF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0B52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0A62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0A6273"/>
  </w:style>
  <w:style w:type="paragraph" w:styleId="a8">
    <w:name w:val="footer"/>
    <w:basedOn w:val="a"/>
    <w:link w:val="a9"/>
    <w:uiPriority w:val="99"/>
    <w:unhideWhenUsed/>
    <w:rsid w:val="000A62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A6273"/>
  </w:style>
  <w:style w:type="paragraph" w:styleId="aa">
    <w:name w:val="Balloon Text"/>
    <w:basedOn w:val="a"/>
    <w:link w:val="ab"/>
    <w:uiPriority w:val="99"/>
    <w:semiHidden/>
    <w:unhideWhenUsed/>
    <w:rsid w:val="00775E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75E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59EB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70F5B"/>
    <w:rPr>
      <w:color w:val="0000FF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0B52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651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8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url?sa=i&amp;url=https%3A%2F%2Fwww.youtube.com%2Fwatch%3Fv%3DmTO0ZUhATvQ&amp;psig=AOvVaw3RcF2kfGX_KGFJ5mvigMif&amp;ust=1584653961119000&amp;source=images&amp;cd=vfe&amp;ved=0CA0QjhxqFwoTCOCficH_pOgCFQAAAAAdAAAAABAD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theme" Target="theme/theme1.xml"/><Relationship Id="rId10" Type="http://schemas.openxmlformats.org/officeDocument/2006/relationships/hyperlink" Target="https://www.youtube.com/watch?v=g4sHEKv9BTo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d_MvNmoBfKE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702BF6-0E2B-46A4-838B-290869FBED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17</Pages>
  <Words>691</Words>
  <Characters>3944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Инна Васильевна</dc:creator>
  <cp:keywords/>
  <dc:description/>
  <cp:lastModifiedBy>user</cp:lastModifiedBy>
  <cp:revision>25</cp:revision>
  <dcterms:created xsi:type="dcterms:W3CDTF">2020-03-19T07:39:00Z</dcterms:created>
  <dcterms:modified xsi:type="dcterms:W3CDTF">2020-03-19T08:44:00Z</dcterms:modified>
</cp:coreProperties>
</file>