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01" w:rsidRDefault="00E01FC4">
      <w:r>
        <w:t xml:space="preserve">Домашнее задание Булатова Н.А. 3 курс </w:t>
      </w:r>
    </w:p>
    <w:p w:rsidR="00E01FC4" w:rsidRDefault="00E01FC4">
      <w:r w:rsidRPr="00E01FC4">
        <w:t>Землеустройство</w:t>
      </w:r>
      <w:r w:rsidR="007326CF">
        <w:t xml:space="preserve"> </w:t>
      </w:r>
      <w:r w:rsidRPr="00E01FC4">
        <w:t xml:space="preserve">(гр.1371)     </w:t>
      </w:r>
    </w:p>
    <w:p w:rsidR="007326CF" w:rsidRDefault="007326CF" w:rsidP="00E01FC4">
      <w:r w:rsidRPr="007326CF">
        <w:t>1)МДК 0301"Земельные правоотношения"</w:t>
      </w:r>
    </w:p>
    <w:p w:rsidR="007326CF" w:rsidRDefault="007326CF" w:rsidP="00E01FC4">
      <w:r w:rsidRPr="007326CF">
        <w:t>Тема</w:t>
      </w:r>
      <w:proofErr w:type="gramStart"/>
      <w:r w:rsidRPr="007326CF">
        <w:t>:"</w:t>
      </w:r>
      <w:proofErr w:type="gramEnd"/>
      <w:r w:rsidRPr="007326CF">
        <w:t xml:space="preserve">Сущность правовых основ государственного </w:t>
      </w:r>
      <w:proofErr w:type="spellStart"/>
      <w:r w:rsidRPr="007326CF">
        <w:t>заемельного</w:t>
      </w:r>
      <w:proofErr w:type="spellEnd"/>
      <w:r w:rsidRPr="007326CF">
        <w:t xml:space="preserve"> кадастра"Вопросы:</w:t>
      </w:r>
      <w:r>
        <w:t xml:space="preserve"> </w:t>
      </w:r>
      <w:r w:rsidRPr="007326CF">
        <w:t>Цели ГЗК.</w:t>
      </w:r>
      <w:r>
        <w:t xml:space="preserve"> </w:t>
      </w:r>
      <w:r w:rsidRPr="007326CF">
        <w:t>Принципы ведения и документы ГЗК.</w:t>
      </w:r>
      <w:r>
        <w:t xml:space="preserve"> </w:t>
      </w:r>
      <w:r w:rsidRPr="007326CF">
        <w:t>Значение кадастра для земельной реформы.</w:t>
      </w:r>
      <w:r>
        <w:t xml:space="preserve"> </w:t>
      </w:r>
      <w:r w:rsidRPr="007326CF">
        <w:t>Порядок ведения ГЗК.</w:t>
      </w:r>
      <w:r>
        <w:t xml:space="preserve"> </w:t>
      </w:r>
      <w:r w:rsidRPr="007326CF">
        <w:t xml:space="preserve">Соотношение ГЗК и землеустройства. </w:t>
      </w:r>
    </w:p>
    <w:p w:rsidR="007326CF" w:rsidRDefault="007326CF" w:rsidP="00E01FC4">
      <w:r w:rsidRPr="007326CF">
        <w:t xml:space="preserve">2)МДК 03.02."Правовой режим земель и его регулирование" </w:t>
      </w:r>
    </w:p>
    <w:p w:rsidR="007326CF" w:rsidRDefault="007326CF" w:rsidP="00E01FC4">
      <w:r w:rsidRPr="007326CF">
        <w:t>Те</w:t>
      </w:r>
      <w:r>
        <w:t>ма</w:t>
      </w:r>
      <w:proofErr w:type="gramStart"/>
      <w:r>
        <w:t>:"</w:t>
      </w:r>
      <w:proofErr w:type="gramEnd"/>
      <w:r>
        <w:t>Земли с/</w:t>
      </w:r>
      <w:proofErr w:type="spellStart"/>
      <w:r>
        <w:t>х</w:t>
      </w:r>
      <w:proofErr w:type="spellEnd"/>
      <w:r>
        <w:t xml:space="preserve"> назначения как объ</w:t>
      </w:r>
      <w:r w:rsidRPr="007326CF">
        <w:t xml:space="preserve">ект правового режима" </w:t>
      </w:r>
    </w:p>
    <w:p w:rsidR="007326CF" w:rsidRDefault="007326CF" w:rsidP="00E01FC4">
      <w:r w:rsidRPr="007326CF">
        <w:t>Вопросы:</w:t>
      </w:r>
      <w:r>
        <w:t xml:space="preserve"> </w:t>
      </w:r>
    </w:p>
    <w:p w:rsidR="007326CF" w:rsidRDefault="007326CF" w:rsidP="007326CF">
      <w:pPr>
        <w:pStyle w:val="a3"/>
        <w:numPr>
          <w:ilvl w:val="0"/>
          <w:numId w:val="1"/>
        </w:numPr>
      </w:pPr>
      <w:r w:rsidRPr="007326CF">
        <w:t>Особенности государственного управления правовым режимом земель с/</w:t>
      </w:r>
      <w:proofErr w:type="spellStart"/>
      <w:r w:rsidRPr="007326CF">
        <w:t>х</w:t>
      </w:r>
      <w:proofErr w:type="spellEnd"/>
      <w:r>
        <w:t xml:space="preserve"> </w:t>
      </w:r>
      <w:r w:rsidRPr="007326CF">
        <w:t>назначения</w:t>
      </w:r>
      <w:r>
        <w:t>.</w:t>
      </w:r>
    </w:p>
    <w:p w:rsidR="007326CF" w:rsidRDefault="007326CF" w:rsidP="007326CF">
      <w:pPr>
        <w:pStyle w:val="a3"/>
        <w:numPr>
          <w:ilvl w:val="0"/>
          <w:numId w:val="1"/>
        </w:numPr>
      </w:pPr>
      <w:r w:rsidRPr="007326CF">
        <w:t xml:space="preserve">Правовой режим земель принадлежащим </w:t>
      </w:r>
      <w:proofErr w:type="spellStart"/>
      <w:r w:rsidRPr="007326CF">
        <w:t>гражданам</w:t>
      </w:r>
      <w:proofErr w:type="gramStart"/>
      <w:r w:rsidRPr="007326CF">
        <w:t>:в</w:t>
      </w:r>
      <w:proofErr w:type="gramEnd"/>
      <w:r w:rsidRPr="007326CF">
        <w:t>иды</w:t>
      </w:r>
      <w:proofErr w:type="spellEnd"/>
      <w:r w:rsidRPr="007326CF">
        <w:t xml:space="preserve"> прав граждан на земельные участки.</w:t>
      </w:r>
    </w:p>
    <w:p w:rsidR="007326CF" w:rsidRDefault="007326CF" w:rsidP="00E01FC4"/>
    <w:p w:rsidR="007326CF" w:rsidRDefault="007326CF" w:rsidP="00E01FC4"/>
    <w:p w:rsidR="00E01FC4" w:rsidRPr="0019004C" w:rsidRDefault="00E01FC4" w:rsidP="00E01FC4">
      <w:r w:rsidRPr="0019004C">
        <w:t>Выполненные задания высылать на почту</w:t>
      </w:r>
      <w:r>
        <w:t xml:space="preserve"> </w:t>
      </w:r>
      <w:r w:rsidRPr="0019004C">
        <w:t xml:space="preserve">- </w:t>
      </w:r>
      <w:proofErr w:type="spellStart"/>
      <w:r>
        <w:rPr>
          <w:lang w:val="en-US"/>
        </w:rPr>
        <w:t>ninadocent</w:t>
      </w:r>
      <w:proofErr w:type="spellEnd"/>
      <w:r w:rsidRPr="0019004C">
        <w:t>1950@</w:t>
      </w:r>
      <w:proofErr w:type="spellStart"/>
      <w:r>
        <w:rPr>
          <w:lang w:val="en-US"/>
        </w:rPr>
        <w:t>gmail</w:t>
      </w:r>
      <w:proofErr w:type="spellEnd"/>
      <w:r w:rsidRPr="0019004C">
        <w:t>.</w:t>
      </w:r>
      <w:r>
        <w:rPr>
          <w:lang w:val="en-US"/>
        </w:rPr>
        <w:t>com</w:t>
      </w:r>
    </w:p>
    <w:p w:rsidR="00E01FC4" w:rsidRDefault="00E01FC4"/>
    <w:sectPr w:rsidR="00E01FC4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28D"/>
    <w:multiLevelType w:val="hybridMultilevel"/>
    <w:tmpl w:val="1CEC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01FC4"/>
    <w:rsid w:val="000A0301"/>
    <w:rsid w:val="007326CF"/>
    <w:rsid w:val="00DE1914"/>
    <w:rsid w:val="00E0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2</cp:revision>
  <dcterms:created xsi:type="dcterms:W3CDTF">2020-03-16T16:01:00Z</dcterms:created>
  <dcterms:modified xsi:type="dcterms:W3CDTF">2020-03-20T14:40:00Z</dcterms:modified>
</cp:coreProperties>
</file>