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ABC" w:rsidRPr="004B1ABC" w:rsidRDefault="001D491A" w:rsidP="001D491A">
      <w:pPr>
        <w:spacing w:after="0" w:line="240" w:lineRule="auto"/>
        <w:jc w:val="center"/>
        <w:rPr>
          <w:b/>
          <w:sz w:val="24"/>
          <w:szCs w:val="24"/>
        </w:rPr>
      </w:pPr>
      <w:r w:rsidRPr="004B1ABC">
        <w:rPr>
          <w:b/>
          <w:sz w:val="24"/>
          <w:szCs w:val="24"/>
        </w:rPr>
        <w:t xml:space="preserve">Введение в </w:t>
      </w:r>
      <w:r w:rsidR="004B1ABC" w:rsidRPr="004B1ABC">
        <w:rPr>
          <w:b/>
          <w:sz w:val="24"/>
          <w:szCs w:val="24"/>
        </w:rPr>
        <w:t>специальность «Прикладная геология»</w:t>
      </w:r>
    </w:p>
    <w:p w:rsidR="001D491A" w:rsidRPr="004B1ABC" w:rsidRDefault="004B1ABC" w:rsidP="001D491A">
      <w:pPr>
        <w:spacing w:after="0" w:line="240" w:lineRule="auto"/>
        <w:jc w:val="center"/>
        <w:rPr>
          <w:b/>
          <w:sz w:val="24"/>
          <w:szCs w:val="24"/>
        </w:rPr>
      </w:pPr>
      <w:r w:rsidRPr="004B1ABC">
        <w:rPr>
          <w:sz w:val="24"/>
          <w:szCs w:val="24"/>
        </w:rPr>
        <w:t xml:space="preserve"> Часть 1 - профиль «Поиски, разведка подземных вод и инженерно-геологические изыскания»</w:t>
      </w:r>
      <w:r w:rsidR="001D491A" w:rsidRPr="004B1ABC">
        <w:rPr>
          <w:b/>
          <w:sz w:val="24"/>
          <w:szCs w:val="24"/>
        </w:rPr>
        <w:t>.</w:t>
      </w:r>
    </w:p>
    <w:p w:rsidR="001D491A" w:rsidRPr="004B1ABC" w:rsidRDefault="004B1ABC" w:rsidP="001D491A">
      <w:pPr>
        <w:spacing w:after="0" w:line="240" w:lineRule="auto"/>
        <w:jc w:val="center"/>
        <w:rPr>
          <w:sz w:val="24"/>
          <w:szCs w:val="24"/>
        </w:rPr>
      </w:pPr>
      <w:r w:rsidRPr="004B1ABC">
        <w:rPr>
          <w:sz w:val="24"/>
          <w:szCs w:val="24"/>
        </w:rPr>
        <w:t xml:space="preserve">Промежуточная аттестация </w:t>
      </w:r>
      <w:r>
        <w:rPr>
          <w:sz w:val="24"/>
          <w:szCs w:val="24"/>
        </w:rPr>
        <w:t>–</w:t>
      </w:r>
      <w:r w:rsidRPr="004B1ABC">
        <w:rPr>
          <w:sz w:val="24"/>
          <w:szCs w:val="24"/>
        </w:rPr>
        <w:t xml:space="preserve"> </w:t>
      </w:r>
      <w:r>
        <w:rPr>
          <w:sz w:val="24"/>
          <w:szCs w:val="24"/>
        </w:rPr>
        <w:t>отчет по лабораторной работе (гидрогеологические разрезы) + 2 вопроса</w:t>
      </w:r>
      <w:r w:rsidR="000F1EDF">
        <w:rPr>
          <w:sz w:val="24"/>
          <w:szCs w:val="24"/>
        </w:rPr>
        <w:t xml:space="preserve"> </w:t>
      </w:r>
    </w:p>
    <w:p w:rsidR="004B1ABC" w:rsidRDefault="004B1ABC" w:rsidP="001D491A">
      <w:pPr>
        <w:spacing w:after="0" w:line="240" w:lineRule="auto"/>
        <w:jc w:val="center"/>
        <w:rPr>
          <w:sz w:val="24"/>
          <w:szCs w:val="24"/>
        </w:rPr>
      </w:pPr>
    </w:p>
    <w:p w:rsidR="001D491A" w:rsidRPr="004B1ABC" w:rsidRDefault="001D491A" w:rsidP="001D491A">
      <w:pPr>
        <w:spacing w:after="0" w:line="240" w:lineRule="auto"/>
        <w:jc w:val="center"/>
        <w:rPr>
          <w:sz w:val="24"/>
          <w:szCs w:val="24"/>
        </w:rPr>
      </w:pPr>
      <w:r w:rsidRPr="004B1ABC">
        <w:rPr>
          <w:sz w:val="24"/>
          <w:szCs w:val="24"/>
        </w:rPr>
        <w:t>Раздел 1</w:t>
      </w:r>
    </w:p>
    <w:p w:rsidR="006A1C3B" w:rsidRPr="001D491A" w:rsidRDefault="00A92D46" w:rsidP="001D491A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D491A">
        <w:rPr>
          <w:sz w:val="24"/>
          <w:szCs w:val="24"/>
        </w:rPr>
        <w:t>Инженерная геология. Цели и задачи.</w:t>
      </w:r>
    </w:p>
    <w:p w:rsidR="00A92D46" w:rsidRPr="001D491A" w:rsidRDefault="00A92D46" w:rsidP="001D491A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D491A">
        <w:rPr>
          <w:sz w:val="24"/>
          <w:szCs w:val="24"/>
        </w:rPr>
        <w:t>Инженерная геология. Состав и структура.</w:t>
      </w:r>
    </w:p>
    <w:p w:rsidR="00A92D46" w:rsidRPr="001D491A" w:rsidRDefault="00A92D46" w:rsidP="001D491A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D491A">
        <w:rPr>
          <w:sz w:val="24"/>
          <w:szCs w:val="24"/>
        </w:rPr>
        <w:t>Грунтоведение. Цели и задачи.</w:t>
      </w:r>
      <w:r w:rsidR="00F01D2C" w:rsidRPr="001D491A">
        <w:rPr>
          <w:sz w:val="24"/>
          <w:szCs w:val="24"/>
        </w:rPr>
        <w:t xml:space="preserve"> Практическое значение.</w:t>
      </w:r>
    </w:p>
    <w:p w:rsidR="00A92D46" w:rsidRPr="001D491A" w:rsidRDefault="00A92D46" w:rsidP="001D491A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D491A">
        <w:rPr>
          <w:sz w:val="24"/>
          <w:szCs w:val="24"/>
        </w:rPr>
        <w:t>Грунтоведение. Понятие грунт.</w:t>
      </w:r>
    </w:p>
    <w:p w:rsidR="00A92D46" w:rsidRPr="001D491A" w:rsidRDefault="00A92D46" w:rsidP="001D491A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D491A">
        <w:rPr>
          <w:bCs/>
          <w:sz w:val="24"/>
          <w:szCs w:val="24"/>
        </w:rPr>
        <w:t>Инженерная геодинамика.</w:t>
      </w:r>
      <w:r w:rsidRPr="001D491A">
        <w:rPr>
          <w:sz w:val="24"/>
          <w:szCs w:val="24"/>
        </w:rPr>
        <w:t xml:space="preserve"> Цели и задачи.</w:t>
      </w:r>
      <w:r w:rsidR="00F01D2C" w:rsidRPr="001D491A">
        <w:rPr>
          <w:sz w:val="24"/>
          <w:szCs w:val="24"/>
        </w:rPr>
        <w:t xml:space="preserve"> Практическое значение.</w:t>
      </w:r>
    </w:p>
    <w:p w:rsidR="00A92D46" w:rsidRPr="001D491A" w:rsidRDefault="00A92D46" w:rsidP="001D491A">
      <w:pPr>
        <w:pStyle w:val="a3"/>
        <w:numPr>
          <w:ilvl w:val="0"/>
          <w:numId w:val="3"/>
        </w:numPr>
        <w:spacing w:after="0" w:line="240" w:lineRule="auto"/>
        <w:rPr>
          <w:bCs/>
          <w:sz w:val="24"/>
          <w:szCs w:val="24"/>
        </w:rPr>
      </w:pPr>
      <w:r w:rsidRPr="001D491A">
        <w:rPr>
          <w:bCs/>
          <w:sz w:val="24"/>
          <w:szCs w:val="24"/>
        </w:rPr>
        <w:t>Инженерная геодинамика. Примеры геологических процессов.</w:t>
      </w:r>
    </w:p>
    <w:p w:rsidR="001D491A" w:rsidRPr="001D491A" w:rsidRDefault="001D491A" w:rsidP="001D491A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D491A">
        <w:rPr>
          <w:bCs/>
          <w:sz w:val="24"/>
          <w:szCs w:val="24"/>
        </w:rPr>
        <w:t>Гидрогеология.</w:t>
      </w:r>
      <w:r w:rsidRPr="001D491A">
        <w:rPr>
          <w:sz w:val="24"/>
          <w:szCs w:val="24"/>
        </w:rPr>
        <w:t xml:space="preserve"> Цели и задачи.</w:t>
      </w:r>
    </w:p>
    <w:p w:rsidR="001D491A" w:rsidRPr="001D491A" w:rsidRDefault="001D491A" w:rsidP="001D491A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D491A">
        <w:rPr>
          <w:bCs/>
          <w:sz w:val="24"/>
          <w:szCs w:val="24"/>
        </w:rPr>
        <w:t>Гидрогеология.</w:t>
      </w:r>
      <w:r w:rsidRPr="001D491A">
        <w:rPr>
          <w:sz w:val="24"/>
          <w:szCs w:val="24"/>
        </w:rPr>
        <w:t xml:space="preserve"> Состав и структура.</w:t>
      </w:r>
    </w:p>
    <w:p w:rsidR="001D491A" w:rsidRPr="001D491A" w:rsidRDefault="001D491A" w:rsidP="001D491A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D491A">
        <w:rPr>
          <w:sz w:val="24"/>
          <w:szCs w:val="24"/>
        </w:rPr>
        <w:t>Общая и региональная гидрогеология. Цели и задачи</w:t>
      </w:r>
    </w:p>
    <w:p w:rsidR="001D491A" w:rsidRPr="001D491A" w:rsidRDefault="001D491A" w:rsidP="001D491A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D491A">
        <w:rPr>
          <w:sz w:val="24"/>
          <w:szCs w:val="24"/>
        </w:rPr>
        <w:t>Общая и региональная гидрогеология. Методы, практическое значение.</w:t>
      </w:r>
    </w:p>
    <w:p w:rsidR="001D491A" w:rsidRPr="001D491A" w:rsidRDefault="001D491A" w:rsidP="001D491A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spellStart"/>
      <w:r w:rsidRPr="001D491A">
        <w:rPr>
          <w:sz w:val="24"/>
          <w:szCs w:val="24"/>
        </w:rPr>
        <w:t>Гидрогеохимия</w:t>
      </w:r>
      <w:proofErr w:type="spellEnd"/>
      <w:r w:rsidRPr="001D491A">
        <w:rPr>
          <w:sz w:val="24"/>
          <w:szCs w:val="24"/>
        </w:rPr>
        <w:t>. Цели и задачи.</w:t>
      </w:r>
    </w:p>
    <w:p w:rsidR="001D491A" w:rsidRPr="001D491A" w:rsidRDefault="001D491A" w:rsidP="001D491A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spellStart"/>
      <w:r w:rsidRPr="001D491A">
        <w:rPr>
          <w:sz w:val="24"/>
          <w:szCs w:val="24"/>
        </w:rPr>
        <w:t>Гидрогеохимия</w:t>
      </w:r>
      <w:proofErr w:type="spellEnd"/>
      <w:r w:rsidRPr="001D491A">
        <w:rPr>
          <w:sz w:val="24"/>
          <w:szCs w:val="24"/>
        </w:rPr>
        <w:t>. Методы исследований.</w:t>
      </w:r>
    </w:p>
    <w:p w:rsidR="001D491A" w:rsidRDefault="001D491A" w:rsidP="001D491A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D491A">
        <w:rPr>
          <w:sz w:val="24"/>
          <w:szCs w:val="24"/>
        </w:rPr>
        <w:t>Динамика подземных вод. Цели и задачи.</w:t>
      </w:r>
    </w:p>
    <w:p w:rsidR="001D491A" w:rsidRPr="001D491A" w:rsidRDefault="001D491A" w:rsidP="001D491A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D491A">
        <w:rPr>
          <w:bCs/>
          <w:sz w:val="24"/>
          <w:szCs w:val="24"/>
        </w:rPr>
        <w:t>Горная гидрогеология.</w:t>
      </w:r>
      <w:r w:rsidRPr="001D491A">
        <w:rPr>
          <w:b/>
          <w:bCs/>
          <w:sz w:val="24"/>
          <w:szCs w:val="24"/>
        </w:rPr>
        <w:t xml:space="preserve"> </w:t>
      </w:r>
      <w:r w:rsidRPr="001D491A">
        <w:rPr>
          <w:sz w:val="24"/>
          <w:szCs w:val="24"/>
        </w:rPr>
        <w:t>Цели и задачи.</w:t>
      </w:r>
    </w:p>
    <w:p w:rsidR="001D491A" w:rsidRPr="001D491A" w:rsidRDefault="001D491A" w:rsidP="001D491A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D491A">
        <w:rPr>
          <w:bCs/>
          <w:sz w:val="24"/>
          <w:szCs w:val="24"/>
        </w:rPr>
        <w:t xml:space="preserve">Нефтяная гидрогеология. </w:t>
      </w:r>
      <w:r w:rsidRPr="001D491A">
        <w:rPr>
          <w:sz w:val="24"/>
          <w:szCs w:val="24"/>
        </w:rPr>
        <w:t>Цели и задачи.</w:t>
      </w:r>
    </w:p>
    <w:p w:rsidR="001D491A" w:rsidRPr="001D491A" w:rsidRDefault="001D491A" w:rsidP="001D491A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D491A">
        <w:rPr>
          <w:bCs/>
          <w:sz w:val="24"/>
          <w:szCs w:val="24"/>
        </w:rPr>
        <w:t>Мелиоративная гидрогеология.</w:t>
      </w:r>
      <w:r w:rsidRPr="001D491A">
        <w:rPr>
          <w:b/>
          <w:bCs/>
          <w:sz w:val="24"/>
          <w:szCs w:val="24"/>
        </w:rPr>
        <w:t xml:space="preserve"> </w:t>
      </w:r>
      <w:r w:rsidRPr="001D491A">
        <w:rPr>
          <w:sz w:val="24"/>
          <w:szCs w:val="24"/>
        </w:rPr>
        <w:t>Цели и задачи</w:t>
      </w:r>
    </w:p>
    <w:p w:rsidR="001D491A" w:rsidRDefault="001D491A" w:rsidP="001D491A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spellStart"/>
      <w:r w:rsidRPr="001D491A">
        <w:rPr>
          <w:bCs/>
          <w:sz w:val="24"/>
          <w:szCs w:val="24"/>
        </w:rPr>
        <w:t>Гидрогеоэкология</w:t>
      </w:r>
      <w:proofErr w:type="spellEnd"/>
      <w:r w:rsidRPr="001D491A">
        <w:rPr>
          <w:bCs/>
          <w:sz w:val="24"/>
          <w:szCs w:val="24"/>
        </w:rPr>
        <w:t>.</w:t>
      </w:r>
      <w:r w:rsidRPr="001D491A">
        <w:rPr>
          <w:sz w:val="24"/>
          <w:szCs w:val="24"/>
        </w:rPr>
        <w:t xml:space="preserve"> Цели и задачи</w:t>
      </w:r>
    </w:p>
    <w:p w:rsidR="001D491A" w:rsidRDefault="001D491A" w:rsidP="001D491A">
      <w:pPr>
        <w:pStyle w:val="a3"/>
        <w:spacing w:after="0" w:line="240" w:lineRule="auto"/>
        <w:jc w:val="center"/>
      </w:pPr>
    </w:p>
    <w:p w:rsidR="001D491A" w:rsidRPr="004B1ABC" w:rsidRDefault="001D491A" w:rsidP="001D491A">
      <w:pPr>
        <w:pStyle w:val="a3"/>
        <w:spacing w:after="0" w:line="240" w:lineRule="auto"/>
        <w:jc w:val="center"/>
        <w:rPr>
          <w:sz w:val="24"/>
          <w:szCs w:val="24"/>
        </w:rPr>
      </w:pPr>
      <w:r w:rsidRPr="004B1ABC">
        <w:rPr>
          <w:sz w:val="24"/>
          <w:szCs w:val="24"/>
        </w:rPr>
        <w:t>Раздел 2</w:t>
      </w:r>
    </w:p>
    <w:p w:rsidR="001D491A" w:rsidRPr="004B1ABC" w:rsidRDefault="001D491A" w:rsidP="001D491A">
      <w:pPr>
        <w:pStyle w:val="a3"/>
        <w:spacing w:after="0" w:line="240" w:lineRule="auto"/>
        <w:jc w:val="center"/>
        <w:rPr>
          <w:sz w:val="24"/>
          <w:szCs w:val="24"/>
        </w:rPr>
      </w:pPr>
    </w:p>
    <w:p w:rsidR="001D491A" w:rsidRPr="001D491A" w:rsidRDefault="001D491A" w:rsidP="001D491A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D491A">
        <w:rPr>
          <w:sz w:val="24"/>
          <w:szCs w:val="24"/>
        </w:rPr>
        <w:t>Грунтоведение. Классы грунтов.</w:t>
      </w:r>
    </w:p>
    <w:p w:rsidR="00A92D46" w:rsidRPr="001D491A" w:rsidRDefault="00A92D46" w:rsidP="001D491A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D491A">
        <w:rPr>
          <w:sz w:val="24"/>
          <w:szCs w:val="24"/>
        </w:rPr>
        <w:t>Инженерные изыскания. Цели и задачи.</w:t>
      </w:r>
    </w:p>
    <w:p w:rsidR="00A92D46" w:rsidRDefault="00A92D46" w:rsidP="001D491A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D491A">
        <w:rPr>
          <w:sz w:val="24"/>
          <w:szCs w:val="24"/>
        </w:rPr>
        <w:t>Инженерные изыскания. Виды изысканий.</w:t>
      </w:r>
      <w:r w:rsidR="00F01D2C" w:rsidRPr="001D491A">
        <w:rPr>
          <w:sz w:val="24"/>
          <w:szCs w:val="24"/>
        </w:rPr>
        <w:t xml:space="preserve"> Практическое значение</w:t>
      </w:r>
    </w:p>
    <w:p w:rsidR="001D491A" w:rsidRDefault="001D491A" w:rsidP="001D491A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D491A">
        <w:rPr>
          <w:sz w:val="24"/>
          <w:szCs w:val="24"/>
        </w:rPr>
        <w:t>Инженерные изыскания.</w:t>
      </w:r>
      <w:r>
        <w:rPr>
          <w:sz w:val="24"/>
          <w:szCs w:val="24"/>
        </w:rPr>
        <w:t xml:space="preserve"> Инженерно-геологические изыскания.</w:t>
      </w:r>
      <w:r w:rsidRPr="001D491A">
        <w:rPr>
          <w:sz w:val="24"/>
          <w:szCs w:val="24"/>
        </w:rPr>
        <w:t xml:space="preserve"> Цели и задачи.</w:t>
      </w:r>
    </w:p>
    <w:p w:rsidR="001D491A" w:rsidRPr="001D491A" w:rsidRDefault="001D491A" w:rsidP="001D491A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D491A">
        <w:rPr>
          <w:sz w:val="24"/>
          <w:szCs w:val="24"/>
        </w:rPr>
        <w:t xml:space="preserve">Инженерные изыскания. </w:t>
      </w:r>
      <w:r>
        <w:rPr>
          <w:sz w:val="24"/>
          <w:szCs w:val="24"/>
        </w:rPr>
        <w:t>Инженерно-экологические изыскания</w:t>
      </w:r>
    </w:p>
    <w:p w:rsidR="00420772" w:rsidRPr="001D491A" w:rsidRDefault="00F01D2C" w:rsidP="001D491A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D491A">
        <w:rPr>
          <w:sz w:val="24"/>
          <w:szCs w:val="24"/>
        </w:rPr>
        <w:t>П</w:t>
      </w:r>
      <w:r w:rsidR="001D491A" w:rsidRPr="001D491A">
        <w:rPr>
          <w:sz w:val="24"/>
          <w:szCs w:val="24"/>
        </w:rPr>
        <w:t>оиски, разведка и оценка запасов подземных вод</w:t>
      </w:r>
      <w:r w:rsidRPr="001D491A">
        <w:rPr>
          <w:sz w:val="24"/>
          <w:szCs w:val="24"/>
        </w:rPr>
        <w:t>. Цели и задачи</w:t>
      </w:r>
    </w:p>
    <w:p w:rsidR="00F01D2C" w:rsidRPr="001D491A" w:rsidRDefault="00F01D2C" w:rsidP="001D491A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D491A">
        <w:rPr>
          <w:sz w:val="24"/>
          <w:szCs w:val="24"/>
        </w:rPr>
        <w:t>Пресные подземные воды. Требования к качеству.</w:t>
      </w:r>
    </w:p>
    <w:p w:rsidR="00F01D2C" w:rsidRPr="001D491A" w:rsidRDefault="00F01D2C" w:rsidP="001D491A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D491A">
        <w:rPr>
          <w:sz w:val="24"/>
          <w:szCs w:val="24"/>
        </w:rPr>
        <w:t>Пресные подземные воды. Органолептические показатели качества</w:t>
      </w:r>
    </w:p>
    <w:p w:rsidR="00F01D2C" w:rsidRPr="001D491A" w:rsidRDefault="00F01D2C" w:rsidP="001D491A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D491A">
        <w:rPr>
          <w:sz w:val="24"/>
          <w:szCs w:val="24"/>
        </w:rPr>
        <w:t>Пресные подземные воды. Обобщенные химические показатели качества.</w:t>
      </w:r>
    </w:p>
    <w:p w:rsidR="00F01D2C" w:rsidRPr="001D491A" w:rsidRDefault="00F01D2C" w:rsidP="001D491A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D491A">
        <w:rPr>
          <w:sz w:val="24"/>
          <w:szCs w:val="24"/>
        </w:rPr>
        <w:t>Пресные подземные воды. Химические, санитарные и радиологические показатели качества.</w:t>
      </w:r>
    </w:p>
    <w:p w:rsidR="00F01D2C" w:rsidRPr="001D491A" w:rsidRDefault="00F01D2C" w:rsidP="001D491A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D491A">
        <w:rPr>
          <w:sz w:val="24"/>
          <w:szCs w:val="24"/>
        </w:rPr>
        <w:t>Минеральные подземные воды.</w:t>
      </w:r>
      <w:r w:rsidR="00A71DBC" w:rsidRPr="001D491A">
        <w:rPr>
          <w:sz w:val="24"/>
          <w:szCs w:val="24"/>
        </w:rPr>
        <w:t xml:space="preserve"> Определение.</w:t>
      </w:r>
    </w:p>
    <w:p w:rsidR="00A71DBC" w:rsidRPr="001D491A" w:rsidRDefault="00A71DBC" w:rsidP="001D491A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D491A">
        <w:rPr>
          <w:sz w:val="24"/>
          <w:szCs w:val="24"/>
        </w:rPr>
        <w:t>Минеральные подземные воды. Классы.</w:t>
      </w:r>
    </w:p>
    <w:p w:rsidR="00A71DBC" w:rsidRPr="001D491A" w:rsidRDefault="00A71DBC" w:rsidP="001D491A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D491A">
        <w:rPr>
          <w:sz w:val="24"/>
          <w:szCs w:val="24"/>
        </w:rPr>
        <w:t>Бальнеологические подземные воды. Определение.</w:t>
      </w:r>
    </w:p>
    <w:p w:rsidR="00F01D2C" w:rsidRPr="001D491A" w:rsidRDefault="00A71DBC" w:rsidP="001D491A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D491A">
        <w:rPr>
          <w:bCs/>
          <w:sz w:val="24"/>
          <w:szCs w:val="24"/>
        </w:rPr>
        <w:t xml:space="preserve">Промышленные подземные воды. </w:t>
      </w:r>
      <w:r w:rsidRPr="001D491A">
        <w:rPr>
          <w:sz w:val="24"/>
          <w:szCs w:val="24"/>
        </w:rPr>
        <w:t>Определение.</w:t>
      </w:r>
    </w:p>
    <w:p w:rsidR="00A71DBC" w:rsidRPr="001D491A" w:rsidRDefault="00A71DBC" w:rsidP="001D491A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D491A">
        <w:rPr>
          <w:bCs/>
          <w:sz w:val="24"/>
          <w:szCs w:val="24"/>
        </w:rPr>
        <w:t>Теплоэнергетические подземные воды.</w:t>
      </w:r>
      <w:r w:rsidRPr="001D491A">
        <w:rPr>
          <w:sz w:val="24"/>
          <w:szCs w:val="24"/>
        </w:rPr>
        <w:t xml:space="preserve"> Определение.</w:t>
      </w:r>
    </w:p>
    <w:p w:rsidR="00A71DBC" w:rsidRPr="001D491A" w:rsidRDefault="00A71DBC" w:rsidP="001D491A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spellStart"/>
      <w:r w:rsidRPr="001D491A">
        <w:rPr>
          <w:bCs/>
          <w:sz w:val="24"/>
          <w:szCs w:val="24"/>
        </w:rPr>
        <w:t>Гидрогеоэкология</w:t>
      </w:r>
      <w:proofErr w:type="spellEnd"/>
      <w:r w:rsidRPr="001D491A">
        <w:rPr>
          <w:bCs/>
          <w:sz w:val="24"/>
          <w:szCs w:val="24"/>
        </w:rPr>
        <w:t>.</w:t>
      </w:r>
      <w:r w:rsidRPr="001D491A">
        <w:rPr>
          <w:sz w:val="24"/>
          <w:szCs w:val="24"/>
        </w:rPr>
        <w:t xml:space="preserve"> Захоронение отходов.</w:t>
      </w:r>
    </w:p>
    <w:p w:rsidR="00A71DBC" w:rsidRPr="000F1EDF" w:rsidRDefault="001D491A" w:rsidP="001D491A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spellStart"/>
      <w:r w:rsidRPr="001D491A">
        <w:rPr>
          <w:bCs/>
          <w:sz w:val="24"/>
          <w:szCs w:val="24"/>
        </w:rPr>
        <w:t>Гидрогеоэкология</w:t>
      </w:r>
      <w:proofErr w:type="spellEnd"/>
      <w:r w:rsidRPr="001D491A">
        <w:rPr>
          <w:bCs/>
          <w:sz w:val="24"/>
          <w:szCs w:val="24"/>
        </w:rPr>
        <w:t>. Загрязнение подземных вод.</w:t>
      </w:r>
    </w:p>
    <w:p w:rsidR="000F1EDF" w:rsidRDefault="000F1EDF" w:rsidP="000F1EDF">
      <w:pPr>
        <w:pStyle w:val="a3"/>
        <w:spacing w:after="0" w:line="240" w:lineRule="auto"/>
        <w:ind w:left="502"/>
        <w:rPr>
          <w:bCs/>
          <w:sz w:val="24"/>
          <w:szCs w:val="24"/>
        </w:rPr>
      </w:pPr>
    </w:p>
    <w:p w:rsidR="000F1EDF" w:rsidRDefault="000F1EDF" w:rsidP="000F1EDF">
      <w:pPr>
        <w:pStyle w:val="a3"/>
        <w:spacing w:after="0" w:line="240" w:lineRule="auto"/>
        <w:ind w:left="502"/>
        <w:rPr>
          <w:sz w:val="24"/>
          <w:szCs w:val="24"/>
          <w:lang w:val="en-US"/>
        </w:rPr>
      </w:pPr>
      <w:r>
        <w:rPr>
          <w:bCs/>
          <w:sz w:val="24"/>
          <w:szCs w:val="24"/>
        </w:rPr>
        <w:t xml:space="preserve">Источники информации: </w:t>
      </w:r>
      <w:hyperlink r:id="rId5" w:history="1">
        <w:r w:rsidRPr="000F1EDF">
          <w:rPr>
            <w:sz w:val="24"/>
            <w:szCs w:val="24"/>
          </w:rPr>
          <w:t>http://geo.web.ru</w:t>
        </w:r>
      </w:hyperlink>
      <w:r w:rsidRPr="000F1EDF">
        <w:rPr>
          <w:b/>
          <w:sz w:val="24"/>
          <w:szCs w:val="24"/>
        </w:rPr>
        <w:t xml:space="preserve">, </w:t>
      </w:r>
      <w:hyperlink r:id="rId6" w:tgtFrame="_blank" w:history="1">
        <w:r w:rsidRPr="000F1EDF">
          <w:rPr>
            <w:sz w:val="24"/>
            <w:szCs w:val="24"/>
          </w:rPr>
          <w:t>ru.wikipedia.org</w:t>
        </w:r>
      </w:hyperlink>
      <w:r>
        <w:rPr>
          <w:sz w:val="24"/>
          <w:szCs w:val="24"/>
        </w:rPr>
        <w:t xml:space="preserve">, </w:t>
      </w:r>
      <w:proofErr w:type="spellStart"/>
      <w:r w:rsidRPr="000F1EDF">
        <w:rPr>
          <w:sz w:val="24"/>
          <w:szCs w:val="24"/>
        </w:rPr>
        <w:t>СанПиН</w:t>
      </w:r>
      <w:proofErr w:type="spellEnd"/>
      <w:r w:rsidRPr="000F1EDF">
        <w:rPr>
          <w:sz w:val="24"/>
          <w:szCs w:val="24"/>
        </w:rPr>
        <w:t xml:space="preserve"> 2.1.4.1074-01 Питьевая вода. Гигиенические требования к качеству воды. Контроль качества</w:t>
      </w:r>
      <w:r>
        <w:rPr>
          <w:sz w:val="24"/>
          <w:szCs w:val="24"/>
        </w:rPr>
        <w:t xml:space="preserve"> и др.</w:t>
      </w:r>
    </w:p>
    <w:p w:rsidR="006A7E7D" w:rsidRDefault="006A7E7D" w:rsidP="000F1EDF">
      <w:pPr>
        <w:pStyle w:val="a3"/>
        <w:spacing w:after="0" w:line="240" w:lineRule="auto"/>
        <w:ind w:left="502"/>
        <w:rPr>
          <w:sz w:val="24"/>
          <w:szCs w:val="24"/>
          <w:lang w:val="en-US"/>
        </w:rPr>
      </w:pPr>
    </w:p>
    <w:p w:rsidR="006A7E7D" w:rsidRPr="006A7E7D" w:rsidRDefault="006A7E7D" w:rsidP="000F1EDF">
      <w:pPr>
        <w:pStyle w:val="a3"/>
        <w:spacing w:after="0" w:line="240" w:lineRule="auto"/>
        <w:ind w:left="502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Контакты : </w:t>
      </w:r>
      <w:r>
        <w:rPr>
          <w:sz w:val="24"/>
          <w:szCs w:val="24"/>
          <w:lang w:val="en-US"/>
        </w:rPr>
        <w:t>soldatkin_stepan@mail.ru</w:t>
      </w:r>
    </w:p>
    <w:sectPr w:rsidR="006A7E7D" w:rsidRPr="006A7E7D" w:rsidSect="006A1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E51"/>
    <w:multiLevelType w:val="hybridMultilevel"/>
    <w:tmpl w:val="D5E077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927062A"/>
    <w:multiLevelType w:val="hybridMultilevel"/>
    <w:tmpl w:val="AADE89CA"/>
    <w:lvl w:ilvl="0" w:tplc="85BAAA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6610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46AF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D65C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9816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A02B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419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5E42F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EE4AA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F914CC"/>
    <w:multiLevelType w:val="hybridMultilevel"/>
    <w:tmpl w:val="0C767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D46"/>
    <w:rsid w:val="000F1EDF"/>
    <w:rsid w:val="001D491A"/>
    <w:rsid w:val="002B7E99"/>
    <w:rsid w:val="00420772"/>
    <w:rsid w:val="004B1ABC"/>
    <w:rsid w:val="006A1C3B"/>
    <w:rsid w:val="006A7E7D"/>
    <w:rsid w:val="007D33C5"/>
    <w:rsid w:val="00864E90"/>
    <w:rsid w:val="00A71DBC"/>
    <w:rsid w:val="00A92D46"/>
    <w:rsid w:val="00DE1B3D"/>
    <w:rsid w:val="00F01D2C"/>
    <w:rsid w:val="00FC4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3B"/>
  </w:style>
  <w:style w:type="paragraph" w:styleId="1">
    <w:name w:val="heading 1"/>
    <w:basedOn w:val="a"/>
    <w:link w:val="10"/>
    <w:uiPriority w:val="9"/>
    <w:qFormat/>
    <w:rsid w:val="000F1ED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9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1EDF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0F1EDF"/>
  </w:style>
  <w:style w:type="character" w:customStyle="1" w:styleId="10">
    <w:name w:val="Заголовок 1 Знак"/>
    <w:basedOn w:val="a0"/>
    <w:link w:val="1"/>
    <w:uiPriority w:val="9"/>
    <w:rsid w:val="000F1EDF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94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" TargetMode="External"/><Relationship Id="rId5" Type="http://schemas.openxmlformats.org/officeDocument/2006/relationships/hyperlink" Target="http://geo.we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СГУ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</dc:creator>
  <cp:keywords/>
  <dc:description/>
  <cp:lastModifiedBy>STEPAN</cp:lastModifiedBy>
  <cp:revision>4</cp:revision>
  <dcterms:created xsi:type="dcterms:W3CDTF">2020-03-18T05:28:00Z</dcterms:created>
  <dcterms:modified xsi:type="dcterms:W3CDTF">2020-03-19T06:17:00Z</dcterms:modified>
</cp:coreProperties>
</file>