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5E" w:rsidRDefault="00072F5E" w:rsidP="00303E7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ОТЧЕТ </w:t>
      </w:r>
    </w:p>
    <w:p w:rsidR="00072F5E" w:rsidRDefault="00072F5E" w:rsidP="003B193C">
      <w:pPr>
        <w:jc w:val="center"/>
        <w:rPr>
          <w:b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</w:rPr>
        <w:t>о проведении Всероссийская</w:t>
      </w:r>
      <w:r>
        <w:rPr>
          <w:b/>
          <w:sz w:val="28"/>
          <w:szCs w:val="28"/>
          <w:lang w:eastAsia="en-US"/>
        </w:rPr>
        <w:t xml:space="preserve"> студенческая научно - практическая конференция «Социальные проблемы региона глазами студентов»</w:t>
      </w:r>
    </w:p>
    <w:p w:rsidR="00072F5E" w:rsidRDefault="00072F5E" w:rsidP="00303E79">
      <w:pPr>
        <w:jc w:val="center"/>
        <w:rPr>
          <w:b/>
          <w:bCs/>
          <w:iCs/>
          <w:sz w:val="28"/>
          <w:szCs w:val="28"/>
        </w:rPr>
      </w:pPr>
    </w:p>
    <w:p w:rsidR="00072F5E" w:rsidRPr="009E3C1B" w:rsidRDefault="00072F5E" w:rsidP="00524B48">
      <w:pPr>
        <w:ind w:firstLine="709"/>
        <w:jc w:val="both"/>
        <w:rPr>
          <w:lang w:eastAsia="en-US"/>
        </w:rPr>
      </w:pPr>
      <w:r w:rsidRPr="009E3C1B">
        <w:rPr>
          <w:bCs/>
          <w:iCs/>
        </w:rPr>
        <w:t>17 - 18 апреля 2019 года на социологическом факультете прошла Всероссийская</w:t>
      </w:r>
      <w:r w:rsidRPr="009E3C1B">
        <w:rPr>
          <w:lang w:eastAsia="en-US"/>
        </w:rPr>
        <w:t xml:space="preserve"> студенческая научно - практическая конференция «Социальные проблемы региона глазами студентов».</w:t>
      </w:r>
    </w:p>
    <w:p w:rsidR="00072F5E" w:rsidRPr="009E3C1B" w:rsidRDefault="00072F5E" w:rsidP="00303E79">
      <w:pPr>
        <w:ind w:firstLine="709"/>
        <w:jc w:val="both"/>
        <w:rPr>
          <w:lang w:eastAsia="en-US"/>
        </w:rPr>
      </w:pPr>
      <w:r w:rsidRPr="009E3C1B">
        <w:rPr>
          <w:lang w:eastAsia="en-US"/>
        </w:rPr>
        <w:t>На пленарном заседании были заслушаны доклады студентов разных направлений социологического факультета гостей:</w:t>
      </w:r>
    </w:p>
    <w:p w:rsidR="00072F5E" w:rsidRPr="009E3C1B" w:rsidRDefault="00072F5E" w:rsidP="00303E79">
      <w:pPr>
        <w:ind w:firstLine="709"/>
        <w:jc w:val="both"/>
        <w:rPr>
          <w:color w:val="000000"/>
          <w:lang w:eastAsia="en-US"/>
        </w:rPr>
      </w:pPr>
      <w:r w:rsidRPr="009E3C1B">
        <w:rPr>
          <w:b/>
          <w:lang w:eastAsia="en-US"/>
        </w:rPr>
        <w:t xml:space="preserve"> </w:t>
      </w:r>
      <w:r w:rsidRPr="009E3C1B">
        <w:rPr>
          <w:b/>
          <w:color w:val="000000"/>
          <w:lang w:eastAsia="en-US"/>
        </w:rPr>
        <w:t>Жукова Алена Витальевна</w:t>
      </w:r>
      <w:r w:rsidRPr="009E3C1B">
        <w:rPr>
          <w:color w:val="000000"/>
          <w:lang w:eastAsia="en-US"/>
        </w:rPr>
        <w:t xml:space="preserve">, студентка 3 курса с направления подготовки «Социология» социологического факультета СГУ имени Н.Г. Чернышевского, </w:t>
      </w:r>
      <w:r w:rsidRPr="009E3C1B">
        <w:rPr>
          <w:i/>
          <w:color w:val="000000"/>
          <w:lang w:eastAsia="en-US"/>
        </w:rPr>
        <w:t>«Творческие организации студенческой молодежи»</w:t>
      </w:r>
    </w:p>
    <w:p w:rsidR="00072F5E" w:rsidRPr="009E3C1B" w:rsidRDefault="00072F5E" w:rsidP="00303E79">
      <w:pPr>
        <w:tabs>
          <w:tab w:val="left" w:pos="709"/>
        </w:tabs>
        <w:ind w:firstLine="709"/>
        <w:jc w:val="both"/>
        <w:rPr>
          <w:i/>
          <w:lang w:eastAsia="en-US"/>
        </w:rPr>
      </w:pPr>
      <w:r w:rsidRPr="009E3C1B">
        <w:rPr>
          <w:b/>
          <w:lang w:eastAsia="en-US"/>
        </w:rPr>
        <w:t xml:space="preserve">Кузьмина Ксения Алексеевна, </w:t>
      </w:r>
      <w:r w:rsidRPr="009E3C1B">
        <w:rPr>
          <w:lang w:eastAsia="en-US"/>
        </w:rPr>
        <w:t xml:space="preserve">студентка 4 курса направления подготовки «Организация работы с молодежью» социологического факультета СГУ имени Н.Г. Чернышевского </w:t>
      </w:r>
      <w:r w:rsidRPr="009E3C1B">
        <w:rPr>
          <w:i/>
          <w:lang w:eastAsia="en-US"/>
        </w:rPr>
        <w:t>«Промежуточное поколение Миллениум-Хоумлендер: модели поведения, ценности и убеждения»</w:t>
      </w:r>
    </w:p>
    <w:p w:rsidR="00072F5E" w:rsidRPr="009E3C1B" w:rsidRDefault="00072F5E" w:rsidP="00303E79">
      <w:pPr>
        <w:ind w:firstLine="709"/>
        <w:jc w:val="both"/>
        <w:rPr>
          <w:b/>
          <w:lang w:eastAsia="en-US"/>
        </w:rPr>
      </w:pPr>
      <w:r w:rsidRPr="009E3C1B">
        <w:rPr>
          <w:b/>
          <w:color w:val="000000"/>
          <w:lang w:eastAsia="en-US"/>
        </w:rPr>
        <w:t>Татарова Яна Георгиевна</w:t>
      </w:r>
      <w:r w:rsidRPr="009E3C1B">
        <w:rPr>
          <w:color w:val="000000"/>
          <w:lang w:eastAsia="en-US"/>
        </w:rPr>
        <w:t xml:space="preserve">, студентка 4 курса направления подготовки «Социальная работа» социологического факультета СГУ имени Н.Г. Чернышевского, </w:t>
      </w:r>
      <w:r w:rsidRPr="009E3C1B">
        <w:rPr>
          <w:i/>
          <w:color w:val="000000"/>
          <w:lang w:eastAsia="en-US"/>
        </w:rPr>
        <w:t>«Межпоколенческая специфика этнической толерантности»</w:t>
      </w:r>
    </w:p>
    <w:p w:rsidR="00072F5E" w:rsidRPr="009E3C1B" w:rsidRDefault="00072F5E" w:rsidP="00303E79">
      <w:pPr>
        <w:ind w:firstLine="709"/>
        <w:jc w:val="both"/>
        <w:rPr>
          <w:i/>
        </w:rPr>
      </w:pPr>
      <w:r w:rsidRPr="009E3C1B">
        <w:rPr>
          <w:b/>
        </w:rPr>
        <w:t>Грачев Илья Денисович,</w:t>
      </w:r>
      <w:r w:rsidRPr="009E3C1B">
        <w:rPr>
          <w:color w:val="000000"/>
          <w:lang w:eastAsia="en-US"/>
        </w:rPr>
        <w:t xml:space="preserve"> магистрант 1 года обучения направления подготовки «Социология», профиль «Социология конфликта» социологического факультета СГУ имени Н.Г. Чернышевского,</w:t>
      </w:r>
      <w:r w:rsidRPr="009E3C1B">
        <w:t xml:space="preserve"> </w:t>
      </w:r>
      <w:r w:rsidRPr="009E3C1B">
        <w:rPr>
          <w:i/>
        </w:rPr>
        <w:t>«Социальный конфликт: преломление в современном кинематографе»</w:t>
      </w:r>
    </w:p>
    <w:p w:rsidR="00072F5E" w:rsidRPr="009E3C1B" w:rsidRDefault="00072F5E" w:rsidP="0034656D">
      <w:pPr>
        <w:ind w:firstLine="709"/>
        <w:jc w:val="both"/>
        <w:rPr>
          <w:i/>
          <w:lang w:eastAsia="en-US"/>
        </w:rPr>
      </w:pPr>
      <w:r w:rsidRPr="009E3C1B">
        <w:rPr>
          <w:b/>
          <w:lang w:eastAsia="en-US"/>
        </w:rPr>
        <w:t>Кузнецов Никита Евгеньевич</w:t>
      </w:r>
      <w:r w:rsidRPr="009E3C1B">
        <w:rPr>
          <w:lang w:eastAsia="en-US"/>
        </w:rPr>
        <w:t xml:space="preserve">, магистрант 2 года обучения направления подготовки «Социология», профиль «Социология политики» социологического факультета СГУ имени Н.Г. Чернышевского, </w:t>
      </w:r>
      <w:r w:rsidRPr="009E3C1B">
        <w:rPr>
          <w:i/>
          <w:lang w:eastAsia="en-US"/>
        </w:rPr>
        <w:t xml:space="preserve">«Потенциал интернета в политической мобилизации молодёжи», </w:t>
      </w:r>
      <w:r w:rsidRPr="009E3C1B">
        <w:rPr>
          <w:b/>
          <w:lang w:eastAsia="en-US"/>
        </w:rPr>
        <w:t>а также наших гостей - Абрамов Руслан Владимирович</w:t>
      </w:r>
      <w:r w:rsidRPr="009E3C1B">
        <w:rPr>
          <w:lang w:eastAsia="en-US"/>
        </w:rPr>
        <w:t xml:space="preserve">, студент 2 курса направления подготовки «Ветеринария» факультета ветеринарной медицины пищевых и биотехнологий СГАУ имени Н.И. Вавилова, </w:t>
      </w:r>
      <w:r w:rsidRPr="009E3C1B">
        <w:rPr>
          <w:i/>
          <w:lang w:eastAsia="en-US"/>
        </w:rPr>
        <w:t>«Высшее образование как жизненная стратегия сельской молодежи»</w:t>
      </w:r>
    </w:p>
    <w:p w:rsidR="00072F5E" w:rsidRPr="009E3C1B" w:rsidRDefault="00072F5E" w:rsidP="0034656D">
      <w:pPr>
        <w:ind w:firstLine="709"/>
        <w:jc w:val="both"/>
        <w:rPr>
          <w:color w:val="202020"/>
        </w:rPr>
      </w:pPr>
      <w:r w:rsidRPr="009E3C1B">
        <w:rPr>
          <w:color w:val="202020"/>
        </w:rPr>
        <w:t xml:space="preserve">В работе экспертной панели </w:t>
      </w:r>
      <w:r w:rsidRPr="009E3C1B">
        <w:rPr>
          <w:rStyle w:val="Emphasis"/>
          <w:color w:val="202020"/>
        </w:rPr>
        <w:t>«Политическое пространство региона в условиях модернизации современного российского общества»</w:t>
      </w:r>
      <w:r w:rsidRPr="009E3C1B">
        <w:rPr>
          <w:color w:val="202020"/>
        </w:rPr>
        <w:t xml:space="preserve"> приняли участие студенты 1, 2 и 3 курса направлений «Социология» и «Государственное и муниципальное управление». В начале работы панели участникам была продемонстрирована презентация выставки к 30-летию ВЦИОМ «Россия удивляет: 30 лет изменений общественного мнения», отразившей изменение взглядов россиян на протяжении более 30 лет. Обсуждаемые далее доклады студентов касались   широкого спектра актуальных проблем развития современного общества, в том числе, гражданской идентичности в регионе, трансформации роли политической рекламы, особенностей взаимодействия населения г. Саратова с органами местного самоуправления и др. В ходе обсуждения тем докладчикам были заданы многочисленные вопросы. Работа секции прошла в обстановке непринужденной и заинтересованной дискуссии.</w:t>
      </w:r>
    </w:p>
    <w:p w:rsidR="00072F5E" w:rsidRPr="009E3C1B" w:rsidRDefault="00072F5E" w:rsidP="0034656D">
      <w:pPr>
        <w:ind w:firstLine="709"/>
        <w:jc w:val="both"/>
        <w:rPr>
          <w:color w:val="202020"/>
        </w:rPr>
      </w:pPr>
      <w:r w:rsidRPr="009E3C1B">
        <w:rPr>
          <w:color w:val="202020"/>
        </w:rPr>
        <w:t xml:space="preserve"> В рамках экспертной панели </w:t>
      </w:r>
      <w:r w:rsidRPr="009E3C1B">
        <w:rPr>
          <w:rStyle w:val="Emphasis"/>
          <w:color w:val="202020"/>
        </w:rPr>
        <w:t xml:space="preserve">«Диагностика семейных отношений и направления социальной работы» </w:t>
      </w:r>
      <w:r w:rsidRPr="009E3C1B">
        <w:rPr>
          <w:color w:val="202020"/>
        </w:rPr>
        <w:t>прозвучала серия докладов, посвященных проблемам современных социальных институтов и их роли в решении общественных проблем. Докладчики осветили проблемы наркомании, бездомности, традиции современной семьи и многие другие. Студенты и преподаватели приняли активное участие в обсуждении актуальных социальных вопросов, рассмотренных докладчиками.</w:t>
      </w:r>
    </w:p>
    <w:p w:rsidR="00072F5E" w:rsidRPr="009E3C1B" w:rsidRDefault="00072F5E" w:rsidP="004F0491">
      <w:pPr>
        <w:ind w:firstLine="709"/>
        <w:jc w:val="both"/>
        <w:rPr>
          <w:color w:val="202020"/>
        </w:rPr>
      </w:pPr>
      <w:r w:rsidRPr="009E3C1B">
        <w:rPr>
          <w:color w:val="202020"/>
        </w:rPr>
        <w:t>Темы экспертной панели </w:t>
      </w:r>
      <w:r w:rsidRPr="009E3C1B">
        <w:rPr>
          <w:rStyle w:val="Emphasis"/>
          <w:color w:val="202020"/>
        </w:rPr>
        <w:t>«Современные коммуникативные технологии в условиях становления информационного общества»</w:t>
      </w:r>
      <w:r w:rsidRPr="009E3C1B">
        <w:rPr>
          <w:color w:val="202020"/>
        </w:rPr>
        <w:t xml:space="preserve"> объединились вокруг социальных проблем, связанных с интернет-пространством: социальные сети, блогосфера, веб-квесты, а также исследованиям специфики использования молодёжью IT технологий в повседневной жизни. Особое внимание было уделено уточнению методологических и методических аспектов проведения количественных и качественных прикладных исследований в указанной сфере общественной жизни.</w:t>
      </w:r>
    </w:p>
    <w:p w:rsidR="00072F5E" w:rsidRPr="009E3C1B" w:rsidRDefault="00072F5E" w:rsidP="004F0491">
      <w:pPr>
        <w:ind w:firstLine="709"/>
        <w:jc w:val="both"/>
        <w:rPr>
          <w:color w:val="202020"/>
        </w:rPr>
      </w:pPr>
      <w:r w:rsidRPr="009E3C1B">
        <w:rPr>
          <w:color w:val="202020"/>
        </w:rPr>
        <w:t>В рамках экспертной панели </w:t>
      </w:r>
      <w:r w:rsidRPr="009E3C1B">
        <w:rPr>
          <w:rStyle w:val="Emphasis"/>
          <w:color w:val="202020"/>
        </w:rPr>
        <w:t>«Ценности, установки, жизненные траектории современной молодёжи»</w:t>
      </w:r>
      <w:r w:rsidRPr="009E3C1B">
        <w:rPr>
          <w:color w:val="202020"/>
        </w:rPr>
        <w:t> на обсуждение участников были вынесены вопросы актуальные для современного российского общества: стиль жизни современного студента, досуговые предпочтения современной молодежи, механизмы формирования здорового образа жизни, ценностно-поведенческие аспекты патриотизма саратовской молодежи и многие другие. В ходе работы экспертной панели участники активно высказывали свое мнение и проявляли научный интерес к обсуждаемым вопросам. Дискуссия велась в основном вокруг разных аспектов жизни современной российской молодежи.</w:t>
      </w:r>
    </w:p>
    <w:p w:rsidR="00072F5E" w:rsidRPr="009E3C1B" w:rsidRDefault="00072F5E" w:rsidP="004F0491">
      <w:pPr>
        <w:ind w:firstLine="709"/>
        <w:jc w:val="both"/>
        <w:rPr>
          <w:color w:val="202020"/>
        </w:rPr>
      </w:pPr>
      <w:r w:rsidRPr="009E3C1B">
        <w:rPr>
          <w:color w:val="202020"/>
        </w:rPr>
        <w:t xml:space="preserve">На экспертной панели </w:t>
      </w:r>
      <w:r w:rsidRPr="009E3C1B">
        <w:rPr>
          <w:rStyle w:val="Emphasis"/>
          <w:color w:val="202020"/>
        </w:rPr>
        <w:t xml:space="preserve">«Социально-экономические практики регионального развития» </w:t>
      </w:r>
      <w:r w:rsidRPr="009E3C1B">
        <w:rPr>
          <w:color w:val="202020"/>
        </w:rPr>
        <w:t>наиболее интересными и содержательными выступлениями были доклады, посвященные трудовым практикам студенческой молодежи, труду как системной ценности, социальной защищенности саратовцев. Поставленные вопросы вызвали бурные дискуссии. Особенно актуальными были вопросы, связанные с операционализацией понятий, используемых в докладах.</w:t>
      </w:r>
    </w:p>
    <w:p w:rsidR="00072F5E" w:rsidRPr="009E3C1B" w:rsidRDefault="00072F5E" w:rsidP="004F0491">
      <w:pPr>
        <w:ind w:firstLine="709"/>
        <w:jc w:val="both"/>
        <w:rPr>
          <w:color w:val="202020"/>
        </w:rPr>
      </w:pPr>
      <w:r w:rsidRPr="009E3C1B">
        <w:rPr>
          <w:color w:val="202020"/>
        </w:rPr>
        <w:t>В рамках экспертной панели </w:t>
      </w:r>
      <w:r w:rsidRPr="009E3C1B">
        <w:rPr>
          <w:rStyle w:val="Emphasis"/>
          <w:color w:val="202020"/>
        </w:rPr>
        <w:t xml:space="preserve">«Проблемы современной молодёжи: социально-технологические аспекты разрешения противоречий» </w:t>
      </w:r>
      <w:r w:rsidRPr="009E3C1B">
        <w:rPr>
          <w:color w:val="202020"/>
        </w:rPr>
        <w:t>был рассмотрен достаточно обширный спектр тем касающихся ценностей и интересов современной молодёжи, социально-технологических проблем. Тематика докладов затрагивала актуальные вопросы, которые интересует современную молодежь: социальное неравенство молодежи, семейные ценности молодежи, отношение молодежи к студенческим отрядам, проблемы занятости студентов, механизмы формирования здорового образа жизни, вопросы самообразования подростков и молодежи многие другие. Все участники панели проявили профессиональный уровень подготовки и проявленный интерес к вопросам молодежной проблематики и свою активную жизненную позицию.</w:t>
      </w:r>
    </w:p>
    <w:p w:rsidR="00072F5E" w:rsidRDefault="00072F5E" w:rsidP="00E0695C">
      <w:pPr>
        <w:ind w:firstLine="709"/>
        <w:jc w:val="both"/>
        <w:rPr>
          <w:i/>
          <w:lang w:eastAsia="en-US"/>
        </w:rPr>
      </w:pPr>
      <w:r w:rsidRPr="009E3C1B">
        <w:rPr>
          <w:color w:val="202020"/>
        </w:rPr>
        <w:t xml:space="preserve">Студенты социологического факультета, обучающиеся по дополнительной образовательной программе "Переводчик в сфере профессиональной коммуникации" приняли участие в экспертной панели на </w:t>
      </w:r>
      <w:r w:rsidRPr="009E3C1B">
        <w:rPr>
          <w:rStyle w:val="Emphasis"/>
          <w:color w:val="202020"/>
        </w:rPr>
        <w:t>английском языке.</w:t>
      </w:r>
      <w:r w:rsidRPr="009E3C1B">
        <w:rPr>
          <w:color w:val="202020"/>
        </w:rPr>
        <w:t> Здесь были представлены доклады, затрагивающие актуальные проблемы современного общества: результаты исследования благотворительных организаций г. Энгельса и их роль в жизни населения города, новые формы квест-технологий в современной школе, роль кинематографа в досуговой деятельности молодёжи г. Саратова, особенности восприятия средств массовой информации молодежью нашего города., проблемы занятости женщин в современном мире.</w:t>
      </w:r>
    </w:p>
    <w:p w:rsidR="00072F5E" w:rsidRDefault="00072F5E" w:rsidP="001B71D2">
      <w:pPr>
        <w:ind w:firstLine="708"/>
        <w:jc w:val="both"/>
        <w:rPr>
          <w:lang w:eastAsia="en-US"/>
        </w:rPr>
      </w:pPr>
      <w:r>
        <w:t xml:space="preserve">Круглый стол  </w:t>
      </w:r>
      <w:r>
        <w:rPr>
          <w:b/>
          <w:bCs/>
          <w:i/>
          <w:iCs/>
        </w:rPr>
        <w:t xml:space="preserve">«Современная молодежь и театр: точки притяжения», в рамках года театра.  </w:t>
      </w:r>
      <w:r>
        <w:rPr>
          <w:lang w:eastAsia="en-US"/>
        </w:rPr>
        <w:t>Модераторами круглого стола стали доцент кафедры социологии регионов, кандидат социологических наук Т.А.Пашкина и руководитель спецпроектов ГТРК «Саратов», региональный продюсер телепроекта «Синяя птица» А.С.Савина.</w:t>
      </w:r>
    </w:p>
    <w:p w:rsidR="00072F5E" w:rsidRDefault="00072F5E" w:rsidP="001B71D2">
      <w:pPr>
        <w:spacing w:after="160" w:line="252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Тема отношения молодежи к театру в сегодняшних реалиях актуальна. В современном обществе театр - это объемное и многогранное явление. Театр становится для зрителя не только искусством, способом просвещения, проведения досуга, но и элементом моды, престижа, социального статуса, имиджа, контекста определенного поведения и т.д. </w:t>
      </w:r>
    </w:p>
    <w:p w:rsidR="00072F5E" w:rsidRDefault="00072F5E" w:rsidP="001B71D2">
      <w:pPr>
        <w:spacing w:after="160" w:line="252" w:lineRule="auto"/>
        <w:ind w:firstLine="708"/>
        <w:jc w:val="both"/>
        <w:rPr>
          <w:lang w:eastAsia="en-US"/>
        </w:rPr>
      </w:pPr>
      <w:r>
        <w:rPr>
          <w:lang w:eastAsia="en-US"/>
        </w:rPr>
        <w:t>Поэтому современный театр старается привлечь и порадовать своего зрителя и талантом любимых актеров, и новыми формами прочтения, сценического воплощения хорошо известных классических произведений. Театр выходит в интернет, на открытые и экспериментальные площадки, проводя фестивали, конкурсы, смотры, организуя работу творческих лабораторий.  На наших глазах, при нашем участии в качестве зрителей формируется новая театральная культура как социальный феномен. И не последнюю роль в этом играют саратовские театры и саратовский зритель.</w:t>
      </w:r>
    </w:p>
    <w:p w:rsidR="00072F5E" w:rsidRPr="009E3C1B" w:rsidRDefault="00072F5E" w:rsidP="008C3447">
      <w:pPr>
        <w:spacing w:after="160" w:line="252" w:lineRule="auto"/>
        <w:ind w:firstLine="708"/>
        <w:jc w:val="both"/>
        <w:rPr>
          <w:lang w:eastAsia="en-US"/>
        </w:rPr>
      </w:pPr>
      <w:r>
        <w:rPr>
          <w:lang w:eastAsia="en-US"/>
        </w:rPr>
        <w:t>Обо всем этом говорили участники круглого стола, особо выделяя роль молодого зрителя и его взаимоотношения с театром. Органично вписались в размышления участников показанные видеозаписи фрагментов из спектаклей разных театров, интервью, которые брала Анна Савина у актеров и режиссеров.</w:t>
      </w:r>
    </w:p>
    <w:p w:rsidR="00072F5E" w:rsidRDefault="00072F5E" w:rsidP="006063C6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>
        <w:t xml:space="preserve">Круглый стол </w:t>
      </w:r>
      <w:r>
        <w:rPr>
          <w:b/>
          <w:bCs/>
          <w:i/>
          <w:iCs/>
        </w:rPr>
        <w:t xml:space="preserve">«Феномен компьютерных игр в современном обществе: форма досуга в цифровую эпоху или новая форма зависимости?». </w:t>
      </w:r>
      <w:r>
        <w:t xml:space="preserve">Модератор – доцент кафедры истории, теории и прикладной социологии социологического факультета СГУ И.А. Карелина. </w:t>
      </w:r>
    </w:p>
    <w:p w:rsidR="00072F5E" w:rsidRDefault="00072F5E" w:rsidP="006063C6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>
        <w:rPr>
          <w:color w:val="202020"/>
        </w:rPr>
        <w:t>Сегодня российские и мировые исследовательские центры констатируют рост популярности компьютерных игр среди россиян. Существует определенная зависимость между уровнем развития общества и многообразием богатства мира игры. В рамках дискуссии были представлены результаты различных исследований о влияния компьютерных игр на мозг человека: память, внимание, мышление, интеллектуальный уровень, ориентация в трехмерном пространстве, реализация многозадачной деятельности, социальную деятельность. Агапова А. представила результаты авторского исследования «Роль компьютерных игр в жизни современного школьника».</w:t>
      </w:r>
    </w:p>
    <w:p w:rsidR="00072F5E" w:rsidRDefault="00072F5E" w:rsidP="006063C6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>
        <w:rPr>
          <w:color w:val="202020"/>
        </w:rPr>
        <w:t>Участники дискуссии обсудили ряд проблем негативного воздействия компьютерных игр на человека, на примере документального фильма Хилла Медалиа и Шош Шлама «Сетевой торчок» 2013 г.  (реальные истории школьников в Китае, для которых компьютерные игры стали виртуальным наркотиком). Обсудили признаки аддиктивного (зависимого) поведения, влияние компьютерных игр на здоровье человека, признаки игровой зависимости и способы её профилактики.</w:t>
      </w:r>
    </w:p>
    <w:p w:rsidR="00072F5E" w:rsidRDefault="00072F5E" w:rsidP="006063C6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color w:val="202020"/>
        </w:rPr>
      </w:pPr>
      <w:r>
        <w:t>В заключении участники круглого стола подвели итоги дискуссии: отметили наличие различных исследований, подтверждающих и опровергающих негативное воздействие компьютерных игр на человека; подтвердили, что компьютерные игры стали важной частью досуга современных россиян и участников дискуссии в том числе; определили грань нормы и отклонения в процессе игровой деятельности.</w:t>
      </w:r>
    </w:p>
    <w:p w:rsidR="00072F5E" w:rsidRPr="009E3C1B" w:rsidRDefault="00072F5E" w:rsidP="00AC3CF6">
      <w:pPr>
        <w:rPr>
          <w:b/>
          <w:lang w:eastAsia="en-US"/>
        </w:rPr>
      </w:pPr>
    </w:p>
    <w:p w:rsidR="00072F5E" w:rsidRDefault="00072F5E" w:rsidP="00907D40">
      <w:r>
        <w:t>В заключении были подведены итоги работы конференции:</w:t>
      </w:r>
    </w:p>
    <w:p w:rsidR="00072F5E" w:rsidRDefault="00072F5E" w:rsidP="00907D40">
      <w:pPr>
        <w:ind w:firstLine="709"/>
        <w:jc w:val="both"/>
        <w:rPr>
          <w:color w:val="000000"/>
          <w:lang w:eastAsia="en-US"/>
        </w:rPr>
      </w:pPr>
      <w:r>
        <w:t xml:space="preserve">По итогам конференции </w:t>
      </w:r>
      <w:r>
        <w:rPr>
          <w:b/>
          <w:bCs/>
        </w:rPr>
        <w:t>первое место</w:t>
      </w:r>
      <w:r>
        <w:t xml:space="preserve"> присуждено - </w:t>
      </w:r>
      <w:r>
        <w:rPr>
          <w:b/>
          <w:lang w:eastAsia="en-US"/>
        </w:rPr>
        <w:t xml:space="preserve"> Жукова Алена Витальевна</w:t>
      </w:r>
      <w:r>
        <w:rPr>
          <w:lang w:eastAsia="en-US"/>
        </w:rPr>
        <w:t xml:space="preserve">, </w:t>
      </w:r>
      <w:r>
        <w:rPr>
          <w:color w:val="000000"/>
          <w:lang w:eastAsia="en-US"/>
        </w:rPr>
        <w:t xml:space="preserve">студентка 3 курса </w:t>
      </w:r>
      <w:r>
        <w:rPr>
          <w:lang w:eastAsia="en-US"/>
        </w:rPr>
        <w:t xml:space="preserve">311 группы </w:t>
      </w:r>
      <w:r>
        <w:rPr>
          <w:color w:val="000000"/>
          <w:lang w:eastAsia="en-US"/>
        </w:rPr>
        <w:t xml:space="preserve">направления подготовки «Социология» социологического факультета СГУ имени Н.Г. Чернышевского, </w:t>
      </w:r>
      <w:r>
        <w:rPr>
          <w:i/>
          <w:color w:val="000000"/>
          <w:lang w:eastAsia="en-US"/>
        </w:rPr>
        <w:t>«Творческие организации студенческой молодежи»</w:t>
      </w:r>
      <w:r>
        <w:rPr>
          <w:i/>
          <w:iCs/>
        </w:rPr>
        <w:t xml:space="preserve"> (</w:t>
      </w:r>
      <w:r>
        <w:rPr>
          <w:iCs/>
        </w:rPr>
        <w:t xml:space="preserve">Научный руководитель – </w:t>
      </w:r>
      <w:r>
        <w:rPr>
          <w:i/>
          <w:iCs/>
        </w:rPr>
        <w:t>Везиницына Светлана Владимировна</w:t>
      </w:r>
      <w:r>
        <w:rPr>
          <w:iCs/>
        </w:rPr>
        <w:t xml:space="preserve">, </w:t>
      </w:r>
      <w:r>
        <w:rPr>
          <w:i/>
          <w:iCs/>
        </w:rPr>
        <w:t>кандидат</w:t>
      </w:r>
      <w:r>
        <w:rPr>
          <w:iCs/>
        </w:rPr>
        <w:t xml:space="preserve"> социологических наук, доцент кафедры социологии коммуникаций и управления на базе администрации Энгельского муниципального района)</w:t>
      </w:r>
    </w:p>
    <w:p w:rsidR="00072F5E" w:rsidRDefault="00072F5E" w:rsidP="00907D40">
      <w:pPr>
        <w:ind w:firstLine="709"/>
        <w:jc w:val="both"/>
        <w:rPr>
          <w:b/>
          <w:lang w:eastAsia="en-US"/>
        </w:rPr>
      </w:pPr>
      <w:r>
        <w:rPr>
          <w:b/>
          <w:bCs/>
        </w:rPr>
        <w:t>Второе место</w:t>
      </w:r>
      <w:r>
        <w:t xml:space="preserve"> – </w:t>
      </w:r>
      <w:r>
        <w:rPr>
          <w:b/>
        </w:rPr>
        <w:t>Рыжакова Полина Ивановна</w:t>
      </w:r>
      <w:r>
        <w:rPr>
          <w:b/>
          <w:lang w:eastAsia="en-US"/>
        </w:rPr>
        <w:t>,</w:t>
      </w:r>
      <w:r>
        <w:rPr>
          <w:lang w:eastAsia="en-US"/>
        </w:rPr>
        <w:t xml:space="preserve"> студентка 3 курса 341 группы направления подготовки «Организация работы с молодежью» социологического факультета СГУ </w:t>
      </w:r>
      <w:r>
        <w:rPr>
          <w:iCs/>
          <w:lang w:eastAsia="en-US"/>
        </w:rPr>
        <w:t>Н.Г. Чернышевского,</w:t>
      </w:r>
      <w:r>
        <w:rPr>
          <w:lang w:eastAsia="en-US"/>
        </w:rPr>
        <w:t xml:space="preserve"> </w:t>
      </w:r>
      <w:r>
        <w:rPr>
          <w:i/>
          <w:lang w:eastAsia="en-US"/>
        </w:rPr>
        <w:t>«Самообразование подростков и молодежи в ракурсе концепции непрерывного образования»</w:t>
      </w:r>
      <w:r>
        <w:rPr>
          <w:b/>
          <w:lang w:eastAsia="en-US"/>
        </w:rPr>
        <w:t xml:space="preserve"> </w:t>
      </w:r>
      <w:r>
        <w:rPr>
          <w:iCs/>
        </w:rPr>
        <w:t xml:space="preserve">(Научный руководитель – </w:t>
      </w:r>
      <w:r>
        <w:rPr>
          <w:i/>
          <w:iCs/>
        </w:rPr>
        <w:t xml:space="preserve">Мунина Ольга Владимировна, </w:t>
      </w:r>
      <w:r>
        <w:rPr>
          <w:iCs/>
        </w:rPr>
        <w:t>кандидат социологических наук, доцент кафедры социологии молодежи).</w:t>
      </w:r>
    </w:p>
    <w:p w:rsidR="00072F5E" w:rsidRPr="00623F35" w:rsidRDefault="00072F5E" w:rsidP="00623F35">
      <w:pPr>
        <w:ind w:firstLine="709"/>
        <w:jc w:val="both"/>
        <w:rPr>
          <w:b/>
          <w:lang w:eastAsia="en-US"/>
        </w:rPr>
      </w:pPr>
      <w:r>
        <w:rPr>
          <w:rFonts w:eastAsia="SimSun" w:cs="Arial"/>
          <w:b/>
          <w:kern w:val="3"/>
          <w:lang w:eastAsia="zh-CN" w:bidi="hi-IN"/>
        </w:rPr>
        <w:t>Сивак Алена Сергеевна,</w:t>
      </w:r>
      <w:r>
        <w:rPr>
          <w:rFonts w:eastAsia="SimSun" w:cs="Arial"/>
          <w:kern w:val="3"/>
          <w:lang w:eastAsia="zh-CN" w:bidi="hi-IN"/>
        </w:rPr>
        <w:t xml:space="preserve"> магистрант 1 года обучения 163 группы направления подготовки «Социология», профиль «Социология молодежной политики» социологического факультета СГУ имени Н. Г. Чернышевского, «</w:t>
      </w:r>
      <w:r>
        <w:rPr>
          <w:rFonts w:eastAsia="SimSun" w:cs="Arial"/>
          <w:i/>
          <w:kern w:val="3"/>
          <w:lang w:eastAsia="zh-CN" w:bidi="hi-IN"/>
        </w:rPr>
        <w:t>Спорт</w:t>
      </w:r>
      <w:r>
        <w:rPr>
          <w:i/>
          <w:color w:val="000000"/>
          <w:kern w:val="3"/>
          <w:lang w:bidi="hi-IN"/>
        </w:rPr>
        <w:t xml:space="preserve"> в системе ценностей современной российской</w:t>
      </w:r>
      <w:r>
        <w:rPr>
          <w:color w:val="000000"/>
          <w:kern w:val="3"/>
          <w:lang w:bidi="hi-IN"/>
        </w:rPr>
        <w:t xml:space="preserve"> </w:t>
      </w:r>
      <w:r>
        <w:rPr>
          <w:i/>
          <w:color w:val="000000"/>
          <w:kern w:val="3"/>
          <w:lang w:bidi="hi-IN"/>
        </w:rPr>
        <w:t xml:space="preserve">молодежи» </w:t>
      </w:r>
      <w:r>
        <w:rPr>
          <w:iCs/>
        </w:rPr>
        <w:t xml:space="preserve">(Научный руководитель – </w:t>
      </w:r>
      <w:r>
        <w:rPr>
          <w:i/>
          <w:iCs/>
        </w:rPr>
        <w:t xml:space="preserve">Мунина Ольга Владимировна, </w:t>
      </w:r>
      <w:r>
        <w:rPr>
          <w:iCs/>
        </w:rPr>
        <w:t>кандидат социологических наук, доцент кафедры социологии молодежи).</w:t>
      </w:r>
    </w:p>
    <w:p w:rsidR="00072F5E" w:rsidRDefault="00072F5E" w:rsidP="00907D40">
      <w:pPr>
        <w:ind w:firstLine="709"/>
        <w:jc w:val="both"/>
        <w:rPr>
          <w:i/>
        </w:rPr>
      </w:pPr>
      <w:r>
        <w:rPr>
          <w:b/>
          <w:bCs/>
        </w:rPr>
        <w:t>Третье место</w:t>
      </w:r>
      <w:r>
        <w:t xml:space="preserve"> –</w:t>
      </w:r>
      <w:r>
        <w:rPr>
          <w:b/>
        </w:rPr>
        <w:t xml:space="preserve"> Грачев Илья Денисович,</w:t>
      </w:r>
      <w:r>
        <w:rPr>
          <w:color w:val="000000"/>
          <w:lang w:eastAsia="en-US"/>
        </w:rPr>
        <w:t xml:space="preserve"> магистрант 1 курса1 группы направления подготовки «Социология», профиль «Социология конфликта» социологического факультета СГУ имени Н.Г. Чернышевского,</w:t>
      </w:r>
      <w:r>
        <w:rPr>
          <w:sz w:val="22"/>
          <w:szCs w:val="22"/>
        </w:rPr>
        <w:t xml:space="preserve"> </w:t>
      </w:r>
      <w:r>
        <w:rPr>
          <w:i/>
        </w:rPr>
        <w:t>«Социальный конфликт: преломление в современном кинематографе»</w:t>
      </w:r>
      <w:r>
        <w:rPr>
          <w:iCs/>
        </w:rPr>
        <w:t xml:space="preserve"> (Научный руководитель – </w:t>
      </w:r>
      <w:r>
        <w:rPr>
          <w:i/>
          <w:iCs/>
        </w:rPr>
        <w:t>Никифоров Ярослав Александрович,</w:t>
      </w:r>
      <w:r>
        <w:rPr>
          <w:iCs/>
        </w:rPr>
        <w:t xml:space="preserve"> профессор кафедры социологии регионов).)</w:t>
      </w:r>
    </w:p>
    <w:p w:rsidR="00072F5E" w:rsidRDefault="00072F5E" w:rsidP="00907D40">
      <w:pPr>
        <w:jc w:val="both"/>
        <w:rPr>
          <w:iCs/>
        </w:rPr>
      </w:pPr>
      <w:r>
        <w:rPr>
          <w:b/>
          <w:lang w:eastAsia="en-US"/>
        </w:rPr>
        <w:t xml:space="preserve">- </w:t>
      </w:r>
      <w:r>
        <w:rPr>
          <w:b/>
          <w:iCs/>
          <w:lang w:eastAsia="en-US"/>
        </w:rPr>
        <w:t>Архипова Алена Романовна</w:t>
      </w:r>
      <w:r>
        <w:rPr>
          <w:iCs/>
          <w:lang w:eastAsia="en-US"/>
        </w:rPr>
        <w:t xml:space="preserve">, </w:t>
      </w:r>
      <w:r>
        <w:rPr>
          <w:lang w:eastAsia="en-US"/>
        </w:rPr>
        <w:t>студентка 3 курса 371 группы направления подготовки «Социальная работа» социологического факультета</w:t>
      </w:r>
      <w:r>
        <w:rPr>
          <w:iCs/>
          <w:lang w:eastAsia="en-US"/>
        </w:rPr>
        <w:t xml:space="preserve"> СГУ имени Н.Г. Чернышевского, </w:t>
      </w:r>
      <w:r>
        <w:rPr>
          <w:i/>
          <w:iCs/>
          <w:lang w:eastAsia="en-US"/>
        </w:rPr>
        <w:t>«Феномен бездомности в современном российском обществе»</w:t>
      </w:r>
      <w:r>
        <w:rPr>
          <w:iCs/>
        </w:rPr>
        <w:t xml:space="preserve"> (Научный руководитель –Уфимцева Екатерина Игоревна, кандидат социологических наук, доцент кафедры социологии социальной работы).</w:t>
      </w:r>
    </w:p>
    <w:p w:rsidR="00072F5E" w:rsidRPr="00623F35" w:rsidRDefault="00072F5E" w:rsidP="00623F35">
      <w:pPr>
        <w:ind w:firstLine="709"/>
        <w:jc w:val="both"/>
        <w:rPr>
          <w:iCs/>
        </w:rPr>
      </w:pPr>
      <w:r>
        <w:rPr>
          <w:b/>
          <w:lang w:eastAsia="en-US"/>
        </w:rPr>
        <w:t>-Масленникова Екатерина Сергеевна</w:t>
      </w:r>
      <w:r>
        <w:rPr>
          <w:lang w:eastAsia="en-US"/>
        </w:rPr>
        <w:t xml:space="preserve">, студентка 2 курса 221 группы направления подготовки «Государственное и муниципальное управление» социологического факультета СГУ </w:t>
      </w:r>
      <w:r>
        <w:rPr>
          <w:iCs/>
          <w:lang w:eastAsia="en-US"/>
        </w:rPr>
        <w:t>Н.Г. Чернышевского,</w:t>
      </w:r>
      <w:r>
        <w:rPr>
          <w:iCs/>
        </w:rPr>
        <w:t xml:space="preserve"> </w:t>
      </w:r>
      <w:r>
        <w:rPr>
          <w:i/>
          <w:iCs/>
        </w:rPr>
        <w:t>«Взаимодействие органов местного самоуправления с населением</w:t>
      </w:r>
      <w:r>
        <w:rPr>
          <w:i/>
          <w:color w:val="000000"/>
          <w:lang w:eastAsia="en-US"/>
        </w:rPr>
        <w:t>»</w:t>
      </w:r>
      <w:r>
        <w:rPr>
          <w:i/>
          <w:iCs/>
        </w:rPr>
        <w:t xml:space="preserve"> (</w:t>
      </w:r>
      <w:r>
        <w:rPr>
          <w:iCs/>
        </w:rPr>
        <w:t xml:space="preserve">Научный руководитель – </w:t>
      </w:r>
      <w:r>
        <w:rPr>
          <w:i/>
          <w:iCs/>
        </w:rPr>
        <w:t>Везиницына Светлана Владимировна</w:t>
      </w:r>
      <w:r>
        <w:rPr>
          <w:iCs/>
        </w:rPr>
        <w:t xml:space="preserve">, </w:t>
      </w:r>
      <w:r>
        <w:rPr>
          <w:i/>
          <w:iCs/>
        </w:rPr>
        <w:t>кандидат</w:t>
      </w:r>
      <w:r>
        <w:rPr>
          <w:iCs/>
        </w:rPr>
        <w:t xml:space="preserve"> социологических наук, доцент кафедры социологии коммуникаций и управления на базе администрации Энгельского муниципального района).</w:t>
      </w:r>
    </w:p>
    <w:p w:rsidR="00072F5E" w:rsidRDefault="00072F5E" w:rsidP="00907D40">
      <w:pPr>
        <w:jc w:val="both"/>
        <w:rPr>
          <w:i/>
          <w:lang w:eastAsia="en-US"/>
        </w:rPr>
      </w:pPr>
    </w:p>
    <w:p w:rsidR="00072F5E" w:rsidRDefault="00072F5E" w:rsidP="00907D40">
      <w:pPr>
        <w:spacing w:line="360" w:lineRule="auto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 xml:space="preserve">- доклад, выдвинутый на заключительное пленарное заседание: </w:t>
      </w:r>
    </w:p>
    <w:p w:rsidR="00072F5E" w:rsidRDefault="00072F5E" w:rsidP="00907D40">
      <w:pPr>
        <w:spacing w:after="200" w:line="276" w:lineRule="auto"/>
        <w:ind w:firstLine="709"/>
        <w:jc w:val="both"/>
        <w:rPr>
          <w:b/>
          <w:lang w:eastAsia="en-US"/>
        </w:rPr>
      </w:pPr>
      <w:r>
        <w:rPr>
          <w:i/>
          <w:iCs/>
        </w:rPr>
        <w:t> </w:t>
      </w:r>
      <w:r>
        <w:rPr>
          <w:i/>
          <w:color w:val="000000"/>
          <w:lang w:eastAsia="en-US"/>
        </w:rPr>
        <w:t>«Творческие организации студенческой молодежи»</w:t>
      </w:r>
      <w:r>
        <w:rPr>
          <w:b/>
          <w:lang w:eastAsia="en-US"/>
        </w:rPr>
        <w:t xml:space="preserve"> </w:t>
      </w:r>
    </w:p>
    <w:p w:rsidR="00072F5E" w:rsidRDefault="00072F5E" w:rsidP="00907D40">
      <w:pPr>
        <w:spacing w:after="200" w:line="276" w:lineRule="auto"/>
        <w:ind w:firstLine="709"/>
        <w:jc w:val="both"/>
        <w:rPr>
          <w:i/>
          <w:iCs/>
        </w:rPr>
      </w:pPr>
      <w:r>
        <w:rPr>
          <w:b/>
          <w:lang w:eastAsia="en-US"/>
        </w:rPr>
        <w:t>Жукова Алена Витальевна</w:t>
      </w:r>
      <w:r>
        <w:rPr>
          <w:lang w:eastAsia="en-US"/>
        </w:rPr>
        <w:t xml:space="preserve">, </w:t>
      </w:r>
      <w:r>
        <w:rPr>
          <w:color w:val="000000"/>
          <w:lang w:eastAsia="en-US"/>
        </w:rPr>
        <w:t xml:space="preserve">студентка 3 курса </w:t>
      </w:r>
      <w:r>
        <w:rPr>
          <w:lang w:eastAsia="en-US"/>
        </w:rPr>
        <w:t xml:space="preserve">311 группы </w:t>
      </w:r>
      <w:r>
        <w:rPr>
          <w:color w:val="000000"/>
          <w:lang w:eastAsia="en-US"/>
        </w:rPr>
        <w:t xml:space="preserve">направления подготовки «Социология» социологического факультета СГУ имени Н.Г. Чернышевского </w:t>
      </w:r>
    </w:p>
    <w:p w:rsidR="00072F5E" w:rsidRDefault="00072F5E" w:rsidP="00907D40">
      <w:pPr>
        <w:spacing w:after="200" w:line="276" w:lineRule="auto"/>
        <w:rPr>
          <w:b/>
          <w:i/>
          <w:lang w:eastAsia="en-US"/>
        </w:rPr>
      </w:pPr>
      <w:r>
        <w:rPr>
          <w:rFonts w:ascii="Calibri" w:hAnsi="Calibri"/>
          <w:b/>
          <w:i/>
          <w:lang w:eastAsia="en-US"/>
        </w:rPr>
        <w:t xml:space="preserve">- </w:t>
      </w:r>
      <w:r>
        <w:rPr>
          <w:b/>
          <w:i/>
          <w:lang w:eastAsia="en-US"/>
        </w:rPr>
        <w:t>доклады для включения в университетский сборник:</w:t>
      </w:r>
    </w:p>
    <w:p w:rsidR="00072F5E" w:rsidRDefault="00072F5E" w:rsidP="00907D40">
      <w:pPr>
        <w:ind w:firstLine="709"/>
        <w:jc w:val="both"/>
        <w:rPr>
          <w:color w:val="000000"/>
          <w:lang w:eastAsia="en-US"/>
        </w:rPr>
      </w:pPr>
      <w:r>
        <w:t xml:space="preserve">- </w:t>
      </w:r>
      <w:r>
        <w:rPr>
          <w:b/>
          <w:lang w:eastAsia="en-US"/>
        </w:rPr>
        <w:t>Жукова Алена Витальевна</w:t>
      </w:r>
      <w:r>
        <w:rPr>
          <w:lang w:eastAsia="en-US"/>
        </w:rPr>
        <w:t xml:space="preserve">, </w:t>
      </w:r>
      <w:r>
        <w:rPr>
          <w:color w:val="000000"/>
          <w:lang w:eastAsia="en-US"/>
        </w:rPr>
        <w:t xml:space="preserve">студентка 3 курса </w:t>
      </w:r>
      <w:r>
        <w:rPr>
          <w:lang w:eastAsia="en-US"/>
        </w:rPr>
        <w:t xml:space="preserve">311 группы </w:t>
      </w:r>
      <w:r>
        <w:rPr>
          <w:color w:val="000000"/>
          <w:lang w:eastAsia="en-US"/>
        </w:rPr>
        <w:t xml:space="preserve">направления подготовки «Социология» социологического факультета СГУ имени Н.Г. Чернышевского, </w:t>
      </w:r>
      <w:r>
        <w:rPr>
          <w:i/>
          <w:color w:val="000000"/>
          <w:lang w:eastAsia="en-US"/>
        </w:rPr>
        <w:t>«Творческие организации студенческой молодежи»</w:t>
      </w:r>
      <w:r>
        <w:rPr>
          <w:i/>
          <w:iCs/>
        </w:rPr>
        <w:t xml:space="preserve"> (</w:t>
      </w:r>
      <w:r>
        <w:rPr>
          <w:iCs/>
        </w:rPr>
        <w:t xml:space="preserve">Научный руководитель – </w:t>
      </w:r>
      <w:r>
        <w:rPr>
          <w:i/>
          <w:iCs/>
        </w:rPr>
        <w:t>Везиницына Светлана Владимировна</w:t>
      </w:r>
      <w:r>
        <w:rPr>
          <w:iCs/>
        </w:rPr>
        <w:t>, кандидат социологических наук, доцент кафедры социологии коммуникаций и управления на базе администрации Энгельского муниципального района)</w:t>
      </w:r>
    </w:p>
    <w:p w:rsidR="00072F5E" w:rsidRDefault="00072F5E" w:rsidP="00907D40">
      <w:pPr>
        <w:ind w:firstLine="709"/>
        <w:jc w:val="both"/>
        <w:rPr>
          <w:b/>
          <w:lang w:eastAsia="en-US"/>
        </w:rPr>
      </w:pPr>
      <w:r>
        <w:rPr>
          <w:b/>
        </w:rPr>
        <w:t>- Рыжакова Полина Ивановна</w:t>
      </w:r>
      <w:r>
        <w:rPr>
          <w:b/>
          <w:lang w:eastAsia="en-US"/>
        </w:rPr>
        <w:t>,</w:t>
      </w:r>
      <w:r>
        <w:rPr>
          <w:lang w:eastAsia="en-US"/>
        </w:rPr>
        <w:t xml:space="preserve"> студентка 3 курса 341 группы направления подготовки «Организация работы с молодежью» социологического факультета СГУ </w:t>
      </w:r>
      <w:r>
        <w:rPr>
          <w:iCs/>
          <w:lang w:eastAsia="en-US"/>
        </w:rPr>
        <w:t>Н.Г. Чернышевского,</w:t>
      </w:r>
      <w:r>
        <w:rPr>
          <w:lang w:eastAsia="en-US"/>
        </w:rPr>
        <w:t xml:space="preserve"> </w:t>
      </w:r>
      <w:r>
        <w:rPr>
          <w:i/>
          <w:lang w:eastAsia="en-US"/>
        </w:rPr>
        <w:t>«Самообразование подростков и молодежи в ракурсе концепции непрерывного образования»</w:t>
      </w:r>
      <w:r>
        <w:rPr>
          <w:b/>
          <w:lang w:eastAsia="en-US"/>
        </w:rPr>
        <w:t xml:space="preserve"> </w:t>
      </w:r>
      <w:r>
        <w:rPr>
          <w:iCs/>
        </w:rPr>
        <w:t xml:space="preserve">(Научный руководитель – </w:t>
      </w:r>
      <w:r>
        <w:rPr>
          <w:i/>
          <w:iCs/>
        </w:rPr>
        <w:t xml:space="preserve">Мунина Ольга Владимировна, </w:t>
      </w:r>
      <w:r>
        <w:rPr>
          <w:iCs/>
        </w:rPr>
        <w:t>кандидат социологических наук, доцент кафедры социологии молодежи).</w:t>
      </w:r>
    </w:p>
    <w:p w:rsidR="00072F5E" w:rsidRDefault="00072F5E" w:rsidP="00907D40">
      <w:pPr>
        <w:ind w:firstLine="709"/>
        <w:jc w:val="both"/>
        <w:rPr>
          <w:iCs/>
        </w:rPr>
      </w:pPr>
      <w:r>
        <w:rPr>
          <w:rFonts w:eastAsia="SimSun" w:cs="Arial"/>
          <w:b/>
          <w:kern w:val="3"/>
          <w:lang w:eastAsia="zh-CN" w:bidi="hi-IN"/>
        </w:rPr>
        <w:t>- Сивак Алена Сергеевна,</w:t>
      </w:r>
      <w:r>
        <w:rPr>
          <w:rFonts w:eastAsia="SimSun" w:cs="Arial"/>
          <w:kern w:val="3"/>
          <w:lang w:eastAsia="zh-CN" w:bidi="hi-IN"/>
        </w:rPr>
        <w:t xml:space="preserve"> магистрант 1 года обучения 163 группы направления подготовки «Социология», профиль «Социология молодежной политики» социологического факультета СГУ имени Н. Г. Чернышевского, «</w:t>
      </w:r>
      <w:r>
        <w:rPr>
          <w:rFonts w:eastAsia="SimSun" w:cs="Arial"/>
          <w:i/>
          <w:kern w:val="3"/>
          <w:lang w:eastAsia="zh-CN" w:bidi="hi-IN"/>
        </w:rPr>
        <w:t>Спорт</w:t>
      </w:r>
      <w:r>
        <w:rPr>
          <w:i/>
          <w:color w:val="000000"/>
          <w:kern w:val="3"/>
          <w:lang w:bidi="hi-IN"/>
        </w:rPr>
        <w:t xml:space="preserve"> в системе ценностей современной российской</w:t>
      </w:r>
      <w:r>
        <w:rPr>
          <w:color w:val="000000"/>
          <w:kern w:val="3"/>
          <w:lang w:bidi="hi-IN"/>
        </w:rPr>
        <w:t xml:space="preserve"> </w:t>
      </w:r>
      <w:r>
        <w:rPr>
          <w:i/>
          <w:color w:val="000000"/>
          <w:kern w:val="3"/>
          <w:lang w:bidi="hi-IN"/>
        </w:rPr>
        <w:t xml:space="preserve">молодежи» </w:t>
      </w:r>
      <w:r>
        <w:rPr>
          <w:iCs/>
        </w:rPr>
        <w:t xml:space="preserve">(Научный руководитель – </w:t>
      </w:r>
      <w:r>
        <w:rPr>
          <w:i/>
          <w:iCs/>
        </w:rPr>
        <w:t xml:space="preserve">Мунина Ольга Владимировна, </w:t>
      </w:r>
      <w:r>
        <w:rPr>
          <w:iCs/>
        </w:rPr>
        <w:t>кандидат социологических наук, доцент кафедры социологии молодежи).</w:t>
      </w:r>
    </w:p>
    <w:p w:rsidR="00072F5E" w:rsidRDefault="00072F5E" w:rsidP="00623F35">
      <w:pPr>
        <w:jc w:val="both"/>
        <w:rPr>
          <w:iCs/>
        </w:rPr>
      </w:pPr>
    </w:p>
    <w:p w:rsidR="00072F5E" w:rsidRDefault="00072F5E" w:rsidP="00907D40">
      <w:pPr>
        <w:rPr>
          <w:u w:val="single"/>
          <w:lang w:eastAsia="en-US"/>
        </w:rPr>
      </w:pPr>
      <w:r>
        <w:rPr>
          <w:iCs/>
        </w:rPr>
        <w:t xml:space="preserve">За лучший доклад на </w:t>
      </w:r>
      <w:r>
        <w:rPr>
          <w:lang w:eastAsia="en-US"/>
        </w:rPr>
        <w:t>экспертной панели</w:t>
      </w:r>
      <w:r>
        <w:rPr>
          <w:b/>
          <w:lang w:eastAsia="en-US"/>
        </w:rPr>
        <w:t xml:space="preserve"> «Политическое пространство региона в условиях модернизации современного российского общества» </w:t>
      </w:r>
      <w:r>
        <w:rPr>
          <w:lang w:eastAsia="en-US"/>
        </w:rPr>
        <w:t>почетными грамотами награждены:</w:t>
      </w:r>
    </w:p>
    <w:p w:rsidR="00072F5E" w:rsidRDefault="00072F5E" w:rsidP="00907D40">
      <w:pPr>
        <w:ind w:firstLine="709"/>
        <w:jc w:val="both"/>
        <w:rPr>
          <w:i/>
          <w:color w:val="000000"/>
          <w:lang w:eastAsia="en-US"/>
        </w:rPr>
      </w:pPr>
      <w:r>
        <w:rPr>
          <w:b/>
          <w:color w:val="000000"/>
          <w:lang w:eastAsia="en-US"/>
        </w:rPr>
        <w:t>Другова Алина Александровна</w:t>
      </w:r>
      <w:r>
        <w:rPr>
          <w:color w:val="000000"/>
          <w:lang w:eastAsia="en-US"/>
        </w:rPr>
        <w:t xml:space="preserve">, студентка 3 курса направления подготовки «Социология» социологического факультета СГУ имени Н.Г. Чернышевского, </w:t>
      </w:r>
      <w:r>
        <w:rPr>
          <w:i/>
          <w:color w:val="000000"/>
          <w:lang w:eastAsia="en-US"/>
        </w:rPr>
        <w:t>«Трансформация роли политической рекламы: социально-демографический аспект»</w:t>
      </w:r>
    </w:p>
    <w:p w:rsidR="00072F5E" w:rsidRDefault="00072F5E" w:rsidP="00907D40">
      <w:pPr>
        <w:ind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Гудошников Андрей Олегович,</w:t>
      </w:r>
      <w:r>
        <w:rPr>
          <w:lang w:eastAsia="en-US"/>
        </w:rPr>
        <w:t xml:space="preserve"> студент 2 курса 221 группы направления подготовки «Государственное и муниципальное управление» социологического факультета СГУ </w:t>
      </w:r>
      <w:r>
        <w:rPr>
          <w:iCs/>
          <w:lang w:eastAsia="en-US"/>
        </w:rPr>
        <w:t>Н.Г. Чернышевского,</w:t>
      </w:r>
      <w:r>
        <w:rPr>
          <w:iCs/>
        </w:rPr>
        <w:t xml:space="preserve"> </w:t>
      </w:r>
      <w:r>
        <w:rPr>
          <w:i/>
          <w:iCs/>
        </w:rPr>
        <w:t>«Проблемы гражданской идентичности жителей города Саратова</w:t>
      </w:r>
      <w:r>
        <w:rPr>
          <w:i/>
          <w:color w:val="000000"/>
          <w:lang w:eastAsia="en-US"/>
        </w:rPr>
        <w:t>»</w:t>
      </w:r>
    </w:p>
    <w:p w:rsidR="00072F5E" w:rsidRDefault="00072F5E" w:rsidP="00907D40">
      <w:pPr>
        <w:rPr>
          <w:b/>
          <w:u w:val="single"/>
          <w:lang w:eastAsia="en-US"/>
        </w:rPr>
      </w:pPr>
    </w:p>
    <w:p w:rsidR="00072F5E" w:rsidRDefault="00072F5E" w:rsidP="00907D40">
      <w:pPr>
        <w:rPr>
          <w:u w:val="single"/>
          <w:lang w:eastAsia="en-US"/>
        </w:rPr>
      </w:pPr>
      <w:r>
        <w:rPr>
          <w:iCs/>
        </w:rPr>
        <w:t xml:space="preserve">За лучший доклад на </w:t>
      </w:r>
      <w:r>
        <w:rPr>
          <w:lang w:eastAsia="en-US"/>
        </w:rPr>
        <w:t>экспертной панели</w:t>
      </w:r>
      <w:r>
        <w:rPr>
          <w:b/>
          <w:lang w:eastAsia="en-US"/>
        </w:rPr>
        <w:t xml:space="preserve"> «Диагностика семейных отношений и направления социальной работы»</w:t>
      </w:r>
      <w:r>
        <w:rPr>
          <w:lang w:eastAsia="en-US"/>
        </w:rPr>
        <w:t xml:space="preserve"> почетными грамотами награждены:</w:t>
      </w:r>
    </w:p>
    <w:p w:rsidR="00072F5E" w:rsidRDefault="00072F5E" w:rsidP="00907D40">
      <w:pPr>
        <w:ind w:firstLine="709"/>
        <w:jc w:val="both"/>
        <w:rPr>
          <w:i/>
          <w:iCs/>
          <w:lang w:eastAsia="en-US"/>
        </w:rPr>
      </w:pPr>
      <w:r>
        <w:rPr>
          <w:b/>
          <w:lang w:eastAsia="en-US"/>
        </w:rPr>
        <w:t>Сунгурцева Алена Александровна</w:t>
      </w:r>
      <w:r>
        <w:rPr>
          <w:lang w:eastAsia="en-US"/>
        </w:rPr>
        <w:t xml:space="preserve">, </w:t>
      </w:r>
      <w:r>
        <w:rPr>
          <w:iCs/>
          <w:lang w:eastAsia="en-US"/>
        </w:rPr>
        <w:t>студентка 2 курса направления подготовки «Социальная работа» социологического факультета СГУ имени Н.Г. Чернышевского,</w:t>
      </w:r>
      <w:r>
        <w:rPr>
          <w:lang w:eastAsia="en-US"/>
        </w:rPr>
        <w:t xml:space="preserve"> </w:t>
      </w:r>
      <w:r>
        <w:rPr>
          <w:i/>
          <w:iCs/>
          <w:lang w:eastAsia="en-US"/>
        </w:rPr>
        <w:t>«Социальная работа: элементы мотивационного механизма»</w:t>
      </w:r>
    </w:p>
    <w:p w:rsidR="00072F5E" w:rsidRDefault="00072F5E" w:rsidP="00907D40">
      <w:pPr>
        <w:ind w:firstLine="709"/>
        <w:jc w:val="both"/>
        <w:rPr>
          <w:i/>
          <w:lang w:eastAsia="en-US"/>
        </w:rPr>
      </w:pPr>
      <w:r>
        <w:rPr>
          <w:b/>
          <w:lang w:eastAsia="en-US"/>
        </w:rPr>
        <w:t>Филиппова Анастасия Филипповна</w:t>
      </w:r>
      <w:r>
        <w:rPr>
          <w:lang w:eastAsia="en-US"/>
        </w:rPr>
        <w:t>,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lang w:eastAsia="en-US"/>
        </w:rPr>
        <w:t xml:space="preserve">студент 2 курса направления подготовки «Социология» социологического факультета СГУ имени Н.Г. Чернышевского, </w:t>
      </w:r>
      <w:r>
        <w:rPr>
          <w:i/>
          <w:lang w:eastAsia="en-US"/>
        </w:rPr>
        <w:t>«Повседневные традиции саратовских семей: социологический аспект»</w:t>
      </w:r>
    </w:p>
    <w:p w:rsidR="00072F5E" w:rsidRDefault="00072F5E" w:rsidP="00907D40">
      <w:pPr>
        <w:rPr>
          <w:u w:val="single"/>
          <w:lang w:eastAsia="en-US"/>
        </w:rPr>
      </w:pPr>
      <w:r>
        <w:rPr>
          <w:iCs/>
        </w:rPr>
        <w:t xml:space="preserve">За лучший доклад на </w:t>
      </w:r>
      <w:r>
        <w:rPr>
          <w:lang w:eastAsia="en-US"/>
        </w:rPr>
        <w:t>экспертной панели</w:t>
      </w:r>
      <w:r>
        <w:rPr>
          <w:b/>
          <w:lang w:eastAsia="en-US"/>
        </w:rPr>
        <w:t xml:space="preserve"> «Современные коммуникативные технологии в условиях становления информационного общества»</w:t>
      </w:r>
      <w:r>
        <w:rPr>
          <w:lang w:eastAsia="en-US"/>
        </w:rPr>
        <w:t xml:space="preserve"> почетными грамотами награждены:</w:t>
      </w:r>
    </w:p>
    <w:p w:rsidR="00072F5E" w:rsidRDefault="00072F5E" w:rsidP="00907D40">
      <w:pPr>
        <w:ind w:firstLine="709"/>
        <w:jc w:val="both"/>
        <w:rPr>
          <w:i/>
          <w:color w:val="000000"/>
          <w:lang w:eastAsia="en-US"/>
        </w:rPr>
      </w:pPr>
      <w:r>
        <w:rPr>
          <w:b/>
          <w:color w:val="000000"/>
          <w:lang w:eastAsia="en-US"/>
        </w:rPr>
        <w:t>Агапова Анастасия Александровна</w:t>
      </w:r>
      <w:r>
        <w:rPr>
          <w:color w:val="000000"/>
          <w:lang w:eastAsia="en-US"/>
        </w:rPr>
        <w:t xml:space="preserve">, студентка 3 курса направления подготовки «Социология» социологического факультета СГУ имени Н.Г. Чернышевского, </w:t>
      </w:r>
      <w:r>
        <w:rPr>
          <w:i/>
          <w:color w:val="000000"/>
          <w:lang w:eastAsia="en-US"/>
        </w:rPr>
        <w:t>«Факторы влияния увлеченности компьютерными играми на здоровье и эмоциональное состояние старшеклассников г. Саратова»</w:t>
      </w:r>
    </w:p>
    <w:p w:rsidR="00072F5E" w:rsidRDefault="00072F5E" w:rsidP="00907D40">
      <w:pPr>
        <w:ind w:firstLine="709"/>
        <w:jc w:val="both"/>
        <w:rPr>
          <w:i/>
          <w:color w:val="000000"/>
          <w:lang w:eastAsia="en-US"/>
        </w:rPr>
      </w:pPr>
      <w:r>
        <w:rPr>
          <w:b/>
          <w:color w:val="000000"/>
          <w:lang w:eastAsia="en-US"/>
        </w:rPr>
        <w:t>Богданова Анна Сергеевна</w:t>
      </w:r>
      <w:r>
        <w:rPr>
          <w:color w:val="000000"/>
          <w:lang w:eastAsia="en-US"/>
        </w:rPr>
        <w:t xml:space="preserve">, студентка 3 курса направления подготовки «Социология» социологического факультета СГУ имени Н.Г. Чернышевского, </w:t>
      </w:r>
      <w:r>
        <w:rPr>
          <w:i/>
          <w:color w:val="000000"/>
          <w:lang w:eastAsia="en-US"/>
        </w:rPr>
        <w:t>«Кино предпочтения современной молодежи: факторы и мотивы»</w:t>
      </w:r>
    </w:p>
    <w:p w:rsidR="00072F5E" w:rsidRPr="00623F35" w:rsidRDefault="00072F5E" w:rsidP="00907D40">
      <w:pPr>
        <w:rPr>
          <w:u w:val="single"/>
          <w:lang w:eastAsia="en-US"/>
        </w:rPr>
      </w:pPr>
      <w:r>
        <w:rPr>
          <w:iCs/>
        </w:rPr>
        <w:t xml:space="preserve">За лучший доклад на </w:t>
      </w:r>
      <w:r>
        <w:rPr>
          <w:lang w:eastAsia="en-US"/>
        </w:rPr>
        <w:t>экспертной панели</w:t>
      </w:r>
      <w:r>
        <w:rPr>
          <w:b/>
          <w:lang w:eastAsia="en-US"/>
        </w:rPr>
        <w:t xml:space="preserve"> «Ценности, установки, жизненные траектории современной молодёжи»</w:t>
      </w:r>
      <w:r>
        <w:rPr>
          <w:lang w:eastAsia="en-US"/>
        </w:rPr>
        <w:t xml:space="preserve"> почетными грамотами награждены:</w:t>
      </w:r>
    </w:p>
    <w:p w:rsidR="00072F5E" w:rsidRDefault="00072F5E" w:rsidP="00907D40">
      <w:pPr>
        <w:ind w:firstLine="709"/>
        <w:jc w:val="both"/>
        <w:rPr>
          <w:i/>
          <w:iCs/>
          <w:lang w:eastAsia="en-US"/>
        </w:rPr>
      </w:pPr>
      <w:r>
        <w:rPr>
          <w:b/>
          <w:lang w:eastAsia="en-US"/>
        </w:rPr>
        <w:t>Батурина Анастасия Алексеевна</w:t>
      </w:r>
      <w:r>
        <w:rPr>
          <w:lang w:eastAsia="en-US"/>
        </w:rPr>
        <w:t xml:space="preserve">, </w:t>
      </w:r>
      <w:r>
        <w:rPr>
          <w:iCs/>
          <w:lang w:eastAsia="en-US"/>
        </w:rPr>
        <w:t>студентка 2 курса направления подготовки «Социальная работа» социологического факультета СГУ имени Н.Г. Чернышевского,</w:t>
      </w:r>
      <w:r>
        <w:rPr>
          <w:lang w:eastAsia="en-US"/>
        </w:rPr>
        <w:t xml:space="preserve"> </w:t>
      </w:r>
      <w:r>
        <w:rPr>
          <w:i/>
          <w:iCs/>
          <w:lang w:eastAsia="en-US"/>
        </w:rPr>
        <w:t>«Особенности организации досуга подростков»</w:t>
      </w:r>
    </w:p>
    <w:p w:rsidR="00072F5E" w:rsidRDefault="00072F5E" w:rsidP="00907D40">
      <w:pPr>
        <w:ind w:firstLine="709"/>
        <w:jc w:val="both"/>
        <w:rPr>
          <w:iCs/>
          <w:lang w:eastAsia="en-US"/>
        </w:rPr>
      </w:pPr>
      <w:r>
        <w:rPr>
          <w:b/>
          <w:lang w:eastAsia="en-US"/>
        </w:rPr>
        <w:t>Шаванова Елизавета Алексеевна</w:t>
      </w:r>
      <w:r>
        <w:rPr>
          <w:lang w:eastAsia="en-US"/>
        </w:rPr>
        <w:t>, студентка 3 курса направления подготовки «Социология» социологического факультета</w:t>
      </w:r>
      <w:r>
        <w:rPr>
          <w:iCs/>
          <w:lang w:eastAsia="en-US"/>
        </w:rPr>
        <w:t xml:space="preserve"> СГУ имени Н.Г. Чернышевского, </w:t>
      </w:r>
      <w:r>
        <w:rPr>
          <w:i/>
          <w:iCs/>
          <w:lang w:eastAsia="en-US"/>
        </w:rPr>
        <w:t>«Факторы состояния здоровья глазами Саратовской молодежи»</w:t>
      </w:r>
    </w:p>
    <w:p w:rsidR="00072F5E" w:rsidRDefault="00072F5E" w:rsidP="00907D40">
      <w:pPr>
        <w:rPr>
          <w:u w:val="single"/>
          <w:lang w:eastAsia="en-US"/>
        </w:rPr>
      </w:pPr>
      <w:r>
        <w:rPr>
          <w:iCs/>
        </w:rPr>
        <w:t xml:space="preserve">За лучший доклад на </w:t>
      </w:r>
      <w:r>
        <w:rPr>
          <w:lang w:eastAsia="en-US"/>
        </w:rPr>
        <w:t>экспертной панели</w:t>
      </w:r>
      <w:r>
        <w:rPr>
          <w:b/>
          <w:lang w:eastAsia="en-US"/>
        </w:rPr>
        <w:t xml:space="preserve"> «</w:t>
      </w:r>
      <w:r>
        <w:rPr>
          <w:b/>
          <w:bCs/>
          <w:lang w:eastAsia="en-US"/>
        </w:rPr>
        <w:t xml:space="preserve">Социально-экономические практики регионального развития» почетными» </w:t>
      </w:r>
      <w:r>
        <w:rPr>
          <w:bCs/>
          <w:lang w:eastAsia="en-US"/>
        </w:rPr>
        <w:t>почетными</w:t>
      </w:r>
      <w:r>
        <w:rPr>
          <w:lang w:eastAsia="en-US"/>
        </w:rPr>
        <w:t xml:space="preserve"> грамотами награждены:</w:t>
      </w:r>
    </w:p>
    <w:p w:rsidR="00072F5E" w:rsidRDefault="00072F5E" w:rsidP="00907D40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>Щеткина Татьяна Геннадьевна</w:t>
      </w:r>
      <w:r>
        <w:rPr>
          <w:lang w:eastAsia="en-US"/>
        </w:rPr>
        <w:t>, студентка 4 курса направления подготовки «Менеджмент» факультета экономики и менеджмента СГАУ имени Н.И. Вавилова «Особенности трудовых практик студенческой молодежи (региональный аспект)»</w:t>
      </w:r>
    </w:p>
    <w:p w:rsidR="00072F5E" w:rsidRDefault="00072F5E" w:rsidP="00907D40">
      <w:pPr>
        <w:ind w:firstLine="709"/>
        <w:jc w:val="both"/>
        <w:rPr>
          <w:iCs/>
          <w:lang w:eastAsia="en-US"/>
        </w:rPr>
      </w:pPr>
      <w:r>
        <w:rPr>
          <w:b/>
          <w:lang w:eastAsia="en-US"/>
        </w:rPr>
        <w:t>Юханова Юлия Дмитриевна</w:t>
      </w:r>
      <w:r>
        <w:rPr>
          <w:lang w:eastAsia="en-US"/>
        </w:rPr>
        <w:t xml:space="preserve">, </w:t>
      </w:r>
      <w:r>
        <w:rPr>
          <w:iCs/>
          <w:lang w:eastAsia="en-US"/>
        </w:rPr>
        <w:t>студентка 2 курса направления подготовки «Социальная работа» социологического факультета СГУ имени Н.Г. Чернышевского,</w:t>
      </w:r>
      <w:r>
        <w:rPr>
          <w:lang w:eastAsia="en-US"/>
        </w:rPr>
        <w:t xml:space="preserve"> </w:t>
      </w:r>
      <w:r>
        <w:rPr>
          <w:i/>
          <w:iCs/>
          <w:lang w:eastAsia="en-US"/>
        </w:rPr>
        <w:t>«Труд в структуре ценностей студенческой молодежи»</w:t>
      </w:r>
    </w:p>
    <w:p w:rsidR="00072F5E" w:rsidRDefault="00072F5E" w:rsidP="00907D40">
      <w:pPr>
        <w:rPr>
          <w:u w:val="single"/>
          <w:lang w:eastAsia="en-US"/>
        </w:rPr>
      </w:pPr>
      <w:r>
        <w:rPr>
          <w:iCs/>
        </w:rPr>
        <w:t xml:space="preserve">За лучший доклад на </w:t>
      </w:r>
      <w:r>
        <w:rPr>
          <w:lang w:eastAsia="en-US"/>
        </w:rPr>
        <w:t>экспертной панели</w:t>
      </w:r>
      <w:r>
        <w:rPr>
          <w:b/>
          <w:lang w:eastAsia="en-US"/>
        </w:rPr>
        <w:t xml:space="preserve"> «Проблемы современной молодежи: социально-технологические аспекты разрешения противоречий»</w:t>
      </w:r>
      <w:r>
        <w:rPr>
          <w:bCs/>
          <w:lang w:eastAsia="en-US"/>
        </w:rPr>
        <w:t xml:space="preserve"> почетными</w:t>
      </w:r>
      <w:r>
        <w:rPr>
          <w:lang w:eastAsia="en-US"/>
        </w:rPr>
        <w:t xml:space="preserve"> грамотами награждены:</w:t>
      </w:r>
    </w:p>
    <w:p w:rsidR="00072F5E" w:rsidRDefault="00072F5E" w:rsidP="00907D40">
      <w:pPr>
        <w:ind w:firstLine="709"/>
        <w:jc w:val="both"/>
        <w:rPr>
          <w:b/>
          <w:caps/>
          <w:lang w:eastAsia="en-US"/>
        </w:rPr>
      </w:pPr>
      <w:r>
        <w:rPr>
          <w:b/>
          <w:lang w:eastAsia="en-US"/>
        </w:rPr>
        <w:t xml:space="preserve">Байсакалова Айгерем Ароновна, </w:t>
      </w:r>
      <w:r>
        <w:rPr>
          <w:lang w:eastAsia="en-US"/>
        </w:rPr>
        <w:t xml:space="preserve">студентка 2 курса 241 группы направления подготовки «Организация работы с молодежью» социологического факультета СГУ </w:t>
      </w:r>
      <w:r>
        <w:rPr>
          <w:iCs/>
          <w:lang w:eastAsia="en-US"/>
        </w:rPr>
        <w:t>Н.Г. Чернышевского,</w:t>
      </w:r>
      <w:r>
        <w:rPr>
          <w:lang w:eastAsia="en-US"/>
        </w:rPr>
        <w:t xml:space="preserve"> </w:t>
      </w:r>
      <w:r>
        <w:rPr>
          <w:i/>
          <w:lang w:eastAsia="en-US"/>
        </w:rPr>
        <w:t>«Международное и межрегиональное молодежное сотрудничество (на примере саратовской молодежи)»</w:t>
      </w:r>
    </w:p>
    <w:p w:rsidR="00072F5E" w:rsidRDefault="00072F5E" w:rsidP="00907D40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Самыкина Юлия Сергеевна, </w:t>
      </w:r>
      <w:r>
        <w:rPr>
          <w:lang w:eastAsia="en-US"/>
        </w:rPr>
        <w:t xml:space="preserve">студентка 3 курса направления подготовки «Организация работы с молодежью» социологического факультета СГУ </w:t>
      </w:r>
      <w:r>
        <w:rPr>
          <w:iCs/>
          <w:lang w:eastAsia="en-US"/>
        </w:rPr>
        <w:t>Н.Г. Чернышевского,</w:t>
      </w:r>
      <w:r>
        <w:rPr>
          <w:lang w:eastAsia="en-US"/>
        </w:rPr>
        <w:t xml:space="preserve"> </w:t>
      </w:r>
      <w:r>
        <w:rPr>
          <w:i/>
          <w:lang w:eastAsia="en-US"/>
        </w:rPr>
        <w:t>«Современное состояние движения студенческих отрядов (на примере Саратовской области»</w:t>
      </w:r>
    </w:p>
    <w:p w:rsidR="00072F5E" w:rsidRDefault="00072F5E" w:rsidP="00907D40">
      <w:pPr>
        <w:rPr>
          <w:u w:val="single"/>
          <w:lang w:eastAsia="en-US"/>
        </w:rPr>
      </w:pPr>
      <w:r>
        <w:rPr>
          <w:iCs/>
        </w:rPr>
        <w:t xml:space="preserve">За лучший доклад на </w:t>
      </w:r>
      <w:r>
        <w:rPr>
          <w:lang w:eastAsia="en-US"/>
        </w:rPr>
        <w:t>экспертной панели</w:t>
      </w:r>
      <w:r>
        <w:rPr>
          <w:b/>
          <w:lang w:eastAsia="en-US"/>
        </w:rPr>
        <w:t xml:space="preserve"> «На английском языке»</w:t>
      </w:r>
      <w:r>
        <w:rPr>
          <w:bCs/>
          <w:lang w:eastAsia="en-US"/>
        </w:rPr>
        <w:t xml:space="preserve"> почетными</w:t>
      </w:r>
      <w:r>
        <w:rPr>
          <w:lang w:eastAsia="en-US"/>
        </w:rPr>
        <w:t xml:space="preserve"> грамотами награждены:</w:t>
      </w:r>
    </w:p>
    <w:p w:rsidR="00072F5E" w:rsidRDefault="00072F5E" w:rsidP="00907D40">
      <w:pPr>
        <w:ind w:firstLine="709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Богданова Анна Сергеевна</w:t>
      </w:r>
      <w:r>
        <w:rPr>
          <w:color w:val="000000"/>
          <w:lang w:eastAsia="en-US"/>
        </w:rPr>
        <w:t>, студентка 3 курса направления подготовки «Социология» социологического факультета СГУ имени Н.Г. Чернышевского, «</w:t>
      </w:r>
      <w:r>
        <w:rPr>
          <w:i/>
          <w:color w:val="000000"/>
          <w:lang w:eastAsia="en-US"/>
        </w:rPr>
        <w:t>The Role of Cinema in the Leisure Activities of Young People in Saratov»</w:t>
      </w:r>
      <w:r>
        <w:rPr>
          <w:i/>
          <w:color w:val="000000"/>
          <w:highlight w:val="green"/>
          <w:lang w:eastAsia="en-US"/>
        </w:rPr>
        <w:t xml:space="preserve"> </w:t>
      </w:r>
    </w:p>
    <w:p w:rsidR="00072F5E" w:rsidRDefault="00072F5E" w:rsidP="00907D40">
      <w:pPr>
        <w:ind w:firstLine="709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Тюрькина Екатерина Александровна</w:t>
      </w:r>
      <w:r>
        <w:rPr>
          <w:color w:val="000000"/>
          <w:lang w:eastAsia="en-US"/>
        </w:rPr>
        <w:t xml:space="preserve">, студентка 4 курса направления подготовки «Социология» </w:t>
      </w:r>
      <w:r>
        <w:rPr>
          <w:color w:val="000000"/>
        </w:rPr>
        <w:t xml:space="preserve">социологического факультета </w:t>
      </w:r>
      <w:r>
        <w:rPr>
          <w:iCs/>
          <w:color w:val="000000"/>
        </w:rPr>
        <w:t>СГУ имени Н.Г. Чернышевского</w:t>
      </w:r>
      <w:r>
        <w:rPr>
          <w:i/>
          <w:iCs/>
          <w:color w:val="000000"/>
        </w:rPr>
        <w:t>, «</w:t>
      </w:r>
      <w:r>
        <w:rPr>
          <w:i/>
          <w:iCs/>
          <w:color w:val="000000"/>
          <w:lang w:val="en-US"/>
        </w:rPr>
        <w:t>The</w:t>
      </w:r>
      <w:r w:rsidRPr="00907D40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Problem</w:t>
      </w:r>
      <w:r w:rsidRPr="00907D40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of</w:t>
      </w:r>
      <w:r w:rsidRPr="00907D40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Women</w:t>
      </w:r>
      <w:r>
        <w:rPr>
          <w:i/>
          <w:iCs/>
          <w:color w:val="000000"/>
        </w:rPr>
        <w:t>'</w:t>
      </w:r>
      <w:r>
        <w:rPr>
          <w:i/>
          <w:iCs/>
          <w:color w:val="000000"/>
          <w:lang w:val="en-US"/>
        </w:rPr>
        <w:t>s</w:t>
      </w:r>
      <w:r w:rsidRPr="00907D40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Employment</w:t>
      </w:r>
      <w:r w:rsidRPr="00907D40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in</w:t>
      </w:r>
      <w:r w:rsidRPr="00907D40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the</w:t>
      </w:r>
      <w:r w:rsidRPr="00907D40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Labour</w:t>
      </w:r>
      <w:r w:rsidRPr="00907D40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Market</w:t>
      </w:r>
      <w:r>
        <w:rPr>
          <w:i/>
          <w:iCs/>
          <w:color w:val="000000"/>
        </w:rPr>
        <w:t xml:space="preserve">» </w:t>
      </w:r>
    </w:p>
    <w:p w:rsidR="00072F5E" w:rsidRDefault="00072F5E" w:rsidP="002156C5">
      <w:pPr>
        <w:ind w:left="360"/>
        <w:jc w:val="center"/>
        <w:rPr>
          <w:b/>
          <w:lang w:eastAsia="en-US"/>
        </w:rPr>
      </w:pPr>
    </w:p>
    <w:p w:rsidR="00072F5E" w:rsidRPr="002156C5" w:rsidRDefault="00072F5E" w:rsidP="002156C5">
      <w:pPr>
        <w:ind w:left="360"/>
        <w:jc w:val="center"/>
        <w:rPr>
          <w:b/>
          <w:lang w:eastAsia="en-US"/>
        </w:rPr>
      </w:pPr>
      <w:bookmarkStart w:id="0" w:name="_GoBack"/>
      <w:bookmarkEnd w:id="0"/>
      <w:r w:rsidRPr="002156C5">
        <w:rPr>
          <w:b/>
          <w:lang w:eastAsia="en-US"/>
        </w:rPr>
        <w:t>Статистика конференции</w:t>
      </w:r>
    </w:p>
    <w:p w:rsidR="00072F5E" w:rsidRPr="002156C5" w:rsidRDefault="00072F5E" w:rsidP="002156C5">
      <w:pPr>
        <w:ind w:left="360"/>
        <w:jc w:val="center"/>
        <w:rPr>
          <w:b/>
          <w:lang w:eastAsia="en-US"/>
        </w:rPr>
      </w:pPr>
      <w:r w:rsidRPr="002156C5">
        <w:rPr>
          <w:b/>
          <w:lang w:eastAsia="en-US"/>
        </w:rPr>
        <w:t>Экспертные панели конференции</w:t>
      </w:r>
    </w:p>
    <w:p w:rsidR="00072F5E" w:rsidRPr="002156C5" w:rsidRDefault="00072F5E" w:rsidP="002156C5">
      <w:pPr>
        <w:ind w:left="360"/>
        <w:jc w:val="center"/>
        <w:rPr>
          <w:b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4"/>
        <w:gridCol w:w="1816"/>
      </w:tblGrid>
      <w:tr w:rsidR="00072F5E" w:rsidRPr="002156C5" w:rsidTr="002156C5">
        <w:trPr>
          <w:trHeight w:val="585"/>
        </w:trPr>
        <w:tc>
          <w:tcPr>
            <w:tcW w:w="7824" w:type="dxa"/>
          </w:tcPr>
          <w:p w:rsidR="00072F5E" w:rsidRPr="002156C5" w:rsidRDefault="00072F5E" w:rsidP="002156C5">
            <w:pPr>
              <w:jc w:val="both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Название круглых столов и экспертных панелей</w:t>
            </w:r>
          </w:p>
          <w:p w:rsidR="00072F5E" w:rsidRPr="002156C5" w:rsidRDefault="00072F5E" w:rsidP="002156C5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Количество докладов</w:t>
            </w:r>
          </w:p>
        </w:tc>
      </w:tr>
      <w:tr w:rsidR="00072F5E" w:rsidRPr="002156C5" w:rsidTr="002156C5">
        <w:trPr>
          <w:trHeight w:val="278"/>
        </w:trPr>
        <w:tc>
          <w:tcPr>
            <w:tcW w:w="7824" w:type="dxa"/>
          </w:tcPr>
          <w:p w:rsidR="00072F5E" w:rsidRPr="002156C5" w:rsidRDefault="00072F5E" w:rsidP="002156C5">
            <w:pPr>
              <w:jc w:val="both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Пленарное заседание</w:t>
            </w: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7</w:t>
            </w:r>
          </w:p>
        </w:tc>
      </w:tr>
      <w:tr w:rsidR="00072F5E" w:rsidRPr="002156C5" w:rsidTr="002156C5">
        <w:trPr>
          <w:trHeight w:val="563"/>
        </w:trPr>
        <w:tc>
          <w:tcPr>
            <w:tcW w:w="7824" w:type="dxa"/>
          </w:tcPr>
          <w:p w:rsidR="00072F5E" w:rsidRPr="002156C5" w:rsidRDefault="00072F5E" w:rsidP="002156C5">
            <w:pPr>
              <w:jc w:val="both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Политическое пространство региона в условиях модернизации современного российского общества</w:t>
            </w: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highlight w:val="yellow"/>
                <w:lang w:eastAsia="en-US"/>
              </w:rPr>
            </w:pPr>
            <w:r w:rsidRPr="002156C5">
              <w:rPr>
                <w:b/>
                <w:lang w:eastAsia="en-US"/>
              </w:rPr>
              <w:t>17</w:t>
            </w:r>
          </w:p>
        </w:tc>
      </w:tr>
      <w:tr w:rsidR="00072F5E" w:rsidRPr="002156C5" w:rsidTr="002156C5">
        <w:tc>
          <w:tcPr>
            <w:tcW w:w="7824" w:type="dxa"/>
          </w:tcPr>
          <w:p w:rsidR="00072F5E" w:rsidRPr="002156C5" w:rsidRDefault="00072F5E" w:rsidP="002156C5">
            <w:pPr>
              <w:jc w:val="both"/>
              <w:rPr>
                <w:highlight w:val="yellow"/>
                <w:lang w:eastAsia="en-US"/>
              </w:rPr>
            </w:pPr>
            <w:r w:rsidRPr="002156C5">
              <w:rPr>
                <w:b/>
                <w:lang w:eastAsia="en-US"/>
              </w:rPr>
              <w:t>Диагностика семейных отношений и направления социальной работы</w:t>
            </w: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17</w:t>
            </w:r>
          </w:p>
        </w:tc>
      </w:tr>
      <w:tr w:rsidR="00072F5E" w:rsidRPr="002156C5" w:rsidTr="002156C5">
        <w:tc>
          <w:tcPr>
            <w:tcW w:w="7824" w:type="dxa"/>
          </w:tcPr>
          <w:p w:rsidR="00072F5E" w:rsidRPr="002156C5" w:rsidRDefault="00072F5E" w:rsidP="002156C5">
            <w:pPr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Современные коммуникативные технологии в условиях становления информационного общества</w:t>
            </w: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14</w:t>
            </w:r>
          </w:p>
        </w:tc>
      </w:tr>
      <w:tr w:rsidR="00072F5E" w:rsidRPr="002156C5" w:rsidTr="002156C5">
        <w:tc>
          <w:tcPr>
            <w:tcW w:w="7824" w:type="dxa"/>
          </w:tcPr>
          <w:p w:rsidR="00072F5E" w:rsidRPr="002156C5" w:rsidRDefault="00072F5E" w:rsidP="002156C5">
            <w:pPr>
              <w:jc w:val="both"/>
              <w:rPr>
                <w:highlight w:val="yellow"/>
                <w:lang w:eastAsia="en-US"/>
              </w:rPr>
            </w:pPr>
            <w:r w:rsidRPr="002156C5">
              <w:rPr>
                <w:b/>
                <w:lang w:eastAsia="en-US"/>
              </w:rPr>
              <w:t>Ценности, установки, жизненные траектории современной молодёжи</w:t>
            </w: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22</w:t>
            </w:r>
          </w:p>
        </w:tc>
      </w:tr>
      <w:tr w:rsidR="00072F5E" w:rsidRPr="002156C5" w:rsidTr="002156C5">
        <w:trPr>
          <w:trHeight w:val="389"/>
        </w:trPr>
        <w:tc>
          <w:tcPr>
            <w:tcW w:w="7824" w:type="dxa"/>
          </w:tcPr>
          <w:p w:rsidR="00072F5E" w:rsidRPr="002156C5" w:rsidRDefault="00072F5E" w:rsidP="002156C5">
            <w:pPr>
              <w:rPr>
                <w:highlight w:val="yellow"/>
                <w:lang w:eastAsia="en-US"/>
              </w:rPr>
            </w:pPr>
            <w:r w:rsidRPr="002156C5">
              <w:rPr>
                <w:b/>
                <w:bCs/>
                <w:lang w:eastAsia="en-US"/>
              </w:rPr>
              <w:t xml:space="preserve">Социально-экономические практики регионального развития </w:t>
            </w: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16</w:t>
            </w:r>
          </w:p>
        </w:tc>
      </w:tr>
      <w:tr w:rsidR="00072F5E" w:rsidRPr="002156C5" w:rsidTr="002156C5">
        <w:trPr>
          <w:trHeight w:val="389"/>
        </w:trPr>
        <w:tc>
          <w:tcPr>
            <w:tcW w:w="7824" w:type="dxa"/>
          </w:tcPr>
          <w:p w:rsidR="00072F5E" w:rsidRPr="002156C5" w:rsidRDefault="00072F5E" w:rsidP="002156C5">
            <w:pPr>
              <w:rPr>
                <w:b/>
                <w:bCs/>
                <w:lang w:eastAsia="en-US"/>
              </w:rPr>
            </w:pPr>
            <w:r w:rsidRPr="002156C5">
              <w:rPr>
                <w:b/>
                <w:bCs/>
                <w:lang w:eastAsia="en-US"/>
              </w:rPr>
              <w:t>Проблемы современной молодежи: социально-технологические аспекты разрешения противоречий</w:t>
            </w: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21</w:t>
            </w:r>
          </w:p>
        </w:tc>
      </w:tr>
      <w:tr w:rsidR="00072F5E" w:rsidRPr="002156C5" w:rsidTr="002156C5">
        <w:tc>
          <w:tcPr>
            <w:tcW w:w="7824" w:type="dxa"/>
          </w:tcPr>
          <w:p w:rsidR="00072F5E" w:rsidRPr="002156C5" w:rsidRDefault="00072F5E" w:rsidP="002156C5">
            <w:pPr>
              <w:jc w:val="both"/>
              <w:rPr>
                <w:b/>
                <w:highlight w:val="yellow"/>
                <w:lang w:eastAsia="en-US"/>
              </w:rPr>
            </w:pPr>
            <w:r w:rsidRPr="002156C5">
              <w:rPr>
                <w:b/>
                <w:lang w:eastAsia="en-US"/>
              </w:rPr>
              <w:t>Секция на английском языке</w:t>
            </w: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12</w:t>
            </w:r>
          </w:p>
        </w:tc>
      </w:tr>
      <w:tr w:rsidR="00072F5E" w:rsidRPr="002156C5" w:rsidTr="002156C5">
        <w:tc>
          <w:tcPr>
            <w:tcW w:w="7824" w:type="dxa"/>
          </w:tcPr>
          <w:p w:rsidR="00072F5E" w:rsidRPr="002156C5" w:rsidRDefault="00072F5E" w:rsidP="002156C5">
            <w:pPr>
              <w:jc w:val="both"/>
              <w:rPr>
                <w:b/>
                <w:i/>
                <w:lang w:val="en-US" w:eastAsia="en-US"/>
              </w:rPr>
            </w:pPr>
            <w:r w:rsidRPr="002156C5">
              <w:rPr>
                <w:b/>
                <w:i/>
                <w:lang w:val="en-US" w:eastAsia="en-US"/>
              </w:rPr>
              <w:t>Итого докладов:</w:t>
            </w: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126</w:t>
            </w:r>
          </w:p>
        </w:tc>
      </w:tr>
      <w:tr w:rsidR="00072F5E" w:rsidRPr="002156C5" w:rsidTr="002156C5">
        <w:tc>
          <w:tcPr>
            <w:tcW w:w="7824" w:type="dxa"/>
          </w:tcPr>
          <w:p w:rsidR="00072F5E" w:rsidRPr="002156C5" w:rsidRDefault="00072F5E" w:rsidP="002156C5">
            <w:pPr>
              <w:jc w:val="both"/>
              <w:rPr>
                <w:b/>
                <w:i/>
                <w:lang w:val="en-US" w:eastAsia="en-US"/>
              </w:rPr>
            </w:pPr>
            <w:r w:rsidRPr="002156C5">
              <w:rPr>
                <w:b/>
                <w:i/>
                <w:lang w:val="en-US" w:eastAsia="en-US"/>
              </w:rPr>
              <w:t>Итого участников:</w:t>
            </w:r>
          </w:p>
        </w:tc>
        <w:tc>
          <w:tcPr>
            <w:tcW w:w="1816" w:type="dxa"/>
          </w:tcPr>
          <w:p w:rsidR="00072F5E" w:rsidRPr="002156C5" w:rsidRDefault="00072F5E" w:rsidP="002156C5">
            <w:pPr>
              <w:jc w:val="center"/>
              <w:rPr>
                <w:b/>
                <w:i/>
                <w:lang w:eastAsia="en-US"/>
              </w:rPr>
            </w:pPr>
            <w:r w:rsidRPr="002156C5">
              <w:rPr>
                <w:b/>
                <w:i/>
                <w:lang w:eastAsia="en-US"/>
              </w:rPr>
              <w:t>131</w:t>
            </w:r>
          </w:p>
        </w:tc>
      </w:tr>
    </w:tbl>
    <w:p w:rsidR="00072F5E" w:rsidRPr="002156C5" w:rsidRDefault="00072F5E" w:rsidP="002156C5">
      <w:pPr>
        <w:rPr>
          <w:b/>
          <w:lang w:val="en-US" w:eastAsia="en-US"/>
        </w:rPr>
      </w:pPr>
    </w:p>
    <w:p w:rsidR="00072F5E" w:rsidRPr="002156C5" w:rsidRDefault="00072F5E" w:rsidP="002156C5">
      <w:pPr>
        <w:ind w:left="360"/>
        <w:jc w:val="center"/>
        <w:rPr>
          <w:b/>
          <w:lang w:val="en-US" w:eastAsia="en-US"/>
        </w:rPr>
      </w:pPr>
      <w:r w:rsidRPr="002156C5">
        <w:rPr>
          <w:b/>
          <w:lang w:val="en-US" w:eastAsia="en-US"/>
        </w:rPr>
        <w:t>Организации – участники конференции</w:t>
      </w:r>
    </w:p>
    <w:p w:rsidR="00072F5E" w:rsidRPr="002156C5" w:rsidRDefault="00072F5E" w:rsidP="002156C5">
      <w:pPr>
        <w:ind w:left="360"/>
        <w:jc w:val="center"/>
        <w:rPr>
          <w:b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1"/>
        <w:gridCol w:w="1759"/>
      </w:tblGrid>
      <w:tr w:rsidR="00072F5E" w:rsidRPr="002156C5" w:rsidTr="002156C5">
        <w:tc>
          <w:tcPr>
            <w:tcW w:w="7881" w:type="dxa"/>
          </w:tcPr>
          <w:p w:rsidR="00072F5E" w:rsidRPr="002156C5" w:rsidRDefault="00072F5E" w:rsidP="002156C5">
            <w:pPr>
              <w:jc w:val="both"/>
              <w:rPr>
                <w:b/>
                <w:lang w:val="en-US" w:eastAsia="en-US"/>
              </w:rPr>
            </w:pPr>
            <w:r w:rsidRPr="002156C5">
              <w:rPr>
                <w:b/>
                <w:lang w:val="en-US" w:eastAsia="en-US"/>
              </w:rPr>
              <w:t>Организации – участницы конференции</w:t>
            </w:r>
          </w:p>
        </w:tc>
        <w:tc>
          <w:tcPr>
            <w:tcW w:w="1759" w:type="dxa"/>
          </w:tcPr>
          <w:p w:rsidR="00072F5E" w:rsidRPr="002156C5" w:rsidRDefault="00072F5E" w:rsidP="002156C5">
            <w:pPr>
              <w:jc w:val="center"/>
              <w:rPr>
                <w:b/>
                <w:lang w:val="en-US" w:eastAsia="en-US"/>
              </w:rPr>
            </w:pPr>
            <w:r w:rsidRPr="002156C5">
              <w:rPr>
                <w:b/>
                <w:lang w:val="en-US" w:eastAsia="en-US"/>
              </w:rPr>
              <w:t>Количество докладов</w:t>
            </w:r>
          </w:p>
        </w:tc>
      </w:tr>
      <w:tr w:rsidR="00072F5E" w:rsidRPr="002156C5" w:rsidTr="002156C5">
        <w:tc>
          <w:tcPr>
            <w:tcW w:w="7881" w:type="dxa"/>
          </w:tcPr>
          <w:p w:rsidR="00072F5E" w:rsidRPr="002156C5" w:rsidRDefault="00072F5E" w:rsidP="002156C5">
            <w:pPr>
              <w:jc w:val="both"/>
              <w:rPr>
                <w:b/>
                <w:color w:val="000000"/>
                <w:lang w:eastAsia="en-US"/>
              </w:rPr>
            </w:pPr>
            <w:r w:rsidRPr="002156C5">
              <w:rPr>
                <w:b/>
                <w:color w:val="000000"/>
                <w:lang w:eastAsia="en-US"/>
              </w:rPr>
              <w:t>г. Балаково</w:t>
            </w:r>
          </w:p>
          <w:p w:rsidR="00072F5E" w:rsidRPr="002156C5" w:rsidRDefault="00072F5E" w:rsidP="002156C5">
            <w:pPr>
              <w:jc w:val="both"/>
              <w:rPr>
                <w:b/>
                <w:color w:val="000000"/>
                <w:lang w:eastAsia="en-US"/>
              </w:rPr>
            </w:pPr>
            <w:r w:rsidRPr="002156C5">
              <w:rPr>
                <w:b/>
                <w:color w:val="000000"/>
                <w:lang w:eastAsia="en-US"/>
              </w:rPr>
              <w:t>Балаковский филиал Российской академии народного хозяйства и государственной службы при Президенте РФ:</w:t>
            </w:r>
          </w:p>
          <w:p w:rsidR="00072F5E" w:rsidRPr="002156C5" w:rsidRDefault="00072F5E" w:rsidP="002156C5">
            <w:pPr>
              <w:jc w:val="both"/>
              <w:rPr>
                <w:b/>
                <w:lang w:eastAsia="en-US"/>
              </w:rPr>
            </w:pPr>
            <w:r w:rsidRPr="002156C5">
              <w:rPr>
                <w:color w:val="000000"/>
                <w:lang w:eastAsia="en-US"/>
              </w:rPr>
              <w:t xml:space="preserve">- правовой факультет </w:t>
            </w:r>
          </w:p>
        </w:tc>
        <w:tc>
          <w:tcPr>
            <w:tcW w:w="1759" w:type="dxa"/>
          </w:tcPr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2</w:t>
            </w:r>
          </w:p>
        </w:tc>
      </w:tr>
      <w:tr w:rsidR="00072F5E" w:rsidRPr="002156C5" w:rsidTr="002156C5">
        <w:tc>
          <w:tcPr>
            <w:tcW w:w="7881" w:type="dxa"/>
          </w:tcPr>
          <w:p w:rsidR="00072F5E" w:rsidRPr="002156C5" w:rsidRDefault="00072F5E" w:rsidP="002156C5">
            <w:pPr>
              <w:jc w:val="both"/>
              <w:rPr>
                <w:b/>
                <w:color w:val="000000"/>
                <w:lang w:eastAsia="en-US"/>
              </w:rPr>
            </w:pPr>
            <w:r w:rsidRPr="002156C5">
              <w:rPr>
                <w:b/>
                <w:color w:val="000000"/>
                <w:lang w:eastAsia="en-US"/>
              </w:rPr>
              <w:t>г. Волгоград</w:t>
            </w:r>
          </w:p>
          <w:p w:rsidR="00072F5E" w:rsidRPr="002156C5" w:rsidRDefault="00072F5E" w:rsidP="002156C5">
            <w:pPr>
              <w:jc w:val="both"/>
              <w:rPr>
                <w:b/>
                <w:color w:val="000000"/>
                <w:lang w:eastAsia="en-US"/>
              </w:rPr>
            </w:pPr>
            <w:r w:rsidRPr="002156C5">
              <w:rPr>
                <w:b/>
                <w:color w:val="000000"/>
                <w:lang w:eastAsia="en-US"/>
              </w:rPr>
              <w:t xml:space="preserve">Волгоградский государственный университет </w:t>
            </w:r>
          </w:p>
          <w:p w:rsidR="00072F5E" w:rsidRPr="002156C5" w:rsidRDefault="00072F5E" w:rsidP="002156C5">
            <w:pPr>
              <w:jc w:val="both"/>
              <w:rPr>
                <w:b/>
                <w:color w:val="000000"/>
                <w:lang w:eastAsia="en-US"/>
              </w:rPr>
            </w:pPr>
            <w:r w:rsidRPr="002156C5">
              <w:rPr>
                <w:color w:val="000000"/>
                <w:lang w:eastAsia="en-US"/>
              </w:rPr>
              <w:t xml:space="preserve">-Институт истории, международных отношений и социальных технологий </w:t>
            </w:r>
          </w:p>
        </w:tc>
        <w:tc>
          <w:tcPr>
            <w:tcW w:w="1759" w:type="dxa"/>
          </w:tcPr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2</w:t>
            </w:r>
          </w:p>
        </w:tc>
      </w:tr>
      <w:tr w:rsidR="00072F5E" w:rsidRPr="002156C5" w:rsidTr="002156C5">
        <w:tc>
          <w:tcPr>
            <w:tcW w:w="7881" w:type="dxa"/>
          </w:tcPr>
          <w:p w:rsidR="00072F5E" w:rsidRPr="002156C5" w:rsidRDefault="00072F5E" w:rsidP="002156C5">
            <w:pPr>
              <w:jc w:val="both"/>
              <w:rPr>
                <w:b/>
                <w:color w:val="000000"/>
                <w:lang w:eastAsia="en-US"/>
              </w:rPr>
            </w:pPr>
            <w:r w:rsidRPr="002156C5">
              <w:rPr>
                <w:b/>
                <w:color w:val="000000"/>
                <w:lang w:eastAsia="en-US"/>
              </w:rPr>
              <w:t>г. Екатеринбург</w:t>
            </w:r>
          </w:p>
          <w:p w:rsidR="00072F5E" w:rsidRPr="002156C5" w:rsidRDefault="00072F5E" w:rsidP="002156C5">
            <w:pPr>
              <w:jc w:val="both"/>
              <w:rPr>
                <w:b/>
                <w:color w:val="000000"/>
                <w:lang w:eastAsia="en-US"/>
              </w:rPr>
            </w:pPr>
            <w:r w:rsidRPr="002156C5">
              <w:rPr>
                <w:b/>
                <w:color w:val="000000"/>
                <w:lang w:eastAsia="en-US"/>
              </w:rPr>
              <w:t>Уральского государственного экономического университета</w:t>
            </w:r>
          </w:p>
          <w:p w:rsidR="00072F5E" w:rsidRPr="002156C5" w:rsidRDefault="00072F5E" w:rsidP="002156C5">
            <w:pPr>
              <w:jc w:val="both"/>
              <w:rPr>
                <w:b/>
                <w:color w:val="000000"/>
                <w:lang w:eastAsia="en-US"/>
              </w:rPr>
            </w:pPr>
            <w:r w:rsidRPr="002156C5">
              <w:rPr>
                <w:color w:val="000000"/>
                <w:lang w:eastAsia="en-US"/>
              </w:rPr>
              <w:t xml:space="preserve">-  Институт менеджмента и информационных технологий </w:t>
            </w:r>
          </w:p>
        </w:tc>
        <w:tc>
          <w:tcPr>
            <w:tcW w:w="1759" w:type="dxa"/>
          </w:tcPr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2</w:t>
            </w:r>
          </w:p>
        </w:tc>
      </w:tr>
      <w:tr w:rsidR="00072F5E" w:rsidRPr="002156C5" w:rsidTr="002156C5">
        <w:tc>
          <w:tcPr>
            <w:tcW w:w="7881" w:type="dxa"/>
          </w:tcPr>
          <w:p w:rsidR="00072F5E" w:rsidRPr="002156C5" w:rsidRDefault="00072F5E" w:rsidP="002156C5">
            <w:pPr>
              <w:jc w:val="both"/>
              <w:rPr>
                <w:lang w:eastAsia="en-US"/>
              </w:rPr>
            </w:pPr>
            <w:r w:rsidRPr="002156C5">
              <w:rPr>
                <w:b/>
                <w:lang w:eastAsia="en-US"/>
              </w:rPr>
              <w:t>г. Казань</w:t>
            </w:r>
            <w:r w:rsidRPr="002156C5">
              <w:rPr>
                <w:lang w:eastAsia="en-US"/>
              </w:rPr>
              <w:t xml:space="preserve"> </w:t>
            </w:r>
          </w:p>
          <w:p w:rsidR="00072F5E" w:rsidRPr="002156C5" w:rsidRDefault="00072F5E" w:rsidP="002156C5">
            <w:pPr>
              <w:jc w:val="both"/>
              <w:rPr>
                <w:b/>
                <w:color w:val="000000"/>
                <w:lang w:eastAsia="en-US"/>
              </w:rPr>
            </w:pPr>
            <w:r w:rsidRPr="002156C5">
              <w:rPr>
                <w:b/>
                <w:color w:val="000000"/>
                <w:lang w:eastAsia="en-US"/>
              </w:rPr>
              <w:t>Поволжская государственная академия физической культуры, спорта и туризма:</w:t>
            </w:r>
          </w:p>
          <w:p w:rsidR="00072F5E" w:rsidRPr="002156C5" w:rsidRDefault="00072F5E" w:rsidP="002156C5">
            <w:pPr>
              <w:jc w:val="both"/>
              <w:rPr>
                <w:lang w:eastAsia="en-US"/>
              </w:rPr>
            </w:pPr>
            <w:r w:rsidRPr="002156C5">
              <w:rPr>
                <w:color w:val="000000"/>
                <w:lang w:eastAsia="en-US"/>
              </w:rPr>
              <w:t>- факультет</w:t>
            </w:r>
            <w:r w:rsidRPr="002156C5">
              <w:rPr>
                <w:color w:val="000000"/>
                <w:sz w:val="28"/>
                <w:szCs w:val="28"/>
              </w:rPr>
              <w:t xml:space="preserve"> </w:t>
            </w:r>
            <w:r w:rsidRPr="002156C5">
              <w:rPr>
                <w:color w:val="000000"/>
                <w:lang w:eastAsia="en-US"/>
              </w:rPr>
              <w:t>физической культуры</w:t>
            </w:r>
          </w:p>
        </w:tc>
        <w:tc>
          <w:tcPr>
            <w:tcW w:w="1759" w:type="dxa"/>
          </w:tcPr>
          <w:p w:rsidR="00072F5E" w:rsidRPr="002156C5" w:rsidRDefault="00072F5E" w:rsidP="002156C5">
            <w:pPr>
              <w:jc w:val="center"/>
              <w:rPr>
                <w:highlight w:val="yellow"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highlight w:val="yellow"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highlight w:val="yellow"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highlight w:val="yellow"/>
                <w:lang w:eastAsia="en-US"/>
              </w:rPr>
            </w:pPr>
            <w:r w:rsidRPr="002156C5">
              <w:rPr>
                <w:b/>
                <w:lang w:eastAsia="en-US"/>
              </w:rPr>
              <w:t>1</w:t>
            </w:r>
          </w:p>
        </w:tc>
      </w:tr>
      <w:tr w:rsidR="00072F5E" w:rsidRPr="002156C5" w:rsidTr="002156C5">
        <w:trPr>
          <w:trHeight w:val="1137"/>
        </w:trPr>
        <w:tc>
          <w:tcPr>
            <w:tcW w:w="7881" w:type="dxa"/>
          </w:tcPr>
          <w:p w:rsidR="00072F5E" w:rsidRPr="002156C5" w:rsidRDefault="00072F5E" w:rsidP="002156C5">
            <w:pPr>
              <w:jc w:val="both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г. Саратов</w:t>
            </w:r>
          </w:p>
          <w:p w:rsidR="00072F5E" w:rsidRPr="002156C5" w:rsidRDefault="00072F5E" w:rsidP="002156C5">
            <w:pPr>
              <w:jc w:val="both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Саратовский национальный исследовательский государственный университет имени Н.Г. Чернышевского:</w:t>
            </w:r>
          </w:p>
          <w:p w:rsidR="00072F5E" w:rsidRPr="002156C5" w:rsidRDefault="00072F5E" w:rsidP="002156C5">
            <w:pPr>
              <w:jc w:val="both"/>
              <w:rPr>
                <w:lang w:eastAsia="en-US"/>
              </w:rPr>
            </w:pPr>
            <w:r w:rsidRPr="002156C5">
              <w:rPr>
                <w:lang w:eastAsia="en-US"/>
              </w:rPr>
              <w:t>- социологический факультет</w:t>
            </w:r>
          </w:p>
          <w:p w:rsidR="00072F5E" w:rsidRPr="002156C5" w:rsidRDefault="00072F5E" w:rsidP="002156C5">
            <w:pPr>
              <w:jc w:val="both"/>
              <w:rPr>
                <w:lang w:eastAsia="en-US"/>
              </w:rPr>
            </w:pPr>
            <w:r w:rsidRPr="002156C5">
              <w:rPr>
                <w:lang w:eastAsia="en-US"/>
              </w:rPr>
              <w:t>- факультет нано- и биомедицинских технологий</w:t>
            </w:r>
          </w:p>
          <w:p w:rsidR="00072F5E" w:rsidRPr="002156C5" w:rsidRDefault="00072F5E" w:rsidP="002156C5">
            <w:pPr>
              <w:jc w:val="both"/>
              <w:rPr>
                <w:lang w:eastAsia="en-US"/>
              </w:rPr>
            </w:pPr>
            <w:r w:rsidRPr="002156C5">
              <w:rPr>
                <w:lang w:eastAsia="en-US"/>
              </w:rPr>
              <w:t>- факультет психолого-педагогического и специального образования</w:t>
            </w:r>
          </w:p>
          <w:p w:rsidR="00072F5E" w:rsidRPr="002156C5" w:rsidRDefault="00072F5E" w:rsidP="002156C5">
            <w:pPr>
              <w:jc w:val="both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Саратовского социально-экономического института РЭУ имени                  Г.В. Плеханова</w:t>
            </w:r>
          </w:p>
          <w:p w:rsidR="00072F5E" w:rsidRPr="002156C5" w:rsidRDefault="00072F5E" w:rsidP="002156C5">
            <w:pPr>
              <w:jc w:val="both"/>
              <w:rPr>
                <w:lang w:eastAsia="en-US"/>
              </w:rPr>
            </w:pPr>
            <w:r w:rsidRPr="002156C5">
              <w:rPr>
                <w:lang w:eastAsia="en-US"/>
              </w:rPr>
              <w:t xml:space="preserve">- факультет финансов и учёта </w:t>
            </w:r>
          </w:p>
          <w:p w:rsidR="00072F5E" w:rsidRPr="002156C5" w:rsidRDefault="00072F5E" w:rsidP="002156C5">
            <w:pPr>
              <w:jc w:val="both"/>
              <w:rPr>
                <w:lang w:eastAsia="en-US"/>
              </w:rPr>
            </w:pPr>
            <w:r w:rsidRPr="002156C5">
              <w:rPr>
                <w:lang w:eastAsia="en-US"/>
              </w:rPr>
              <w:t>- факультет экономической безопасности и таможенного дела</w:t>
            </w:r>
          </w:p>
          <w:p w:rsidR="00072F5E" w:rsidRPr="002156C5" w:rsidRDefault="00072F5E" w:rsidP="002156C5">
            <w:pPr>
              <w:jc w:val="both"/>
              <w:rPr>
                <w:lang w:eastAsia="en-US"/>
              </w:rPr>
            </w:pPr>
          </w:p>
          <w:p w:rsidR="00072F5E" w:rsidRPr="002156C5" w:rsidRDefault="00072F5E" w:rsidP="002156C5">
            <w:pPr>
              <w:jc w:val="both"/>
              <w:rPr>
                <w:b/>
                <w:color w:val="000000"/>
                <w:lang w:eastAsia="en-US"/>
              </w:rPr>
            </w:pPr>
            <w:r w:rsidRPr="002156C5">
              <w:rPr>
                <w:b/>
                <w:color w:val="000000"/>
                <w:lang w:eastAsia="en-US"/>
              </w:rPr>
              <w:t>Саратовский государственный аграрный университет имени Н.И. Вавилова:</w:t>
            </w:r>
          </w:p>
          <w:p w:rsidR="00072F5E" w:rsidRPr="002156C5" w:rsidRDefault="00072F5E" w:rsidP="002156C5">
            <w:pPr>
              <w:jc w:val="both"/>
              <w:rPr>
                <w:color w:val="000000"/>
                <w:lang w:eastAsia="en-US"/>
              </w:rPr>
            </w:pPr>
            <w:r w:rsidRPr="002156C5">
              <w:rPr>
                <w:color w:val="000000"/>
                <w:lang w:eastAsia="en-US"/>
              </w:rPr>
              <w:t xml:space="preserve">- факультет ветеринарной медицины, пищевых и биотехнологий </w:t>
            </w:r>
          </w:p>
          <w:p w:rsidR="00072F5E" w:rsidRPr="002156C5" w:rsidRDefault="00072F5E" w:rsidP="002156C5">
            <w:pPr>
              <w:jc w:val="both"/>
              <w:rPr>
                <w:lang w:eastAsia="en-US"/>
              </w:rPr>
            </w:pPr>
            <w:r w:rsidRPr="002156C5">
              <w:rPr>
                <w:color w:val="000000"/>
                <w:lang w:eastAsia="en-US"/>
              </w:rPr>
              <w:t>-</w:t>
            </w:r>
            <w:r w:rsidRPr="002156C5">
              <w:rPr>
                <w:lang w:eastAsia="en-US"/>
              </w:rPr>
              <w:t xml:space="preserve"> агрономический факультет</w:t>
            </w:r>
          </w:p>
          <w:p w:rsidR="00072F5E" w:rsidRPr="002156C5" w:rsidRDefault="00072F5E" w:rsidP="002156C5">
            <w:pPr>
              <w:jc w:val="both"/>
              <w:rPr>
                <w:lang w:eastAsia="en-US"/>
              </w:rPr>
            </w:pPr>
            <w:r w:rsidRPr="002156C5">
              <w:rPr>
                <w:lang w:eastAsia="en-US"/>
              </w:rPr>
              <w:t>-</w:t>
            </w:r>
            <w:r w:rsidRPr="002156C5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156C5">
              <w:rPr>
                <w:lang w:eastAsia="en-US"/>
              </w:rPr>
              <w:t>факультет экономики и менеджмента</w:t>
            </w:r>
          </w:p>
        </w:tc>
        <w:tc>
          <w:tcPr>
            <w:tcW w:w="1759" w:type="dxa"/>
          </w:tcPr>
          <w:p w:rsidR="00072F5E" w:rsidRPr="002156C5" w:rsidRDefault="00072F5E" w:rsidP="002156C5">
            <w:pPr>
              <w:rPr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110</w:t>
            </w: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1</w:t>
            </w: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1</w:t>
            </w: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1</w:t>
            </w: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1</w:t>
            </w: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2</w:t>
            </w: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2</w:t>
            </w:r>
          </w:p>
          <w:p w:rsidR="00072F5E" w:rsidRPr="002156C5" w:rsidRDefault="00072F5E" w:rsidP="002156C5">
            <w:pPr>
              <w:jc w:val="center"/>
              <w:rPr>
                <w:lang w:eastAsia="en-US"/>
              </w:rPr>
            </w:pPr>
            <w:r w:rsidRPr="002156C5">
              <w:rPr>
                <w:b/>
                <w:lang w:eastAsia="en-US"/>
              </w:rPr>
              <w:t>1</w:t>
            </w:r>
          </w:p>
        </w:tc>
      </w:tr>
      <w:tr w:rsidR="00072F5E" w:rsidRPr="002156C5" w:rsidTr="002156C5">
        <w:trPr>
          <w:trHeight w:val="1090"/>
        </w:trPr>
        <w:tc>
          <w:tcPr>
            <w:tcW w:w="7881" w:type="dxa"/>
          </w:tcPr>
          <w:p w:rsidR="00072F5E" w:rsidRPr="002156C5" w:rsidRDefault="00072F5E" w:rsidP="002156C5">
            <w:pPr>
              <w:jc w:val="both"/>
              <w:rPr>
                <w:lang w:eastAsia="en-US"/>
              </w:rPr>
            </w:pPr>
            <w:r w:rsidRPr="002156C5">
              <w:rPr>
                <w:b/>
                <w:lang w:eastAsia="en-US"/>
              </w:rPr>
              <w:t>г. Сургут</w:t>
            </w:r>
            <w:r w:rsidRPr="002156C5">
              <w:rPr>
                <w:lang w:eastAsia="en-US"/>
              </w:rPr>
              <w:t xml:space="preserve"> </w:t>
            </w:r>
          </w:p>
          <w:p w:rsidR="00072F5E" w:rsidRPr="002156C5" w:rsidRDefault="00072F5E" w:rsidP="002156C5">
            <w:pPr>
              <w:jc w:val="both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Сургутский нефтяной техникум (филиал) ФГБОУ ВО «Югорского государственного университета»</w:t>
            </w:r>
          </w:p>
          <w:p w:rsidR="00072F5E" w:rsidRPr="002156C5" w:rsidRDefault="00072F5E" w:rsidP="002156C5">
            <w:pPr>
              <w:jc w:val="both"/>
              <w:rPr>
                <w:b/>
                <w:lang w:eastAsia="en-US"/>
              </w:rPr>
            </w:pPr>
            <w:r w:rsidRPr="002156C5">
              <w:rPr>
                <w:lang w:eastAsia="en-US"/>
              </w:rPr>
              <w:t xml:space="preserve">- факультет переработки нефти и газа </w:t>
            </w:r>
          </w:p>
        </w:tc>
        <w:tc>
          <w:tcPr>
            <w:tcW w:w="1759" w:type="dxa"/>
          </w:tcPr>
          <w:p w:rsidR="00072F5E" w:rsidRPr="002156C5" w:rsidRDefault="00072F5E" w:rsidP="002156C5">
            <w:pPr>
              <w:jc w:val="center"/>
              <w:rPr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lang w:eastAsia="en-US"/>
              </w:rPr>
            </w:pPr>
          </w:p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1</w:t>
            </w:r>
          </w:p>
        </w:tc>
      </w:tr>
      <w:tr w:rsidR="00072F5E" w:rsidRPr="002156C5" w:rsidTr="002156C5">
        <w:tc>
          <w:tcPr>
            <w:tcW w:w="7881" w:type="dxa"/>
          </w:tcPr>
          <w:p w:rsidR="00072F5E" w:rsidRPr="002156C5" w:rsidRDefault="00072F5E" w:rsidP="002156C5">
            <w:pPr>
              <w:rPr>
                <w:b/>
                <w:lang w:val="en-US" w:eastAsia="en-US"/>
              </w:rPr>
            </w:pPr>
            <w:r w:rsidRPr="002156C5">
              <w:rPr>
                <w:b/>
                <w:lang w:eastAsia="en-US"/>
              </w:rPr>
              <w:t>Итого субъектов</w:t>
            </w:r>
            <w:r w:rsidRPr="002156C5">
              <w:rPr>
                <w:b/>
                <w:lang w:val="en-US" w:eastAsia="en-US"/>
              </w:rPr>
              <w:t xml:space="preserve"> федерации</w:t>
            </w:r>
          </w:p>
        </w:tc>
        <w:tc>
          <w:tcPr>
            <w:tcW w:w="1759" w:type="dxa"/>
          </w:tcPr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4</w:t>
            </w:r>
          </w:p>
        </w:tc>
      </w:tr>
      <w:tr w:rsidR="00072F5E" w:rsidRPr="002156C5" w:rsidTr="002156C5">
        <w:tc>
          <w:tcPr>
            <w:tcW w:w="7881" w:type="dxa"/>
          </w:tcPr>
          <w:p w:rsidR="00072F5E" w:rsidRPr="002156C5" w:rsidRDefault="00072F5E" w:rsidP="002156C5">
            <w:pPr>
              <w:rPr>
                <w:b/>
                <w:lang w:val="en-US" w:eastAsia="en-US"/>
              </w:rPr>
            </w:pPr>
            <w:r w:rsidRPr="002156C5">
              <w:rPr>
                <w:b/>
                <w:lang w:val="en-US" w:eastAsia="en-US"/>
              </w:rPr>
              <w:t>Итого организаций</w:t>
            </w:r>
          </w:p>
        </w:tc>
        <w:tc>
          <w:tcPr>
            <w:tcW w:w="1759" w:type="dxa"/>
          </w:tcPr>
          <w:p w:rsidR="00072F5E" w:rsidRPr="002156C5" w:rsidRDefault="00072F5E" w:rsidP="002156C5">
            <w:pPr>
              <w:jc w:val="center"/>
              <w:rPr>
                <w:b/>
                <w:lang w:eastAsia="en-US"/>
              </w:rPr>
            </w:pPr>
            <w:r w:rsidRPr="002156C5">
              <w:rPr>
                <w:b/>
                <w:lang w:eastAsia="en-US"/>
              </w:rPr>
              <w:t>8</w:t>
            </w:r>
          </w:p>
        </w:tc>
      </w:tr>
    </w:tbl>
    <w:p w:rsidR="00072F5E" w:rsidRPr="009E3C1B" w:rsidRDefault="00072F5E" w:rsidP="00907D40"/>
    <w:sectPr w:rsidR="00072F5E" w:rsidRPr="009E3C1B" w:rsidSect="00E0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E42"/>
    <w:rsid w:val="0002185C"/>
    <w:rsid w:val="00072F5E"/>
    <w:rsid w:val="001B71D2"/>
    <w:rsid w:val="002156C5"/>
    <w:rsid w:val="002B4B7D"/>
    <w:rsid w:val="002E1CEC"/>
    <w:rsid w:val="00303E79"/>
    <w:rsid w:val="0034656D"/>
    <w:rsid w:val="00347DF2"/>
    <w:rsid w:val="003B193C"/>
    <w:rsid w:val="004F0491"/>
    <w:rsid w:val="00524B48"/>
    <w:rsid w:val="006063C6"/>
    <w:rsid w:val="00623F35"/>
    <w:rsid w:val="0070420B"/>
    <w:rsid w:val="00704C05"/>
    <w:rsid w:val="008C3447"/>
    <w:rsid w:val="008D6F5B"/>
    <w:rsid w:val="00907D40"/>
    <w:rsid w:val="009E3C1B"/>
    <w:rsid w:val="00A05AB8"/>
    <w:rsid w:val="00AC3CF6"/>
    <w:rsid w:val="00B96871"/>
    <w:rsid w:val="00C54E42"/>
    <w:rsid w:val="00CD3C36"/>
    <w:rsid w:val="00DD376B"/>
    <w:rsid w:val="00DD6075"/>
    <w:rsid w:val="00E04957"/>
    <w:rsid w:val="00E0695C"/>
    <w:rsid w:val="00EB2215"/>
    <w:rsid w:val="00F5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34656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4656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4656D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uiPriority w:val="99"/>
    <w:rsid w:val="006063C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78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7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7</Pages>
  <Words>2862</Words>
  <Characters>16317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Бегинина И А</dc:creator>
  <cp:keywords/>
  <dc:description/>
  <cp:lastModifiedBy>ADMIN</cp:lastModifiedBy>
  <cp:revision>23</cp:revision>
  <dcterms:created xsi:type="dcterms:W3CDTF">2019-04-18T07:45:00Z</dcterms:created>
  <dcterms:modified xsi:type="dcterms:W3CDTF">2019-04-18T16:09:00Z</dcterms:modified>
</cp:coreProperties>
</file>