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0A" w:rsidRDefault="008E670A" w:rsidP="008E670A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8E670A" w:rsidRDefault="008E670A" w:rsidP="008E670A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E670A" w:rsidRDefault="008E670A" w:rsidP="008E670A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E670A" w:rsidRDefault="008E670A" w:rsidP="008E670A">
      <w:pPr>
        <w:pStyle w:val="Defaul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«САРАТОВСКИЙ НАЦИОНАЛЬНЫЙ ИССЛЕДОВАТЕЛЬСКИЙ</w:t>
      </w:r>
    </w:p>
    <w:p w:rsidR="008E670A" w:rsidRDefault="008E670A" w:rsidP="008E670A">
      <w:pPr>
        <w:ind w:left="-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ГОСУДАРСТВЕННЫЙ УНИВЕРСИТЕТ ИМЕНИ Н.Г. ЧЕРНЫШЕВСКОГО»</w:t>
      </w:r>
    </w:p>
    <w:p w:rsidR="008E670A" w:rsidRDefault="008E670A" w:rsidP="008E670A">
      <w:pPr>
        <w:ind w:left="-567"/>
        <w:jc w:val="center"/>
        <w:rPr>
          <w:sz w:val="28"/>
          <w:szCs w:val="28"/>
        </w:rPr>
      </w:pPr>
    </w:p>
    <w:p w:rsidR="008E670A" w:rsidRDefault="008E670A" w:rsidP="008E670A">
      <w:pPr>
        <w:ind w:left="-567"/>
        <w:jc w:val="center"/>
        <w:rPr>
          <w:sz w:val="28"/>
          <w:szCs w:val="28"/>
        </w:rPr>
      </w:pPr>
    </w:p>
    <w:p w:rsidR="008E670A" w:rsidRDefault="008E670A" w:rsidP="008E670A">
      <w:pPr>
        <w:ind w:left="-567"/>
        <w:jc w:val="center"/>
        <w:rPr>
          <w:sz w:val="28"/>
          <w:szCs w:val="28"/>
        </w:rPr>
      </w:pPr>
    </w:p>
    <w:p w:rsidR="008E670A" w:rsidRDefault="008E670A" w:rsidP="008E670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РЕЦЕНЗИЯ</w:t>
      </w:r>
    </w:p>
    <w:p w:rsidR="008E670A" w:rsidRPr="00A255B9" w:rsidRDefault="008E670A" w:rsidP="008E670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8E670A" w:rsidRDefault="008E670A" w:rsidP="008E670A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Научного руководителя о выпускной квалификационной работе магистра</w:t>
      </w:r>
    </w:p>
    <w:p w:rsidR="008E670A" w:rsidRDefault="008E670A" w:rsidP="008E670A">
      <w:pPr>
        <w:ind w:left="-360"/>
        <w:jc w:val="center"/>
        <w:rPr>
          <w:sz w:val="28"/>
          <w:szCs w:val="28"/>
        </w:rPr>
      </w:pPr>
      <w:r w:rsidRPr="00A255B9">
        <w:rPr>
          <w:rFonts w:eastAsia="Times New Roman CYR"/>
          <w:bCs/>
          <w:sz w:val="28"/>
          <w:szCs w:val="28"/>
          <w:highlight w:val="yellow"/>
        </w:rPr>
        <w:t>«</w:t>
      </w:r>
      <w:r w:rsidRPr="00A255B9">
        <w:rPr>
          <w:b/>
          <w:bCs/>
          <w:sz w:val="28"/>
          <w:szCs w:val="28"/>
          <w:highlight w:val="yellow"/>
        </w:rPr>
        <w:t>ОЦЕНКА СТЕПЕНИ ЗАГРЯЗНЕНИЯ ВОДНОЙ СРЕДЫ МАЛЫХ РЕК ЛЕВОБЕРЕЖЬЯ (НА ПРИМЕРЕ РЕКИ НАХОЙ)</w:t>
      </w:r>
      <w:r w:rsidRPr="00A255B9">
        <w:rPr>
          <w:sz w:val="28"/>
          <w:szCs w:val="28"/>
          <w:highlight w:val="yellow"/>
        </w:rPr>
        <w:t>»</w:t>
      </w:r>
    </w:p>
    <w:p w:rsidR="008E670A" w:rsidRPr="00A255B9" w:rsidRDefault="008E670A" w:rsidP="008E670A">
      <w:pPr>
        <w:ind w:left="-360"/>
        <w:jc w:val="center"/>
        <w:rPr>
          <w:sz w:val="28"/>
          <w:szCs w:val="28"/>
        </w:rPr>
      </w:pPr>
      <w:r w:rsidRPr="00A255B9">
        <w:rPr>
          <w:sz w:val="28"/>
          <w:szCs w:val="28"/>
          <w:highlight w:val="yellow"/>
        </w:rPr>
        <w:t>Мельниковой Юлии Васильевны</w:t>
      </w:r>
    </w:p>
    <w:p w:rsidR="008E670A" w:rsidRDefault="008E670A" w:rsidP="008E670A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студентки </w:t>
      </w:r>
      <w:r w:rsidRPr="008E670A">
        <w:rPr>
          <w:sz w:val="28"/>
          <w:szCs w:val="28"/>
          <w:highlight w:val="yellow"/>
        </w:rPr>
        <w:t>2</w:t>
      </w:r>
      <w:r>
        <w:rPr>
          <w:sz w:val="28"/>
          <w:szCs w:val="28"/>
        </w:rPr>
        <w:t xml:space="preserve"> курса биологического факультета</w:t>
      </w:r>
    </w:p>
    <w:p w:rsidR="008E670A" w:rsidRDefault="008E670A" w:rsidP="008E670A">
      <w:pPr>
        <w:ind w:left="-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прошедшей</w:t>
      </w:r>
      <w:proofErr w:type="gramEnd"/>
      <w:r>
        <w:rPr>
          <w:sz w:val="28"/>
          <w:szCs w:val="28"/>
        </w:rPr>
        <w:t xml:space="preserve"> обучение по направлению </w:t>
      </w:r>
      <w:r w:rsidRPr="009A03C8">
        <w:rPr>
          <w:rStyle w:val="1"/>
          <w:rFonts w:eastAsia="Times New Roman CYR"/>
          <w:sz w:val="28"/>
          <w:szCs w:val="28"/>
        </w:rPr>
        <w:t>06.0</w:t>
      </w:r>
      <w:r>
        <w:rPr>
          <w:rStyle w:val="1"/>
          <w:rFonts w:eastAsia="Times New Roman CYR"/>
          <w:sz w:val="28"/>
          <w:szCs w:val="28"/>
        </w:rPr>
        <w:t>4</w:t>
      </w:r>
      <w:r w:rsidRPr="009A03C8">
        <w:rPr>
          <w:rStyle w:val="1"/>
          <w:rFonts w:eastAsia="Times New Roman CYR"/>
          <w:sz w:val="28"/>
          <w:szCs w:val="28"/>
        </w:rPr>
        <w:t>.01 -«Биология»</w:t>
      </w:r>
    </w:p>
    <w:p w:rsidR="008E670A" w:rsidRDefault="008E670A" w:rsidP="008E670A">
      <w:pPr>
        <w:pStyle w:val="Default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</w:p>
    <w:p w:rsidR="008E670A" w:rsidRPr="008E670A" w:rsidRDefault="008E670A" w:rsidP="008E670A">
      <w:pPr>
        <w:pStyle w:val="Default"/>
        <w:ind w:left="-284"/>
        <w:rPr>
          <w:i/>
          <w:color w:val="FF0000"/>
          <w:sz w:val="22"/>
          <w:szCs w:val="22"/>
        </w:rPr>
      </w:pPr>
      <w:r w:rsidRPr="008E670A">
        <w:rPr>
          <w:i/>
          <w:color w:val="FF0000"/>
          <w:sz w:val="22"/>
          <w:szCs w:val="22"/>
        </w:rPr>
        <w:t xml:space="preserve">Текст должен: </w:t>
      </w:r>
    </w:p>
    <w:p w:rsidR="008E670A" w:rsidRPr="008E670A" w:rsidRDefault="008E670A" w:rsidP="008E670A">
      <w:pPr>
        <w:pStyle w:val="Default"/>
        <w:spacing w:after="113"/>
        <w:ind w:left="-284"/>
        <w:rPr>
          <w:i/>
          <w:color w:val="FF0000"/>
          <w:sz w:val="22"/>
          <w:szCs w:val="22"/>
        </w:rPr>
      </w:pPr>
      <w:r w:rsidRPr="008E670A">
        <w:rPr>
          <w:i/>
          <w:color w:val="FF0000"/>
          <w:sz w:val="20"/>
          <w:szCs w:val="20"/>
        </w:rPr>
        <w:t xml:space="preserve"> </w:t>
      </w:r>
      <w:r w:rsidRPr="008E670A">
        <w:rPr>
          <w:i/>
          <w:color w:val="FF0000"/>
          <w:sz w:val="22"/>
          <w:szCs w:val="22"/>
        </w:rPr>
        <w:t xml:space="preserve">содержать оценку актуальности выбранной темы работы; </w:t>
      </w:r>
    </w:p>
    <w:p w:rsidR="008E670A" w:rsidRPr="008E670A" w:rsidRDefault="008E670A" w:rsidP="008E670A">
      <w:pPr>
        <w:pStyle w:val="Default"/>
        <w:spacing w:after="113"/>
        <w:ind w:left="-284"/>
        <w:rPr>
          <w:i/>
          <w:color w:val="FF0000"/>
          <w:sz w:val="22"/>
          <w:szCs w:val="22"/>
        </w:rPr>
      </w:pPr>
      <w:r w:rsidRPr="008E670A">
        <w:rPr>
          <w:i/>
          <w:color w:val="FF0000"/>
          <w:sz w:val="20"/>
          <w:szCs w:val="20"/>
        </w:rPr>
        <w:t xml:space="preserve"> </w:t>
      </w:r>
      <w:r w:rsidRPr="008E670A">
        <w:rPr>
          <w:i/>
          <w:color w:val="FF0000"/>
          <w:sz w:val="22"/>
          <w:szCs w:val="22"/>
        </w:rPr>
        <w:t xml:space="preserve">включать оценку достоинств и недостатков применяемых методов, </w:t>
      </w:r>
      <w:proofErr w:type="spellStart"/>
      <w:proofErr w:type="gramStart"/>
      <w:r w:rsidRPr="008E670A">
        <w:rPr>
          <w:i/>
          <w:color w:val="FF0000"/>
          <w:sz w:val="22"/>
          <w:szCs w:val="22"/>
        </w:rPr>
        <w:t>последователь-ности</w:t>
      </w:r>
      <w:proofErr w:type="spellEnd"/>
      <w:proofErr w:type="gramEnd"/>
      <w:r w:rsidRPr="008E670A">
        <w:rPr>
          <w:i/>
          <w:color w:val="FF0000"/>
          <w:sz w:val="22"/>
          <w:szCs w:val="22"/>
        </w:rPr>
        <w:t xml:space="preserve"> изложения материала, убедительности представленных доказательств и выводов и др.; </w:t>
      </w:r>
    </w:p>
    <w:p w:rsidR="008E670A" w:rsidRPr="008E670A" w:rsidRDefault="008E670A" w:rsidP="008E670A">
      <w:pPr>
        <w:pStyle w:val="Default"/>
        <w:ind w:left="-284"/>
        <w:rPr>
          <w:i/>
          <w:color w:val="FF0000"/>
          <w:sz w:val="22"/>
          <w:szCs w:val="22"/>
        </w:rPr>
      </w:pPr>
      <w:r w:rsidRPr="008E670A">
        <w:rPr>
          <w:i/>
          <w:color w:val="FF0000"/>
          <w:sz w:val="20"/>
          <w:szCs w:val="20"/>
        </w:rPr>
        <w:t xml:space="preserve"> </w:t>
      </w:r>
      <w:r w:rsidRPr="008E670A">
        <w:rPr>
          <w:i/>
          <w:color w:val="FF0000"/>
          <w:sz w:val="22"/>
          <w:szCs w:val="22"/>
        </w:rPr>
        <w:t xml:space="preserve">заканчиваться выводом об оценке работы и возможности присуждения выпускнику квалификации по направлению (специальности) «….». </w:t>
      </w:r>
    </w:p>
    <w:p w:rsidR="008E670A" w:rsidRDefault="008E670A" w:rsidP="008E670A">
      <w:pPr>
        <w:ind w:left="-360"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Таким образом, выпускная квалификационная работа </w:t>
      </w:r>
      <w:r w:rsidRPr="00A255B9">
        <w:rPr>
          <w:sz w:val="28"/>
          <w:szCs w:val="28"/>
          <w:highlight w:val="yellow"/>
        </w:rPr>
        <w:t>Мельниковой Ю.В.</w:t>
      </w:r>
      <w:r>
        <w:rPr>
          <w:sz w:val="28"/>
          <w:szCs w:val="28"/>
        </w:rPr>
        <w:t xml:space="preserve"> является законченным научным исследованием. Выводы соответствуют поставленным задачам и обоснованы полученными результатами. По своей актуальности, научной новизне и практической значимости, содержанию и объему проведенных исследований она полностью соответствует требованиям, предъявляемы к </w:t>
      </w:r>
      <w:r w:rsidRPr="008E670A">
        <w:rPr>
          <w:sz w:val="28"/>
          <w:szCs w:val="28"/>
        </w:rPr>
        <w:t>магистерским</w:t>
      </w:r>
      <w:r>
        <w:rPr>
          <w:sz w:val="28"/>
          <w:szCs w:val="28"/>
        </w:rPr>
        <w:t xml:space="preserve"> выпускным квалификационным работам по направлению подготовки </w:t>
      </w:r>
      <w:r w:rsidRPr="003317A7">
        <w:rPr>
          <w:sz w:val="28"/>
          <w:szCs w:val="28"/>
          <w:highlight w:val="yellow"/>
        </w:rPr>
        <w:t>06.0</w:t>
      </w:r>
      <w:r>
        <w:rPr>
          <w:sz w:val="28"/>
          <w:szCs w:val="28"/>
          <w:highlight w:val="yellow"/>
        </w:rPr>
        <w:t>4</w:t>
      </w:r>
      <w:r w:rsidRPr="003317A7">
        <w:rPr>
          <w:sz w:val="28"/>
          <w:szCs w:val="28"/>
          <w:highlight w:val="yellow"/>
        </w:rPr>
        <w:t>.01– «Биология</w:t>
      </w:r>
      <w:r>
        <w:rPr>
          <w:sz w:val="28"/>
          <w:szCs w:val="28"/>
        </w:rPr>
        <w:t xml:space="preserve">». Работа заслуживает   оценки  </w:t>
      </w:r>
      <w:r w:rsidRPr="003317A7">
        <w:rPr>
          <w:sz w:val="28"/>
          <w:szCs w:val="28"/>
          <w:highlight w:val="yellow"/>
          <w:u w:val="single"/>
        </w:rPr>
        <w:t>отлично.</w:t>
      </w:r>
    </w:p>
    <w:p w:rsidR="008E670A" w:rsidRDefault="008E670A" w:rsidP="008E670A">
      <w:pPr>
        <w:ind w:left="-360" w:firstLine="709"/>
        <w:rPr>
          <w:sz w:val="28"/>
          <w:szCs w:val="28"/>
        </w:rPr>
      </w:pPr>
    </w:p>
    <w:p w:rsidR="008E670A" w:rsidRDefault="008E670A" w:rsidP="008E670A">
      <w:pPr>
        <w:ind w:left="-360" w:firstLine="76"/>
        <w:rPr>
          <w:sz w:val="28"/>
          <w:szCs w:val="28"/>
          <w:u w:val="single"/>
        </w:rPr>
      </w:pPr>
      <w:r w:rsidRPr="00253A7B">
        <w:rPr>
          <w:sz w:val="28"/>
          <w:szCs w:val="28"/>
        </w:rPr>
        <w:t xml:space="preserve">Рецензент                                               </w:t>
      </w:r>
    </w:p>
    <w:p w:rsidR="008E670A" w:rsidRPr="009A03C8" w:rsidRDefault="008E670A" w:rsidP="008E670A">
      <w:pPr>
        <w:spacing w:line="240" w:lineRule="auto"/>
        <w:ind w:left="-360"/>
        <w:rPr>
          <w:sz w:val="28"/>
          <w:szCs w:val="28"/>
          <w:highlight w:val="yellow"/>
        </w:rPr>
      </w:pPr>
      <w:r w:rsidRPr="009A03C8">
        <w:rPr>
          <w:sz w:val="28"/>
          <w:szCs w:val="28"/>
          <w:highlight w:val="yellow"/>
        </w:rPr>
        <w:t>доцент кафедры ботаники и экологии,</w:t>
      </w:r>
    </w:p>
    <w:p w:rsidR="004B2FC6" w:rsidRDefault="008E670A" w:rsidP="008E670A">
      <w:pPr>
        <w:spacing w:line="240" w:lineRule="auto"/>
        <w:ind w:left="-360"/>
      </w:pPr>
      <w:r w:rsidRPr="009A03C8">
        <w:rPr>
          <w:sz w:val="28"/>
          <w:szCs w:val="28"/>
          <w:highlight w:val="yellow"/>
        </w:rPr>
        <w:t xml:space="preserve">канд. биол. наук, доцент                         ______________         О.Н. </w:t>
      </w:r>
      <w:proofErr w:type="spellStart"/>
      <w:r w:rsidRPr="009A03C8">
        <w:rPr>
          <w:sz w:val="28"/>
          <w:szCs w:val="28"/>
          <w:highlight w:val="yellow"/>
        </w:rPr>
        <w:t>Торгашкова</w:t>
      </w:r>
      <w:proofErr w:type="spellEnd"/>
    </w:p>
    <w:sectPr w:rsidR="004B2FC6" w:rsidSect="008E67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70A"/>
    <w:rsid w:val="004B2FC6"/>
    <w:rsid w:val="008E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A"/>
    <w:pPr>
      <w:spacing w:after="0" w:line="360" w:lineRule="auto"/>
      <w:ind w:right="-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6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">
    <w:name w:val="Основной шрифт абзаца1"/>
    <w:rsid w:val="008E670A"/>
  </w:style>
  <w:style w:type="character" w:customStyle="1" w:styleId="a3">
    <w:name w:val="Основной текст Знак"/>
    <w:basedOn w:val="a0"/>
    <w:link w:val="a4"/>
    <w:semiHidden/>
    <w:rsid w:val="008E670A"/>
    <w:rPr>
      <w:rFonts w:ascii="Calibri" w:hAnsi="Calibri" w:cs="Calibri"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8E670A"/>
    <w:pPr>
      <w:spacing w:after="120"/>
    </w:pPr>
    <w:rPr>
      <w:rFonts w:ascii="Calibri" w:eastAsiaTheme="minorHAnsi" w:hAnsi="Calibri" w:cs="Calibri"/>
      <w:lang/>
    </w:rPr>
  </w:style>
  <w:style w:type="character" w:customStyle="1" w:styleId="10">
    <w:name w:val="Основной текст Знак1"/>
    <w:basedOn w:val="a0"/>
    <w:link w:val="a4"/>
    <w:uiPriority w:val="99"/>
    <w:semiHidden/>
    <w:rsid w:val="008E67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2019-03-19T12:26:00Z</dcterms:created>
  <dcterms:modified xsi:type="dcterms:W3CDTF">2019-03-19T12:36:00Z</dcterms:modified>
</cp:coreProperties>
</file>