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21" w:rsidRDefault="00E9594C">
      <w:pPr>
        <w:pStyle w:val="a9"/>
        <w:jc w:val="center"/>
        <w:rPr>
          <w:rFonts w:ascii="Times New Roman" w:hAnsi="Times New Roman"/>
          <w:b/>
          <w:caps/>
        </w:rPr>
      </w:pPr>
      <w:r>
        <w:rPr>
          <w:rFonts w:ascii="Times New Roman" w:eastAsiaTheme="minorEastAsia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128270</wp:posOffset>
            </wp:positionV>
            <wp:extent cx="982980" cy="982980"/>
            <wp:effectExtent l="0" t="0" r="7620" b="7620"/>
            <wp:wrapNone/>
            <wp:docPr id="2" name="Рисунок 2" descr="http://iast.pro/wp-content/uploads/2016/08/67aC1pQsK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iast.pro/wp-content/uploads/2016/08/67aC1pQsKTc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6321" w:rsidRDefault="00E14C3A">
      <w:pPr>
        <w:pStyle w:val="a9"/>
        <w:rPr>
          <w:rFonts w:ascii="Times New Roman" w:hAnsi="Times New Roman"/>
          <w:b/>
          <w:caps/>
          <w:color w:val="202122"/>
          <w:sz w:val="24"/>
          <w:szCs w:val="24"/>
          <w:shd w:val="clear" w:color="auto" w:fill="F8F9FA"/>
        </w:rPr>
      </w:pPr>
      <w:r>
        <w:rPr>
          <w:b/>
          <w:noProof/>
          <w:sz w:val="28"/>
          <w:szCs w:val="32"/>
          <w:lang w:eastAsia="ru-RU"/>
        </w:rPr>
        <w:drawing>
          <wp:inline distT="0" distB="0" distL="0" distR="0">
            <wp:extent cx="1095375" cy="923925"/>
            <wp:effectExtent l="0" t="0" r="9525" b="9525"/>
            <wp:docPr id="9" name="Рисунок 1" descr="C:\Users\Ноутбук\Desktop\НАУКА\КОНФЕРЕНЦИЯ\Logotip_Kaz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C:\Users\Ноутбук\Desktop\НАУКА\КОНФЕРЕНЦИЯ\Logotip_KazNU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0029" cy="96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D0D">
        <w:rPr>
          <w:noProof/>
          <w:lang w:eastAsia="ru-RU"/>
        </w:rPr>
        <w:drawing>
          <wp:inline distT="0" distB="0" distL="0" distR="0">
            <wp:extent cx="896963" cy="881088"/>
            <wp:effectExtent l="0" t="0" r="0" b="0"/>
            <wp:docPr id="3" name="Рисунок 3" descr="https://detdom.kz/themes/miloserdie/assets/images/main-logo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dom.kz/themes/miloserdie/assets/images/main-logo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26" cy="107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21" w:rsidRDefault="00256321">
      <w:pPr>
        <w:pStyle w:val="a9"/>
        <w:jc w:val="right"/>
        <w:rPr>
          <w:rFonts w:ascii="Times New Roman" w:hAnsi="Times New Roman"/>
          <w:b/>
          <w:caps/>
          <w:color w:val="202122"/>
          <w:sz w:val="24"/>
          <w:szCs w:val="24"/>
          <w:shd w:val="clear" w:color="auto" w:fill="F8F9FA"/>
        </w:rPr>
      </w:pPr>
    </w:p>
    <w:p w:rsidR="00256321" w:rsidRDefault="0025632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56321" w:rsidRDefault="00256321"/>
    <w:p w:rsidR="00256321" w:rsidRPr="001C341A" w:rsidRDefault="00256321">
      <w:pPr>
        <w:pStyle w:val="a9"/>
        <w:jc w:val="right"/>
        <w:rPr>
          <w:rFonts w:ascii="Times New Roman" w:hAnsi="Times New Roman"/>
          <w:b/>
          <w:color w:val="4472C4" w:themeColor="accent1"/>
          <w:sz w:val="28"/>
          <w:szCs w:val="28"/>
        </w:rPr>
      </w:pPr>
    </w:p>
    <w:p w:rsidR="001C341A" w:rsidRDefault="001C341A">
      <w:pPr>
        <w:pStyle w:val="a9"/>
        <w:jc w:val="center"/>
        <w:rPr>
          <w:rFonts w:ascii="Times New Roman" w:hAnsi="Times New Roman"/>
          <w:b/>
          <w:color w:val="4472C4" w:themeColor="accent1"/>
          <w:sz w:val="28"/>
          <w:szCs w:val="28"/>
        </w:rPr>
      </w:pPr>
      <w:r w:rsidRPr="001C341A">
        <w:rPr>
          <w:rFonts w:ascii="Times New Roman" w:hAnsi="Times New Roman"/>
          <w:b/>
          <w:color w:val="4472C4" w:themeColor="accent1"/>
          <w:sz w:val="28"/>
          <w:szCs w:val="28"/>
        </w:rPr>
        <w:t>М</w:t>
      </w:r>
      <w:r>
        <w:rPr>
          <w:rFonts w:ascii="Times New Roman" w:hAnsi="Times New Roman"/>
          <w:b/>
          <w:color w:val="4472C4" w:themeColor="accent1"/>
          <w:sz w:val="28"/>
          <w:szCs w:val="28"/>
        </w:rPr>
        <w:t xml:space="preserve">ИНИСТЕРСТВО НАУКИ И ВЫСШЕГО ОБРАЗОВАНИЯ РЕСПУБЛИКИ КАЗАХСТАН </w:t>
      </w:r>
    </w:p>
    <w:p w:rsidR="001C341A" w:rsidRDefault="001C341A">
      <w:pPr>
        <w:pStyle w:val="a9"/>
        <w:jc w:val="center"/>
        <w:rPr>
          <w:rFonts w:ascii="Times New Roman" w:hAnsi="Times New Roman"/>
          <w:b/>
          <w:color w:val="4472C4" w:themeColor="accent1"/>
          <w:sz w:val="28"/>
          <w:szCs w:val="28"/>
        </w:rPr>
      </w:pPr>
      <w:bookmarkStart w:id="0" w:name="_GoBack"/>
      <w:bookmarkEnd w:id="0"/>
    </w:p>
    <w:p w:rsidR="00256321" w:rsidRPr="005E5714" w:rsidRDefault="00E9594C">
      <w:pPr>
        <w:pStyle w:val="a9"/>
        <w:jc w:val="center"/>
        <w:rPr>
          <w:rFonts w:ascii="Times New Roman" w:hAnsi="Times New Roman"/>
          <w:b/>
          <w:color w:val="4472C4" w:themeColor="accent1"/>
          <w:sz w:val="28"/>
          <w:szCs w:val="28"/>
        </w:rPr>
      </w:pPr>
      <w:r w:rsidRPr="005E5714">
        <w:rPr>
          <w:rFonts w:ascii="Times New Roman" w:hAnsi="Times New Roman"/>
          <w:b/>
          <w:color w:val="4472C4" w:themeColor="accent1"/>
          <w:sz w:val="28"/>
          <w:szCs w:val="28"/>
        </w:rPr>
        <w:t>КАЗАХСКИЙ НАЦИОНАЛЬНЫЙ УНИВЕРСИТЕТ ИМЕНИ АЛЬ-ФАРАБИ</w:t>
      </w:r>
    </w:p>
    <w:p w:rsidR="00256321" w:rsidRPr="005E5714" w:rsidRDefault="00E9594C">
      <w:pPr>
        <w:pStyle w:val="a9"/>
        <w:jc w:val="center"/>
        <w:rPr>
          <w:rFonts w:ascii="Times New Roman" w:hAnsi="Times New Roman"/>
          <w:b/>
          <w:caps/>
          <w:color w:val="4472C4" w:themeColor="accent1"/>
          <w:sz w:val="28"/>
          <w:szCs w:val="28"/>
        </w:rPr>
      </w:pPr>
      <w:r w:rsidRPr="005E5714">
        <w:rPr>
          <w:rFonts w:ascii="Times New Roman" w:hAnsi="Times New Roman"/>
          <w:b/>
          <w:caps/>
          <w:color w:val="4472C4" w:themeColor="accent1"/>
          <w:sz w:val="28"/>
          <w:szCs w:val="28"/>
        </w:rPr>
        <w:t>Институт государства и права</w:t>
      </w:r>
    </w:p>
    <w:p w:rsidR="00256321" w:rsidRPr="005E5714" w:rsidRDefault="00E9594C">
      <w:pPr>
        <w:spacing w:after="0" w:line="240" w:lineRule="auto"/>
        <w:jc w:val="center"/>
        <w:rPr>
          <w:rFonts w:ascii="Times New Roman" w:hAnsi="Times New Roman"/>
          <w:b/>
          <w:caps/>
          <w:color w:val="4472C4" w:themeColor="accent1"/>
          <w:sz w:val="28"/>
          <w:szCs w:val="28"/>
        </w:rPr>
      </w:pPr>
      <w:r w:rsidRPr="005E5714">
        <w:rPr>
          <w:rFonts w:ascii="Times New Roman" w:hAnsi="Times New Roman"/>
          <w:b/>
          <w:caps/>
          <w:color w:val="4472C4" w:themeColor="accent1"/>
          <w:sz w:val="28"/>
          <w:szCs w:val="28"/>
        </w:rPr>
        <w:t>Пятигорский государственный университет</w:t>
      </w:r>
    </w:p>
    <w:p w:rsidR="00256321" w:rsidRPr="005E5714" w:rsidRDefault="00E9594C">
      <w:pPr>
        <w:pStyle w:val="a9"/>
        <w:jc w:val="center"/>
        <w:rPr>
          <w:rFonts w:ascii="Times New Roman" w:hAnsi="Times New Roman"/>
          <w:b/>
          <w:caps/>
          <w:color w:val="4472C4" w:themeColor="accent1"/>
          <w:sz w:val="28"/>
          <w:szCs w:val="28"/>
          <w:shd w:val="clear" w:color="auto" w:fill="F8F9FA"/>
        </w:rPr>
      </w:pPr>
      <w:r w:rsidRPr="005E5714">
        <w:rPr>
          <w:rFonts w:ascii="Times New Roman" w:hAnsi="Times New Roman"/>
          <w:b/>
          <w:caps/>
          <w:color w:val="4472C4" w:themeColor="accent1"/>
          <w:sz w:val="28"/>
          <w:szCs w:val="28"/>
        </w:rPr>
        <w:t>Уполномоченны</w:t>
      </w:r>
      <w:r w:rsidRPr="005E5714">
        <w:rPr>
          <w:rFonts w:ascii="Times New Roman" w:hAnsi="Times New Roman"/>
          <w:b/>
          <w:caps/>
          <w:color w:val="4472C4" w:themeColor="accent1"/>
          <w:sz w:val="28"/>
          <w:szCs w:val="28"/>
          <w:lang w:val="kk-KZ"/>
        </w:rPr>
        <w:t>й</w:t>
      </w:r>
      <w:r w:rsidRPr="005E5714">
        <w:rPr>
          <w:rFonts w:ascii="Times New Roman" w:hAnsi="Times New Roman"/>
          <w:b/>
          <w:caps/>
          <w:color w:val="4472C4" w:themeColor="accent1"/>
          <w:sz w:val="28"/>
          <w:szCs w:val="28"/>
        </w:rPr>
        <w:t xml:space="preserve"> по правам ребёнка вРеспублике Казахстан</w:t>
      </w:r>
    </w:p>
    <w:p w:rsidR="00256321" w:rsidRPr="005E5714" w:rsidRDefault="00E9594C">
      <w:pPr>
        <w:spacing w:after="0" w:line="240" w:lineRule="auto"/>
        <w:jc w:val="center"/>
        <w:rPr>
          <w:rStyle w:val="a6"/>
          <w:rFonts w:ascii="Times New Roman" w:hAnsi="Times New Roman"/>
          <w:b/>
          <w:caps/>
          <w:color w:val="FF0000"/>
          <w:sz w:val="28"/>
          <w:szCs w:val="28"/>
          <w:u w:val="none"/>
        </w:rPr>
      </w:pPr>
      <w:r w:rsidRPr="005E5714">
        <w:rPr>
          <w:rStyle w:val="a6"/>
          <w:rFonts w:ascii="Times New Roman" w:hAnsi="Times New Roman"/>
          <w:b/>
          <w:caps/>
          <w:color w:val="FF0000"/>
          <w:sz w:val="28"/>
          <w:szCs w:val="28"/>
          <w:u w:val="none"/>
        </w:rPr>
        <w:t>Международная научно-практическая конференция</w:t>
      </w:r>
    </w:p>
    <w:p w:rsidR="00256321" w:rsidRDefault="00E959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посвященная</w:t>
      </w:r>
    </w:p>
    <w:p w:rsidR="00256321" w:rsidRDefault="00E959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объявлению 2022 года в Республике Казахстан «Годом детей»</w:t>
      </w:r>
    </w:p>
    <w:p w:rsidR="00256321" w:rsidRDefault="00E95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Rubik" w:hAnsi="Rubik"/>
          <w:color w:val="3C4858"/>
          <w:sz w:val="27"/>
          <w:szCs w:val="27"/>
          <w:shd w:val="clear" w:color="auto" w:fill="FFFFFF"/>
        </w:rPr>
        <w:t> </w:t>
      </w:r>
    </w:p>
    <w:p w:rsidR="00256321" w:rsidRPr="005E5714" w:rsidRDefault="00E9594C">
      <w:pPr>
        <w:spacing w:after="0" w:line="240" w:lineRule="auto"/>
        <w:jc w:val="center"/>
        <w:rPr>
          <w:rStyle w:val="a6"/>
          <w:rFonts w:ascii="Times New Roman" w:hAnsi="Times New Roman"/>
          <w:b/>
          <w:caps/>
          <w:color w:val="4472C4" w:themeColor="accent1"/>
          <w:sz w:val="28"/>
          <w:szCs w:val="28"/>
          <w:u w:val="none"/>
        </w:rPr>
      </w:pPr>
      <w:r w:rsidRPr="005E5714">
        <w:rPr>
          <w:rStyle w:val="a6"/>
          <w:rFonts w:ascii="Times New Roman" w:hAnsi="Times New Roman"/>
          <w:b/>
          <w:caps/>
          <w:color w:val="4472C4" w:themeColor="accent1"/>
          <w:sz w:val="28"/>
          <w:szCs w:val="28"/>
          <w:u w:val="none"/>
        </w:rPr>
        <w:t>Благополучие детей – надежная гарантия успешного будущего: проблемы эффективного функционирования институтов по защите прав детей</w:t>
      </w:r>
    </w:p>
    <w:p w:rsidR="00256321" w:rsidRPr="005E5714" w:rsidRDefault="00E9594C">
      <w:pPr>
        <w:jc w:val="center"/>
        <w:rPr>
          <w:b/>
          <w:color w:val="4472C4" w:themeColor="accent1"/>
        </w:rPr>
      </w:pPr>
      <w:r w:rsidRPr="005E5714">
        <w:rPr>
          <w:rFonts w:ascii="Times New Roman" w:hAnsi="Times New Roman"/>
          <w:b/>
          <w:color w:val="4472C4" w:themeColor="accent1"/>
          <w:sz w:val="28"/>
          <w:szCs w:val="28"/>
          <w:lang w:val="kk-KZ"/>
        </w:rPr>
        <w:t>28 октября 2022 года</w:t>
      </w:r>
    </w:p>
    <w:p w:rsidR="00256321" w:rsidRDefault="00256321"/>
    <w:p w:rsidR="00256321" w:rsidRDefault="00256321"/>
    <w:p w:rsidR="00256321" w:rsidRDefault="00256321"/>
    <w:p w:rsidR="00256321" w:rsidRDefault="00256321"/>
    <w:p w:rsidR="00256321" w:rsidRDefault="00256321"/>
    <w:p w:rsidR="00256321" w:rsidRDefault="00256321"/>
    <w:p w:rsidR="00256321" w:rsidRDefault="00256321"/>
    <w:p w:rsidR="00256321" w:rsidRDefault="00256321"/>
    <w:p w:rsidR="00256321" w:rsidRDefault="00256321"/>
    <w:p w:rsidR="00256321" w:rsidRDefault="00E9594C">
      <w:pPr>
        <w:spacing w:after="0"/>
        <w:jc w:val="center"/>
        <w:rPr>
          <w:rStyle w:val="a6"/>
          <w:rFonts w:ascii="Times New Roman" w:hAnsi="Times New Roman"/>
          <w:b/>
          <w:caps/>
          <w:color w:val="auto"/>
          <w:u w:val="none"/>
        </w:rPr>
      </w:pPr>
      <w:r>
        <w:rPr>
          <w:rStyle w:val="a6"/>
          <w:rFonts w:ascii="Times New Roman" w:hAnsi="Times New Roman"/>
          <w:b/>
          <w:caps/>
          <w:color w:val="auto"/>
          <w:u w:val="none"/>
        </w:rPr>
        <w:t>АЛМАТЫ</w:t>
      </w:r>
    </w:p>
    <w:p w:rsidR="00256321" w:rsidRDefault="00E9594C">
      <w:pPr>
        <w:spacing w:after="0"/>
        <w:jc w:val="center"/>
        <w:rPr>
          <w:rStyle w:val="a6"/>
          <w:rFonts w:ascii="Times New Roman" w:hAnsi="Times New Roman"/>
          <w:b/>
          <w:caps/>
          <w:color w:val="auto"/>
          <w:u w:val="none"/>
        </w:rPr>
      </w:pPr>
      <w:r>
        <w:rPr>
          <w:rStyle w:val="a6"/>
          <w:rFonts w:ascii="Times New Roman" w:hAnsi="Times New Roman"/>
          <w:b/>
          <w:caps/>
          <w:color w:val="auto"/>
          <w:u w:val="none"/>
        </w:rPr>
        <w:t>2022</w:t>
      </w:r>
    </w:p>
    <w:p w:rsidR="00256321" w:rsidRDefault="00256321"/>
    <w:p w:rsidR="005E5714" w:rsidRDefault="005E5714"/>
    <w:p w:rsidR="005E5714" w:rsidRDefault="005E5714"/>
    <w:p w:rsidR="00256321" w:rsidRDefault="00E9594C">
      <w:pPr>
        <w:jc w:val="center"/>
        <w:rPr>
          <w:rStyle w:val="a6"/>
          <w:rFonts w:ascii="Times New Roman" w:hAnsi="Times New Roman"/>
          <w:b/>
          <w:caps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/>
          <w:b/>
          <w:caps/>
          <w:color w:val="auto"/>
          <w:sz w:val="28"/>
          <w:szCs w:val="28"/>
          <w:u w:val="none"/>
        </w:rPr>
        <w:t>ОРГКОМИТЕТ КОНФЕРЕНЦИИ:</w:t>
      </w:r>
    </w:p>
    <w:p w:rsidR="00256321" w:rsidRDefault="00E9594C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Салимгерей Арон Аманжолович – Председатель оргкомитета, к.ю.н., </w:t>
      </w:r>
      <w:r w:rsidR="005E5714">
        <w:rPr>
          <w:rFonts w:ascii="Times New Roman" w:hAnsi="Times New Roman"/>
          <w:sz w:val="28"/>
          <w:szCs w:val="28"/>
          <w:lang w:val="kk-KZ"/>
        </w:rPr>
        <w:t>доцент, Д</w:t>
      </w:r>
      <w:r>
        <w:rPr>
          <w:rFonts w:ascii="Times New Roman" w:hAnsi="Times New Roman"/>
          <w:sz w:val="28"/>
          <w:szCs w:val="28"/>
          <w:lang w:val="kk-KZ"/>
        </w:rPr>
        <w:t>иректор института государства и права КазНУ им. Аль-Фараби</w:t>
      </w:r>
      <w:r w:rsidR="005E5714">
        <w:rPr>
          <w:rFonts w:ascii="Times New Roman" w:hAnsi="Times New Roman"/>
          <w:sz w:val="28"/>
          <w:szCs w:val="28"/>
          <w:lang w:val="kk-KZ"/>
        </w:rPr>
        <w:t>.</w:t>
      </w:r>
    </w:p>
    <w:p w:rsidR="00256321" w:rsidRDefault="00E9594C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Заврумов Заур Асланович - </w:t>
      </w:r>
      <w:r w:rsidR="00F57DA4">
        <w:rPr>
          <w:rFonts w:ascii="Times New Roman" w:hAnsi="Times New Roman"/>
          <w:sz w:val="28"/>
          <w:szCs w:val="28"/>
          <w:lang w:val="kk-KZ"/>
        </w:rPr>
        <w:t xml:space="preserve">Сопредседатель оргкомитета, </w:t>
      </w:r>
      <w:r>
        <w:rPr>
          <w:rFonts w:ascii="Times New Roman" w:hAnsi="Times New Roman"/>
          <w:sz w:val="28"/>
          <w:szCs w:val="28"/>
          <w:lang w:val="kk-KZ"/>
        </w:rPr>
        <w:t>доктор филологических наук, профессор, проректор по научной работе и развитию интеллектуального потенциала ФГБОУ ВО «Пятигорского государственного университета»</w:t>
      </w:r>
      <w:r w:rsidR="005E5714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 </w:t>
      </w:r>
    </w:p>
    <w:p w:rsidR="00256321" w:rsidRDefault="00E9594C">
      <w:pPr>
        <w:pStyle w:val="aa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Тхабисимова Людмила Аслановна</w:t>
      </w:r>
      <w:r>
        <w:t xml:space="preserve"> –</w:t>
      </w:r>
      <w:r>
        <w:rPr>
          <w:rFonts w:ascii="Times New Roman" w:hAnsi="Times New Roman"/>
          <w:sz w:val="28"/>
          <w:szCs w:val="28"/>
          <w:lang w:val="kk-KZ"/>
        </w:rPr>
        <w:t>д.ю.н., профессор, директор Юридического института Пятигорского государственного университета, руководитель Ставропольского отделения Межрегиональной ассоциации конституционалистов России, Почетный работник сферы образования РФ, Заслуженный юрист Республики Адыгея</w:t>
      </w:r>
      <w:r w:rsidR="005E5714">
        <w:rPr>
          <w:rFonts w:ascii="Times New Roman" w:hAnsi="Times New Roman"/>
          <w:sz w:val="28"/>
          <w:szCs w:val="28"/>
          <w:lang w:val="kk-KZ"/>
        </w:rPr>
        <w:t>.</w:t>
      </w:r>
    </w:p>
    <w:p w:rsidR="00256321" w:rsidRDefault="00E9594C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Касаева Татьяна Владимировна - к.э.н, доцент, директор Института подготовки кадров высшей квалификации, директор Департамента координации научно-исследовательской и инновационнопроектной деятельности в специалитете, магистратуре, аспирантуре ФГБОУ «Пятигорский государственный университет». </w:t>
      </w:r>
    </w:p>
    <w:p w:rsidR="001A6503" w:rsidRDefault="001A6503" w:rsidP="001A6503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Межибовская Ирина Владимировна – к.ю.н.,  профессор КазНУ им. Аль-Фараби, Академик МАИН, ведущий научный сотрудник </w:t>
      </w:r>
      <w:r w:rsidR="005969C4"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  <w:lang w:val="kk-KZ"/>
        </w:rPr>
        <w:t>нститута государства и права КазНУ им. Аль-Фараби</w:t>
      </w:r>
      <w:r w:rsidR="005E5714">
        <w:rPr>
          <w:rFonts w:ascii="Times New Roman" w:hAnsi="Times New Roman"/>
          <w:sz w:val="28"/>
          <w:szCs w:val="28"/>
          <w:lang w:val="kk-KZ"/>
        </w:rPr>
        <w:t>.</w:t>
      </w:r>
    </w:p>
    <w:p w:rsidR="001A6503" w:rsidRDefault="001A6503" w:rsidP="001A6503">
      <w:pPr>
        <w:pStyle w:val="aa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6321" w:rsidRDefault="00256321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6321" w:rsidRDefault="00256321">
      <w:pPr>
        <w:rPr>
          <w:rStyle w:val="a6"/>
          <w:rFonts w:ascii="Times New Roman" w:hAnsi="Times New Roman"/>
          <w:b/>
          <w:caps/>
          <w:color w:val="auto"/>
          <w:sz w:val="28"/>
          <w:szCs w:val="28"/>
          <w:u w:val="none"/>
        </w:rPr>
      </w:pPr>
    </w:p>
    <w:p w:rsidR="00256321" w:rsidRDefault="00256321">
      <w:pPr>
        <w:rPr>
          <w:rStyle w:val="a6"/>
          <w:rFonts w:ascii="Times New Roman" w:hAnsi="Times New Roman"/>
          <w:b/>
          <w:caps/>
          <w:color w:val="auto"/>
          <w:sz w:val="28"/>
          <w:szCs w:val="28"/>
          <w:u w:val="none"/>
        </w:rPr>
      </w:pPr>
    </w:p>
    <w:p w:rsidR="00256321" w:rsidRDefault="00256321">
      <w:pPr>
        <w:rPr>
          <w:rStyle w:val="a6"/>
          <w:rFonts w:ascii="Times New Roman" w:hAnsi="Times New Roman"/>
          <w:b/>
          <w:caps/>
          <w:color w:val="auto"/>
          <w:sz w:val="28"/>
          <w:szCs w:val="28"/>
          <w:u w:val="none"/>
        </w:rPr>
      </w:pPr>
    </w:p>
    <w:p w:rsidR="00256321" w:rsidRDefault="00256321">
      <w:pPr>
        <w:rPr>
          <w:rStyle w:val="a6"/>
          <w:rFonts w:ascii="Times New Roman" w:hAnsi="Times New Roman"/>
          <w:b/>
          <w:caps/>
          <w:color w:val="auto"/>
          <w:sz w:val="28"/>
          <w:szCs w:val="28"/>
          <w:u w:val="none"/>
        </w:rPr>
      </w:pPr>
    </w:p>
    <w:p w:rsidR="00094326" w:rsidRDefault="00094326">
      <w:pPr>
        <w:rPr>
          <w:rStyle w:val="a6"/>
          <w:rFonts w:ascii="Times New Roman" w:hAnsi="Times New Roman"/>
          <w:b/>
          <w:caps/>
          <w:color w:val="auto"/>
          <w:sz w:val="28"/>
          <w:szCs w:val="28"/>
          <w:u w:val="none"/>
        </w:rPr>
      </w:pPr>
    </w:p>
    <w:p w:rsidR="00094326" w:rsidRDefault="00094326">
      <w:pPr>
        <w:rPr>
          <w:rStyle w:val="a6"/>
          <w:rFonts w:ascii="Times New Roman" w:hAnsi="Times New Roman"/>
          <w:b/>
          <w:caps/>
          <w:color w:val="auto"/>
          <w:sz w:val="28"/>
          <w:szCs w:val="28"/>
          <w:u w:val="none"/>
        </w:rPr>
      </w:pPr>
    </w:p>
    <w:p w:rsidR="00256321" w:rsidRDefault="00256321">
      <w:pPr>
        <w:rPr>
          <w:rStyle w:val="a6"/>
          <w:rFonts w:ascii="Times New Roman" w:hAnsi="Times New Roman"/>
          <w:b/>
          <w:caps/>
          <w:color w:val="auto"/>
          <w:sz w:val="28"/>
          <w:szCs w:val="28"/>
          <w:u w:val="none"/>
        </w:rPr>
      </w:pPr>
    </w:p>
    <w:p w:rsidR="00256321" w:rsidRDefault="00256321">
      <w:pPr>
        <w:rPr>
          <w:rStyle w:val="a6"/>
          <w:rFonts w:ascii="Times New Roman" w:hAnsi="Times New Roman"/>
          <w:b/>
          <w:caps/>
          <w:color w:val="auto"/>
          <w:sz w:val="28"/>
          <w:szCs w:val="28"/>
          <w:u w:val="none"/>
        </w:rPr>
      </w:pPr>
    </w:p>
    <w:p w:rsidR="00256321" w:rsidRDefault="00256321">
      <w:pPr>
        <w:rPr>
          <w:rStyle w:val="a6"/>
          <w:rFonts w:ascii="Times New Roman" w:hAnsi="Times New Roman"/>
          <w:b/>
          <w:caps/>
          <w:color w:val="auto"/>
          <w:sz w:val="28"/>
          <w:szCs w:val="28"/>
          <w:u w:val="none"/>
        </w:rPr>
      </w:pPr>
    </w:p>
    <w:p w:rsidR="00256321" w:rsidRDefault="00256321">
      <w:pPr>
        <w:rPr>
          <w:rStyle w:val="a6"/>
          <w:rFonts w:ascii="Times New Roman" w:hAnsi="Times New Roman"/>
          <w:b/>
          <w:caps/>
          <w:color w:val="auto"/>
          <w:sz w:val="28"/>
          <w:szCs w:val="28"/>
          <w:u w:val="none"/>
        </w:rPr>
      </w:pPr>
    </w:p>
    <w:p w:rsidR="00256321" w:rsidRDefault="00256321">
      <w:pPr>
        <w:rPr>
          <w:rStyle w:val="a6"/>
          <w:rFonts w:ascii="Times New Roman" w:hAnsi="Times New Roman"/>
          <w:b/>
          <w:caps/>
          <w:color w:val="auto"/>
          <w:sz w:val="28"/>
          <w:szCs w:val="28"/>
          <w:u w:val="none"/>
        </w:rPr>
      </w:pPr>
    </w:p>
    <w:p w:rsidR="00256321" w:rsidRDefault="00E9594C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Уважаемые участники конференции, сообщаем, что подключиться к конференции можно по ссылке Zoom: </w:t>
      </w:r>
    </w:p>
    <w:p w:rsidR="00B87FD9" w:rsidRPr="00B87FD9" w:rsidRDefault="00185829" w:rsidP="00B87FD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hyperlink r:id="rId13" w:tgtFrame="_blank" w:history="1">
        <w:r w:rsidR="00B87FD9" w:rsidRPr="00B87FD9">
          <w:rPr>
            <w:rFonts w:ascii="Times New Roman" w:hAnsi="Times New Roman"/>
            <w:b/>
            <w:bCs/>
            <w:sz w:val="28"/>
            <w:szCs w:val="28"/>
            <w:lang w:val="kk-KZ"/>
          </w:rPr>
          <w:t>https://us02web.zoom.us/j/84008966255?pwd=T2RGeEw1a2pnTnYyblJHaGR5ZFk2QT09</w:t>
        </w:r>
      </w:hyperlink>
    </w:p>
    <w:p w:rsidR="00256321" w:rsidRPr="00B87FD9" w:rsidRDefault="00256321">
      <w:pPr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87FD9" w:rsidRPr="00B87FD9" w:rsidRDefault="00B87FD9" w:rsidP="00B87FD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87FD9">
        <w:rPr>
          <w:rFonts w:ascii="Times New Roman" w:hAnsi="Times New Roman"/>
          <w:b/>
          <w:bCs/>
          <w:sz w:val="28"/>
          <w:szCs w:val="28"/>
          <w:lang w:val="kk-KZ"/>
        </w:rPr>
        <w:t>Идентификатор конференции: 840 0896 6255</w:t>
      </w:r>
    </w:p>
    <w:p w:rsidR="00B87FD9" w:rsidRDefault="00B87FD9" w:rsidP="00B87FD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87FD9">
        <w:rPr>
          <w:rFonts w:ascii="Times New Roman" w:hAnsi="Times New Roman"/>
          <w:b/>
          <w:bCs/>
          <w:sz w:val="28"/>
          <w:szCs w:val="28"/>
          <w:lang w:val="kk-KZ"/>
        </w:rPr>
        <w:t>Код доступа: 509221</w:t>
      </w:r>
    </w:p>
    <w:p w:rsidR="007315D7" w:rsidRPr="00B87FD9" w:rsidRDefault="007315D7" w:rsidP="00B87FD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87FD9" w:rsidRPr="00B87FD9" w:rsidRDefault="00B87FD9" w:rsidP="00B87FD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87FD9">
        <w:rPr>
          <w:rFonts w:ascii="Times New Roman" w:hAnsi="Times New Roman"/>
          <w:sz w:val="28"/>
          <w:szCs w:val="28"/>
          <w:lang w:val="kk-KZ"/>
        </w:rPr>
        <w:t>Одно касание на мобильном телефоне</w:t>
      </w:r>
    </w:p>
    <w:p w:rsidR="00B87FD9" w:rsidRPr="00B87FD9" w:rsidRDefault="00B87FD9" w:rsidP="00B87FD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87FD9">
        <w:rPr>
          <w:rFonts w:ascii="Times New Roman" w:hAnsi="Times New Roman"/>
          <w:sz w:val="28"/>
          <w:szCs w:val="28"/>
          <w:lang w:val="kk-KZ"/>
        </w:rPr>
        <w:t>+15642172000,,84008966255#,,,,*509221# Соединенные Штаты Америки</w:t>
      </w:r>
    </w:p>
    <w:p w:rsidR="00B87FD9" w:rsidRPr="00B87FD9" w:rsidRDefault="00B87FD9" w:rsidP="00B87FD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87FD9">
        <w:rPr>
          <w:rFonts w:ascii="Times New Roman" w:hAnsi="Times New Roman"/>
          <w:sz w:val="28"/>
          <w:szCs w:val="28"/>
          <w:lang w:val="kk-KZ"/>
        </w:rPr>
        <w:t>+16465588656,,84008966255#,,,,*509221# Соединенные Штаты Америки (New York)</w:t>
      </w:r>
    </w:p>
    <w:p w:rsidR="00B87FD9" w:rsidRPr="00B87FD9" w:rsidRDefault="00B87FD9" w:rsidP="00B87FD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87FD9" w:rsidRPr="00B87FD9" w:rsidRDefault="00B87FD9" w:rsidP="00B87FD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87FD9">
        <w:rPr>
          <w:rFonts w:ascii="Times New Roman" w:hAnsi="Times New Roman"/>
          <w:sz w:val="28"/>
          <w:szCs w:val="28"/>
          <w:lang w:val="kk-KZ"/>
        </w:rPr>
        <w:t>Набор в зависимости от местоположения</w:t>
      </w:r>
    </w:p>
    <w:p w:rsidR="00B87FD9" w:rsidRPr="00B87FD9" w:rsidRDefault="00B87FD9" w:rsidP="00B87FD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87FD9">
        <w:rPr>
          <w:rFonts w:ascii="Times New Roman" w:hAnsi="Times New Roman"/>
          <w:sz w:val="28"/>
          <w:szCs w:val="28"/>
          <w:lang w:val="kk-KZ"/>
        </w:rPr>
        <w:t>        +1 564 217 2000 Соединенные Штаты Америки</w:t>
      </w:r>
    </w:p>
    <w:p w:rsidR="00B87FD9" w:rsidRPr="00B87FD9" w:rsidRDefault="00B87FD9" w:rsidP="00B87FD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87FD9">
        <w:rPr>
          <w:rFonts w:ascii="Times New Roman" w:hAnsi="Times New Roman"/>
          <w:sz w:val="28"/>
          <w:szCs w:val="28"/>
          <w:lang w:val="kk-KZ"/>
        </w:rPr>
        <w:t>        +1 646 558 8656 Соединенные Штаты Америки (New York)</w:t>
      </w:r>
    </w:p>
    <w:p w:rsidR="00B87FD9" w:rsidRPr="00B87FD9" w:rsidRDefault="00B87FD9" w:rsidP="00B87FD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87FD9">
        <w:rPr>
          <w:rFonts w:ascii="Times New Roman" w:hAnsi="Times New Roman"/>
          <w:sz w:val="28"/>
          <w:szCs w:val="28"/>
          <w:lang w:val="kk-KZ"/>
        </w:rPr>
        <w:t>        +1 646 931 3860 Соединенные Штаты Америки</w:t>
      </w:r>
    </w:p>
    <w:p w:rsidR="00B87FD9" w:rsidRPr="00B87FD9" w:rsidRDefault="00B87FD9" w:rsidP="00B87FD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87FD9">
        <w:rPr>
          <w:rFonts w:ascii="Times New Roman" w:hAnsi="Times New Roman"/>
          <w:sz w:val="28"/>
          <w:szCs w:val="28"/>
          <w:lang w:val="kk-KZ"/>
        </w:rPr>
        <w:t>        +1 669 444 9171 Соединенные Штаты Америки</w:t>
      </w:r>
    </w:p>
    <w:p w:rsidR="00B87FD9" w:rsidRPr="00B87FD9" w:rsidRDefault="00B87FD9" w:rsidP="00B87FD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87FD9">
        <w:rPr>
          <w:rFonts w:ascii="Times New Roman" w:hAnsi="Times New Roman"/>
          <w:sz w:val="28"/>
          <w:szCs w:val="28"/>
          <w:lang w:val="kk-KZ"/>
        </w:rPr>
        <w:t>        +1 669 900 9128 Соединенные Штаты Америки (San Jose)</w:t>
      </w:r>
    </w:p>
    <w:p w:rsidR="00B87FD9" w:rsidRPr="00B87FD9" w:rsidRDefault="00B87FD9" w:rsidP="00B87FD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87FD9">
        <w:rPr>
          <w:rFonts w:ascii="Times New Roman" w:hAnsi="Times New Roman"/>
          <w:sz w:val="28"/>
          <w:szCs w:val="28"/>
          <w:lang w:val="kk-KZ"/>
        </w:rPr>
        <w:t>        +1 719 359 4580 Соединенные Штаты Америки</w:t>
      </w:r>
    </w:p>
    <w:p w:rsidR="00B87FD9" w:rsidRPr="00B87FD9" w:rsidRDefault="00B87FD9" w:rsidP="00B87FD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87FD9">
        <w:rPr>
          <w:rFonts w:ascii="Times New Roman" w:hAnsi="Times New Roman"/>
          <w:sz w:val="28"/>
          <w:szCs w:val="28"/>
          <w:lang w:val="kk-KZ"/>
        </w:rPr>
        <w:t>        +1 253 215 8782 Соединенные Штаты Америки (Tacoma)</w:t>
      </w:r>
    </w:p>
    <w:p w:rsidR="00B87FD9" w:rsidRPr="00B87FD9" w:rsidRDefault="00B87FD9" w:rsidP="00B87FD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87FD9">
        <w:rPr>
          <w:rFonts w:ascii="Times New Roman" w:hAnsi="Times New Roman"/>
          <w:sz w:val="28"/>
          <w:szCs w:val="28"/>
          <w:lang w:val="kk-KZ"/>
        </w:rPr>
        <w:t>        +1 301 715 8592 Соединенные Штаты Америки (Washington DC)</w:t>
      </w:r>
    </w:p>
    <w:p w:rsidR="00B87FD9" w:rsidRPr="00B87FD9" w:rsidRDefault="00B87FD9" w:rsidP="00B87FD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87FD9">
        <w:rPr>
          <w:rFonts w:ascii="Times New Roman" w:hAnsi="Times New Roman"/>
          <w:sz w:val="28"/>
          <w:szCs w:val="28"/>
          <w:lang w:val="kk-KZ"/>
        </w:rPr>
        <w:t>        +1 309 205 3325 Соединенные Штаты Америки</w:t>
      </w:r>
    </w:p>
    <w:p w:rsidR="00B87FD9" w:rsidRPr="00B87FD9" w:rsidRDefault="00B87FD9" w:rsidP="00B87FD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87FD9">
        <w:rPr>
          <w:rFonts w:ascii="Times New Roman" w:hAnsi="Times New Roman"/>
          <w:sz w:val="28"/>
          <w:szCs w:val="28"/>
          <w:lang w:val="kk-KZ"/>
        </w:rPr>
        <w:t>        +1 312 626 6799 Соединенные Штаты Америки (Chicago)</w:t>
      </w:r>
    </w:p>
    <w:p w:rsidR="00B87FD9" w:rsidRPr="00B87FD9" w:rsidRDefault="00B87FD9" w:rsidP="00B87FD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87FD9">
        <w:rPr>
          <w:rFonts w:ascii="Times New Roman" w:hAnsi="Times New Roman"/>
          <w:sz w:val="28"/>
          <w:szCs w:val="28"/>
          <w:lang w:val="kk-KZ"/>
        </w:rPr>
        <w:t>        +1 346 248 7799 Соединенные Штаты Америки (Houston)</w:t>
      </w:r>
      <w:r w:rsidRPr="00B87FD9">
        <w:rPr>
          <w:rFonts w:ascii="Times New Roman" w:hAnsi="Times New Roman"/>
          <w:sz w:val="28"/>
          <w:szCs w:val="28"/>
          <w:lang w:val="kk-KZ"/>
        </w:rPr>
        <w:br/>
      </w:r>
    </w:p>
    <w:p w:rsidR="00B87FD9" w:rsidRDefault="00B87FD9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6321" w:rsidRDefault="00E9594C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Место проведения конференции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256321" w:rsidRDefault="00E9594C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г. Алматы, проспект Aль-Фараби 71/27,Библиотека КазНу им. Аль-Фараби</w:t>
      </w:r>
      <w:r w:rsidR="00A66583">
        <w:rPr>
          <w:rFonts w:ascii="Times New Roman" w:hAnsi="Times New Roman"/>
          <w:sz w:val="28"/>
          <w:szCs w:val="28"/>
          <w:lang w:val="kk-KZ"/>
        </w:rPr>
        <w:t>.</w:t>
      </w:r>
    </w:p>
    <w:p w:rsidR="00256321" w:rsidRDefault="00256321"/>
    <w:p w:rsidR="00B87FD9" w:rsidRPr="009B59F5" w:rsidRDefault="00E9594C" w:rsidP="00B87F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</w:pPr>
      <w:r>
        <w:tab/>
      </w:r>
    </w:p>
    <w:p w:rsidR="00B87FD9" w:rsidRPr="009B59F5" w:rsidRDefault="00B87FD9" w:rsidP="00B87F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</w:pPr>
    </w:p>
    <w:p w:rsidR="00B87FD9" w:rsidRDefault="00B87FD9" w:rsidP="00B87F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</w:pPr>
    </w:p>
    <w:p w:rsidR="00752708" w:rsidRDefault="00752708" w:rsidP="00B87F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</w:pPr>
    </w:p>
    <w:p w:rsidR="00752708" w:rsidRDefault="00752708" w:rsidP="00B87F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</w:pPr>
    </w:p>
    <w:p w:rsidR="00752708" w:rsidRPr="009B59F5" w:rsidRDefault="00752708" w:rsidP="00B87F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</w:pPr>
    </w:p>
    <w:p w:rsidR="00256321" w:rsidRDefault="00256321">
      <w:pPr>
        <w:rPr>
          <w:rFonts w:eastAsia="Times New Roman"/>
          <w:sz w:val="28"/>
          <w:szCs w:val="28"/>
        </w:rPr>
      </w:pPr>
    </w:p>
    <w:p w:rsidR="00256321" w:rsidRDefault="00256321"/>
    <w:p w:rsidR="00256321" w:rsidRDefault="00256321"/>
    <w:p w:rsidR="00256321" w:rsidRDefault="00256321"/>
    <w:p w:rsidR="00256321" w:rsidRDefault="00E9594C">
      <w:pPr>
        <w:jc w:val="center"/>
        <w:rPr>
          <w:rStyle w:val="a6"/>
          <w:rFonts w:ascii="Times New Roman" w:hAnsi="Times New Roman"/>
          <w:b/>
          <w:caps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/>
          <w:b/>
          <w:caps/>
          <w:color w:val="auto"/>
          <w:sz w:val="28"/>
          <w:szCs w:val="28"/>
          <w:u w:val="none"/>
        </w:rPr>
        <w:t>ПОРЯДОК РАБОТЫ КОНФЕРЕНЦИИ</w:t>
      </w:r>
    </w:p>
    <w:p w:rsidR="00256321" w:rsidRPr="005E5714" w:rsidRDefault="00E9594C" w:rsidP="005E5714">
      <w:pPr>
        <w:rPr>
          <w:rFonts w:ascii="Times New Roman" w:eastAsia="Times New Roman" w:hAnsi="Times New Roman" w:cstheme="minorBidi"/>
          <w:b/>
          <w:color w:val="4472C4" w:themeColor="accent1"/>
          <w:sz w:val="28"/>
          <w:szCs w:val="28"/>
          <w:lang w:eastAsia="ru-RU"/>
        </w:rPr>
      </w:pPr>
      <w:r w:rsidRPr="005E5714">
        <w:rPr>
          <w:rFonts w:ascii="Times New Roman" w:hAnsi="Times New Roman"/>
          <w:b/>
          <w:color w:val="4472C4" w:themeColor="accent1"/>
          <w:sz w:val="28"/>
          <w:szCs w:val="28"/>
          <w:lang w:val="kk-KZ"/>
        </w:rPr>
        <w:t xml:space="preserve">28 октября 2022 года  </w:t>
      </w:r>
      <w:r w:rsidRPr="005E5714">
        <w:rPr>
          <w:rFonts w:ascii="Times New Roman" w:eastAsia="Times New Roman" w:hAnsi="Times New Roman" w:cstheme="minorBidi"/>
          <w:b/>
          <w:color w:val="4472C4" w:themeColor="accent1"/>
          <w:sz w:val="28"/>
          <w:szCs w:val="28"/>
          <w:lang w:eastAsia="ru-RU"/>
        </w:rPr>
        <w:t>с 13.30 до 18.00 часов по времени Алматы.</w:t>
      </w:r>
    </w:p>
    <w:p w:rsidR="00256321" w:rsidRDefault="00E9594C">
      <w:pPr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с 13:00 до 13.30 - регистрация участников конференции;</w:t>
      </w:r>
    </w:p>
    <w:p w:rsidR="00256321" w:rsidRDefault="00E9594C">
      <w:pPr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с 13:30 до15.30 - заседание конференции;</w:t>
      </w:r>
    </w:p>
    <w:p w:rsidR="00256321" w:rsidRDefault="00E9594C">
      <w:pPr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с 15.30 до 16.30 - кофе-брейк;</w:t>
      </w:r>
    </w:p>
    <w:p w:rsidR="00256321" w:rsidRDefault="00E9594C">
      <w:pPr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с 16.30 до 18.00 - заседание конференции.</w:t>
      </w:r>
    </w:p>
    <w:p w:rsidR="00256321" w:rsidRDefault="00E9594C">
      <w:pPr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18.00</w:t>
      </w:r>
      <w:r w:rsidR="0002713D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до 18-25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– </w:t>
      </w:r>
      <w:r w:rsidR="0002713D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подведение итогов и 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закрытие работы конференции.</w:t>
      </w:r>
    </w:p>
    <w:p w:rsidR="00256321" w:rsidRDefault="00256321">
      <w:pPr>
        <w:jc w:val="both"/>
        <w:rPr>
          <w:rStyle w:val="a6"/>
          <w:rFonts w:ascii="Times New Roman" w:hAnsi="Times New Roman"/>
          <w:b/>
          <w:caps/>
          <w:color w:val="auto"/>
          <w:sz w:val="28"/>
          <w:szCs w:val="28"/>
          <w:u w:val="none"/>
        </w:rPr>
      </w:pPr>
    </w:p>
    <w:p w:rsidR="00256321" w:rsidRDefault="00256321">
      <w:pPr>
        <w:jc w:val="center"/>
        <w:rPr>
          <w:rStyle w:val="a6"/>
          <w:rFonts w:ascii="Times New Roman" w:hAnsi="Times New Roman"/>
          <w:b/>
          <w:caps/>
          <w:color w:val="auto"/>
          <w:sz w:val="28"/>
          <w:szCs w:val="28"/>
          <w:u w:val="none"/>
        </w:rPr>
      </w:pPr>
    </w:p>
    <w:p w:rsidR="00256321" w:rsidRDefault="00256321"/>
    <w:p w:rsidR="00256321" w:rsidRDefault="00256321"/>
    <w:p w:rsidR="00256321" w:rsidRDefault="00256321"/>
    <w:p w:rsidR="00256321" w:rsidRDefault="00256321"/>
    <w:p w:rsidR="00256321" w:rsidRDefault="00256321"/>
    <w:p w:rsidR="00256321" w:rsidRDefault="00256321"/>
    <w:p w:rsidR="00256321" w:rsidRDefault="00256321"/>
    <w:p w:rsidR="00256321" w:rsidRDefault="00256321"/>
    <w:p w:rsidR="00256321" w:rsidRDefault="00256321"/>
    <w:p w:rsidR="00256321" w:rsidRDefault="00256321"/>
    <w:p w:rsidR="00256321" w:rsidRDefault="00256321"/>
    <w:p w:rsidR="00256321" w:rsidRDefault="00256321"/>
    <w:p w:rsidR="00256321" w:rsidRDefault="00256321"/>
    <w:p w:rsidR="00256321" w:rsidRDefault="00256321"/>
    <w:p w:rsidR="00256321" w:rsidRDefault="00256321"/>
    <w:p w:rsidR="00256321" w:rsidRPr="00236C70" w:rsidRDefault="00236C70" w:rsidP="00236C7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36C70">
        <w:rPr>
          <w:rStyle w:val="lrzxr"/>
          <w:rFonts w:ascii="Times New Roman" w:hAnsi="Times New Roman"/>
          <w:b/>
          <w:bCs/>
          <w:sz w:val="28"/>
          <w:szCs w:val="28"/>
        </w:rPr>
        <w:t>Место проведения конференции:</w:t>
      </w:r>
      <w:r w:rsidR="005E5714">
        <w:rPr>
          <w:rStyle w:val="a6"/>
          <w:rFonts w:ascii="Times New Roman" w:hAnsi="Times New Roman"/>
          <w:b/>
          <w:caps/>
          <w:color w:val="auto"/>
          <w:sz w:val="28"/>
          <w:szCs w:val="28"/>
          <w:u w:val="none"/>
        </w:rPr>
        <w:t>Здание Библитеки КазНУ имени Аль-Фараби  (4 этаж)</w:t>
      </w:r>
    </w:p>
    <w:p w:rsidR="00256321" w:rsidRPr="005E5714" w:rsidRDefault="005E5714">
      <w:pPr>
        <w:rPr>
          <w:rFonts w:ascii="Times New Roman" w:hAnsi="Times New Roman"/>
          <w:sz w:val="28"/>
          <w:szCs w:val="28"/>
        </w:rPr>
      </w:pPr>
      <w:r w:rsidRPr="005E5714">
        <w:rPr>
          <w:rStyle w:val="lrzxr"/>
          <w:rFonts w:ascii="Times New Roman" w:hAnsi="Times New Roman"/>
          <w:sz w:val="28"/>
          <w:szCs w:val="28"/>
        </w:rPr>
        <w:t>проспект Aль-Фараби 71/27, Алматы 050000</w:t>
      </w:r>
    </w:p>
    <w:p w:rsidR="00256321" w:rsidRPr="005E5714" w:rsidRDefault="00256321">
      <w:pPr>
        <w:rPr>
          <w:sz w:val="28"/>
          <w:szCs w:val="28"/>
        </w:rPr>
      </w:pPr>
    </w:p>
    <w:p w:rsidR="00256321" w:rsidRDefault="00256321"/>
    <w:p w:rsidR="00256321" w:rsidRDefault="00256321"/>
    <w:p w:rsidR="00256321" w:rsidRDefault="00E9594C">
      <w:pPr>
        <w:jc w:val="center"/>
        <w:rPr>
          <w:rStyle w:val="a6"/>
          <w:rFonts w:ascii="Times New Roman" w:hAnsi="Times New Roman"/>
          <w:b/>
          <w:caps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/>
          <w:b/>
          <w:caps/>
          <w:color w:val="auto"/>
          <w:sz w:val="28"/>
          <w:szCs w:val="28"/>
          <w:u w:val="none"/>
        </w:rPr>
        <w:lastRenderedPageBreak/>
        <w:t>Открытие международной научно-практической конференции</w:t>
      </w:r>
    </w:p>
    <w:p w:rsidR="00256321" w:rsidRDefault="00E9594C">
      <w:pPr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/>
          <w:b/>
          <w:color w:val="auto"/>
          <w:sz w:val="28"/>
          <w:szCs w:val="28"/>
          <w:u w:val="none"/>
        </w:rPr>
        <w:t xml:space="preserve">Тасибеков Хайдар Сулейменович – </w:t>
      </w:r>
      <w:r w:rsidR="0002713D" w:rsidRPr="0002713D"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Член Правления - п</w:t>
      </w:r>
      <w:r w:rsidRPr="0002713D"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 xml:space="preserve">роректор по научно-инновационной деятельности </w:t>
      </w:r>
      <w:r w:rsidR="00F57DA4" w:rsidRPr="0002713D"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КазНУ им. Аль-Фараби</w:t>
      </w:r>
    </w:p>
    <w:p w:rsidR="00256321" w:rsidRDefault="00E9594C">
      <w:pPr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Аружан Саин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Уполномоченный по правам ребенка Республики Казахстан</w:t>
      </w:r>
    </w:p>
    <w:p w:rsidR="00256321" w:rsidRDefault="00E9594C">
      <w:pPr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Заврумов Заур Асланович</w:t>
      </w:r>
      <w:r>
        <w:rPr>
          <w:rFonts w:ascii="Times New Roman" w:hAnsi="Times New Roman"/>
          <w:sz w:val="28"/>
          <w:szCs w:val="28"/>
          <w:lang w:val="kk-KZ"/>
        </w:rPr>
        <w:t xml:space="preserve"> - </w:t>
      </w:r>
      <w:r w:rsidR="00752708">
        <w:rPr>
          <w:rFonts w:ascii="Times New Roman" w:hAnsi="Times New Roman"/>
          <w:sz w:val="28"/>
          <w:szCs w:val="28"/>
          <w:lang w:val="kk-KZ"/>
        </w:rPr>
        <w:t xml:space="preserve">проректор по научной работе и развитию интеллектуального потенциала ФГБОУ ВО «Пятигорского государственного университета», </w:t>
      </w:r>
      <w:r>
        <w:rPr>
          <w:rFonts w:ascii="Times New Roman" w:hAnsi="Times New Roman"/>
          <w:sz w:val="28"/>
          <w:szCs w:val="28"/>
          <w:lang w:val="kk-KZ"/>
        </w:rPr>
        <w:t xml:space="preserve">доктор филологических наук, профессор </w:t>
      </w:r>
    </w:p>
    <w:p w:rsidR="00256321" w:rsidRDefault="00E9594C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Тхабисимова Людмила Аслановна</w:t>
      </w:r>
      <w:r>
        <w:t xml:space="preserve"> –</w:t>
      </w:r>
      <w:r w:rsidR="00752708">
        <w:rPr>
          <w:rFonts w:ascii="Times New Roman" w:hAnsi="Times New Roman"/>
          <w:sz w:val="28"/>
          <w:szCs w:val="28"/>
          <w:lang w:val="kk-KZ"/>
        </w:rPr>
        <w:t xml:space="preserve">директор Юридического института Пятигорского государственного университета, руководитель Ставропольского отделения Межрегиональной ассоциации конституционалистов России, Почетный работник сферы образования РФ, Заслуженный юрист Республики Адыгея, </w:t>
      </w:r>
      <w:r>
        <w:rPr>
          <w:rFonts w:ascii="Times New Roman" w:hAnsi="Times New Roman"/>
          <w:sz w:val="28"/>
          <w:szCs w:val="28"/>
          <w:lang w:val="kk-KZ"/>
        </w:rPr>
        <w:t xml:space="preserve">д.ю.н., профессор </w:t>
      </w:r>
    </w:p>
    <w:p w:rsidR="001B1C80" w:rsidRDefault="00E9594C">
      <w:pPr>
        <w:jc w:val="both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Модераторы:</w:t>
      </w:r>
    </w:p>
    <w:p w:rsidR="00256321" w:rsidRPr="001B1C80" w:rsidRDefault="00E9594C" w:rsidP="001B1C80">
      <w:pPr>
        <w:pStyle w:val="aa"/>
        <w:numPr>
          <w:ilvl w:val="0"/>
          <w:numId w:val="8"/>
        </w:numPr>
        <w:tabs>
          <w:tab w:val="left" w:pos="142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1B1C80">
        <w:rPr>
          <w:rFonts w:ascii="Times New Roman" w:hAnsi="Times New Roman"/>
          <w:b/>
          <w:sz w:val="28"/>
          <w:szCs w:val="28"/>
          <w:lang w:val="kk-KZ"/>
        </w:rPr>
        <w:t>Тхабисимова Людмила Аслановна</w:t>
      </w:r>
      <w:r>
        <w:t xml:space="preserve"> –</w:t>
      </w:r>
      <w:r w:rsidR="0002713D" w:rsidRPr="001B1C80">
        <w:rPr>
          <w:rFonts w:ascii="Times New Roman" w:hAnsi="Times New Roman"/>
          <w:sz w:val="28"/>
          <w:szCs w:val="28"/>
          <w:lang w:val="kk-KZ"/>
        </w:rPr>
        <w:t>Директо</w:t>
      </w:r>
      <w:r w:rsidR="0002713D">
        <w:rPr>
          <w:rFonts w:ascii="Times New Roman" w:hAnsi="Times New Roman"/>
          <w:sz w:val="28"/>
          <w:szCs w:val="28"/>
          <w:lang w:val="kk-KZ"/>
        </w:rPr>
        <w:t>рю</w:t>
      </w:r>
      <w:r w:rsidRPr="001B1C80">
        <w:rPr>
          <w:rFonts w:ascii="Times New Roman" w:hAnsi="Times New Roman"/>
          <w:sz w:val="28"/>
          <w:szCs w:val="28"/>
          <w:lang w:val="kk-KZ"/>
        </w:rPr>
        <w:t>ридического института Пятигорского государственного университета</w:t>
      </w:r>
      <w:r w:rsidR="001B1C80" w:rsidRPr="001B1C80">
        <w:rPr>
          <w:rFonts w:ascii="Times New Roman" w:hAnsi="Times New Roman"/>
          <w:sz w:val="28"/>
          <w:szCs w:val="28"/>
          <w:lang w:val="kk-KZ"/>
        </w:rPr>
        <w:t>.</w:t>
      </w:r>
    </w:p>
    <w:p w:rsidR="0002713D" w:rsidRPr="001B1C80" w:rsidRDefault="0002713D" w:rsidP="0002713D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1B1C80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Салимгерей</w:t>
      </w:r>
      <w:r w:rsidRPr="001B1C80">
        <w:rPr>
          <w:rFonts w:ascii="Times New Roman" w:hAnsi="Times New Roman"/>
          <w:b/>
          <w:sz w:val="28"/>
          <w:szCs w:val="28"/>
          <w:lang w:val="kk-KZ"/>
        </w:rPr>
        <w:t xml:space="preserve"> Арон Аманжолович</w:t>
      </w:r>
      <w:r w:rsidRPr="001B1C80">
        <w:rPr>
          <w:rFonts w:ascii="Times New Roman" w:hAnsi="Times New Roman"/>
          <w:sz w:val="28"/>
          <w:szCs w:val="28"/>
          <w:lang w:val="kk-KZ"/>
        </w:rPr>
        <w:t xml:space="preserve"> – Директор института государства и права КазНУ им. Аль-Фараби.</w:t>
      </w:r>
    </w:p>
    <w:p w:rsidR="00256321" w:rsidRDefault="00256321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6321" w:rsidRDefault="00256321">
      <w:pPr>
        <w:tabs>
          <w:tab w:val="left" w:pos="142"/>
        </w:tabs>
        <w:jc w:val="center"/>
        <w:rPr>
          <w:rStyle w:val="a6"/>
          <w:rFonts w:ascii="Times New Roman" w:hAnsi="Times New Roman"/>
          <w:b/>
          <w:caps/>
          <w:color w:val="auto"/>
          <w:sz w:val="28"/>
          <w:szCs w:val="28"/>
          <w:u w:val="none"/>
          <w:lang w:val="kk-KZ"/>
        </w:rPr>
      </w:pPr>
    </w:p>
    <w:p w:rsidR="00256321" w:rsidRPr="005969C4" w:rsidRDefault="00E9594C" w:rsidP="001C5FDE">
      <w:pPr>
        <w:tabs>
          <w:tab w:val="left" w:pos="142"/>
        </w:tabs>
        <w:spacing w:after="0" w:line="240" w:lineRule="auto"/>
        <w:jc w:val="both"/>
        <w:rPr>
          <w:rStyle w:val="a6"/>
          <w:rFonts w:ascii="Times New Roman" w:hAnsi="Times New Roman"/>
          <w:b/>
          <w:caps/>
          <w:color w:val="4472C4" w:themeColor="accent1"/>
          <w:sz w:val="28"/>
          <w:szCs w:val="28"/>
          <w:u w:val="none"/>
        </w:rPr>
      </w:pPr>
      <w:r w:rsidRPr="005969C4">
        <w:rPr>
          <w:rStyle w:val="a6"/>
          <w:rFonts w:ascii="Times New Roman" w:hAnsi="Times New Roman"/>
          <w:b/>
          <w:caps/>
          <w:color w:val="4472C4" w:themeColor="accent1"/>
          <w:sz w:val="28"/>
          <w:szCs w:val="28"/>
          <w:u w:val="none"/>
        </w:rPr>
        <w:t>Пленарное заседание</w:t>
      </w:r>
    </w:p>
    <w:p w:rsidR="00256321" w:rsidRPr="001C5FDE" w:rsidRDefault="00E9594C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  <w:lang w:eastAsia="ru-RU"/>
        </w:rPr>
        <w:t>Комкова Галина Николаевна</w:t>
      </w:r>
      <w:r w:rsidRPr="001C5FDE">
        <w:rPr>
          <w:rFonts w:ascii="Times New Roman" w:hAnsi="Times New Roman"/>
          <w:sz w:val="28"/>
          <w:szCs w:val="28"/>
          <w:lang w:eastAsia="ru-RU"/>
        </w:rPr>
        <w:t xml:space="preserve"> «Конституционно-правовые гарантии защиты права на жизнь эмбриона в России» (</w:t>
      </w:r>
      <w:r w:rsidRPr="001C5FDE">
        <w:rPr>
          <w:rFonts w:ascii="Times New Roman" w:hAnsi="Times New Roman"/>
          <w:i/>
          <w:sz w:val="28"/>
          <w:szCs w:val="28"/>
          <w:lang w:eastAsia="ru-RU"/>
        </w:rPr>
        <w:t>Россия, ФГБОУ ВО «Саратовский национальный исследовательский государственный университет имени Н.Г. Чернышевского». Декан юридического факультета, зав. кафедрой конституционного и муниципального права, д.ю.н., профессор, заслуженный юрист Российской Федерации, почетный работник сферы образования Российской Федерации).</w:t>
      </w:r>
    </w:p>
    <w:p w:rsidR="00256321" w:rsidRPr="001C5FDE" w:rsidRDefault="00E9594C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</w:rPr>
        <w:t>Нарутто Светлана Васильевна</w:t>
      </w:r>
      <w:r w:rsidRPr="001C5FDE">
        <w:rPr>
          <w:rFonts w:ascii="Times New Roman" w:hAnsi="Times New Roman"/>
          <w:sz w:val="28"/>
          <w:szCs w:val="28"/>
        </w:rPr>
        <w:t xml:space="preserve"> «Конституционное право ребенка на семью» (</w:t>
      </w:r>
      <w:r w:rsidRPr="001C5FDE">
        <w:rPr>
          <w:rFonts w:ascii="Times New Roman" w:hAnsi="Times New Roman"/>
          <w:i/>
          <w:iCs/>
          <w:sz w:val="28"/>
          <w:szCs w:val="28"/>
        </w:rPr>
        <w:t>Московский государственный юридический университет имени О.Е. Кутафина (МГЮА),</w:t>
      </w:r>
      <w:r w:rsidRPr="001C5FDE">
        <w:rPr>
          <w:rFonts w:ascii="Times New Roman" w:hAnsi="Times New Roman"/>
          <w:i/>
          <w:sz w:val="28"/>
          <w:szCs w:val="28"/>
          <w:lang w:eastAsia="ru-RU"/>
        </w:rPr>
        <w:t>д.ю.н., профессор).</w:t>
      </w:r>
    </w:p>
    <w:p w:rsidR="00256321" w:rsidRPr="001C5FDE" w:rsidRDefault="00E9594C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</w:rPr>
        <w:t>Апенок Анастасия Григорьевна</w:t>
      </w:r>
      <w:r w:rsidRPr="001C5FDE">
        <w:rPr>
          <w:rFonts w:ascii="Times New Roman" w:hAnsi="Times New Roman"/>
          <w:sz w:val="28"/>
          <w:szCs w:val="28"/>
          <w:lang w:val="kk-KZ"/>
        </w:rPr>
        <w:t xml:space="preserve">«Теоретико-правовые основы регулирования труда приемных родителей и родителей-воспитателей в Республике Беларусь» </w:t>
      </w:r>
      <w:r w:rsidRPr="001C5FDE">
        <w:rPr>
          <w:rFonts w:ascii="Times New Roman" w:hAnsi="Times New Roman"/>
          <w:i/>
          <w:sz w:val="28"/>
          <w:szCs w:val="28"/>
          <w:lang w:val="kk-KZ"/>
        </w:rPr>
        <w:t>(научный сотрудник отдела исследований в области гражданского, экологического и социального права Института правовых исследований Национального центра законодательства и правовых исследований Республики Беларусь).</w:t>
      </w:r>
    </w:p>
    <w:p w:rsidR="00256321" w:rsidRPr="001C5FDE" w:rsidRDefault="00E9594C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</w:rPr>
        <w:lastRenderedPageBreak/>
        <w:t>Вербовая Ольга Викторовна</w:t>
      </w:r>
      <w:r w:rsidRPr="001C5FDE">
        <w:rPr>
          <w:rFonts w:ascii="Times New Roman" w:hAnsi="Times New Roman"/>
          <w:sz w:val="28"/>
          <w:szCs w:val="28"/>
        </w:rPr>
        <w:t xml:space="preserve"> «Актуальные проблемы уголовно-правовой защиты прав и законных интересов семьи и несовершеннолетних» (</w:t>
      </w:r>
      <w:r w:rsidRPr="001C5FDE">
        <w:rPr>
          <w:rFonts w:ascii="Times New Roman" w:hAnsi="Times New Roman"/>
          <w:i/>
          <w:sz w:val="28"/>
          <w:szCs w:val="28"/>
        </w:rPr>
        <w:t>Алматы Менеджмент Университет (</w:t>
      </w:r>
      <w:r w:rsidRPr="001C5FDE">
        <w:rPr>
          <w:rFonts w:ascii="Times New Roman" w:hAnsi="Times New Roman"/>
          <w:i/>
          <w:sz w:val="28"/>
          <w:szCs w:val="28"/>
          <w:lang w:val="en-US"/>
        </w:rPr>
        <w:t>AlmaU</w:t>
      </w:r>
      <w:r w:rsidRPr="001C5FDE">
        <w:rPr>
          <w:rFonts w:ascii="Times New Roman" w:hAnsi="Times New Roman"/>
          <w:i/>
          <w:sz w:val="28"/>
          <w:szCs w:val="28"/>
        </w:rPr>
        <w:t>), Профессор Школы Политики и Права (Школа ПиП), д.ю.н., профессор).</w:t>
      </w:r>
    </w:p>
    <w:p w:rsidR="00256321" w:rsidRPr="0002713D" w:rsidRDefault="00E9594C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bookmarkStart w:id="1" w:name="_Hlk117729672"/>
      <w:r w:rsidRPr="001C5FDE">
        <w:rPr>
          <w:rFonts w:ascii="Times New Roman" w:hAnsi="Times New Roman"/>
          <w:b/>
          <w:sz w:val="28"/>
          <w:szCs w:val="28"/>
        </w:rPr>
        <w:t>Ибраева АлуаСала</w:t>
      </w:r>
      <w:r w:rsidR="000F4947">
        <w:rPr>
          <w:rFonts w:ascii="Times New Roman" w:hAnsi="Times New Roman"/>
          <w:b/>
          <w:sz w:val="28"/>
          <w:szCs w:val="28"/>
        </w:rPr>
        <w:t>м</w:t>
      </w:r>
      <w:r w:rsidRPr="001C5FDE">
        <w:rPr>
          <w:rFonts w:ascii="Times New Roman" w:hAnsi="Times New Roman"/>
          <w:b/>
          <w:sz w:val="28"/>
          <w:szCs w:val="28"/>
        </w:rPr>
        <w:t>атовна</w:t>
      </w:r>
      <w:r w:rsidRPr="001C5FDE">
        <w:rPr>
          <w:rFonts w:ascii="Times New Roman" w:hAnsi="Times New Roman"/>
          <w:sz w:val="28"/>
          <w:szCs w:val="28"/>
        </w:rPr>
        <w:t>«Особенности обучения детей основам права в Республике Казахстан». д.ю.н, профессор юридического факультета КазНУ имени Аль-Фараби.</w:t>
      </w:r>
    </w:p>
    <w:p w:rsidR="0002713D" w:rsidRPr="001C5FDE" w:rsidRDefault="0002713D" w:rsidP="0002713D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C5FD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Нурпеисов Дархан Кадырбаевич</w:t>
      </w:r>
      <w:r w:rsidRPr="001C5F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«Благоприятные условия детей как необходимая основа устойчивого развития Казахстана» (д.ю.н., профессор МВА Академик МАИН)</w:t>
      </w:r>
    </w:p>
    <w:p w:rsidR="0002713D" w:rsidRPr="001C5FDE" w:rsidRDefault="0002713D" w:rsidP="0002713D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C5FD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ДжандарбекБауржанАбылкасымулы</w:t>
      </w:r>
      <w:r w:rsidRPr="001C5F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«Становление и развитие института усыновления (удочерения) в Казахстане» (д.ю.н.</w:t>
      </w:r>
      <w:r w:rsidR="000F4947">
        <w:rPr>
          <w:rFonts w:ascii="Times New Roman" w:eastAsia="Times New Roman" w:hAnsi="Times New Roman"/>
          <w:iCs/>
          <w:sz w:val="28"/>
          <w:szCs w:val="28"/>
          <w:lang w:eastAsia="ru-RU"/>
        </w:rPr>
        <w:t>, профессор</w:t>
      </w:r>
      <w:r w:rsidRPr="001C5F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кафедр</w:t>
      </w:r>
      <w:r w:rsidR="000F4947">
        <w:rPr>
          <w:rFonts w:ascii="Times New Roman" w:eastAsia="Times New Roman" w:hAnsi="Times New Roman"/>
          <w:iCs/>
          <w:sz w:val="28"/>
          <w:szCs w:val="28"/>
          <w:lang w:eastAsia="ru-RU"/>
        </w:rPr>
        <w:t>ы</w:t>
      </w:r>
      <w:r w:rsidRPr="001C5F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гражданского и трудового права КазНУ им. </w:t>
      </w:r>
      <w:r w:rsidR="000F4947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Pr="001C5FDE">
        <w:rPr>
          <w:rFonts w:ascii="Times New Roman" w:eastAsia="Times New Roman" w:hAnsi="Times New Roman"/>
          <w:iCs/>
          <w:sz w:val="28"/>
          <w:szCs w:val="28"/>
          <w:lang w:eastAsia="ru-RU"/>
        </w:rPr>
        <w:t>ль-Фараби)</w:t>
      </w:r>
    </w:p>
    <w:p w:rsidR="00256321" w:rsidRPr="001C5FDE" w:rsidRDefault="00E9594C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bCs/>
          <w:iCs/>
          <w:sz w:val="28"/>
          <w:szCs w:val="28"/>
          <w:lang w:eastAsia="ru-RU"/>
        </w:rPr>
        <w:t>Садвакасова Динара Тойбасаровна</w:t>
      </w:r>
      <w:r w:rsidRPr="0002713D">
        <w:rPr>
          <w:rFonts w:ascii="Times New Roman" w:hAnsi="Times New Roman"/>
          <w:iCs/>
          <w:sz w:val="28"/>
          <w:szCs w:val="28"/>
          <w:lang w:eastAsia="ru-RU"/>
        </w:rPr>
        <w:t>«</w:t>
      </w:r>
      <w:r w:rsidR="0002713D" w:rsidRPr="0002713D">
        <w:rPr>
          <w:rFonts w:ascii="Times New Roman" w:hAnsi="Times New Roman"/>
          <w:iCs/>
          <w:sz w:val="28"/>
          <w:szCs w:val="28"/>
          <w:lang w:eastAsia="ru-RU"/>
        </w:rPr>
        <w:t>Молодежное движение в Республике Казахстан</w:t>
      </w:r>
      <w:r w:rsidRPr="0002713D">
        <w:rPr>
          <w:rFonts w:ascii="Times New Roman" w:hAnsi="Times New Roman"/>
          <w:iCs/>
          <w:sz w:val="28"/>
          <w:szCs w:val="28"/>
          <w:lang w:eastAsia="ru-RU"/>
        </w:rPr>
        <w:t>»</w:t>
      </w:r>
      <w:r w:rsidRPr="001C5FDE">
        <w:rPr>
          <w:rFonts w:ascii="Times New Roman" w:hAnsi="Times New Roman"/>
          <w:iCs/>
          <w:sz w:val="28"/>
          <w:szCs w:val="28"/>
          <w:lang w:eastAsia="ru-RU"/>
        </w:rPr>
        <w:t xml:space="preserve">Председатель </w:t>
      </w:r>
      <w:r w:rsidR="0002713D" w:rsidRPr="001C5FDE">
        <w:rPr>
          <w:rFonts w:ascii="Times New Roman" w:hAnsi="Times New Roman"/>
          <w:iCs/>
          <w:sz w:val="28"/>
          <w:szCs w:val="28"/>
          <w:lang w:eastAsia="ru-RU"/>
        </w:rPr>
        <w:t>республиканского</w:t>
      </w:r>
      <w:r w:rsidRPr="001C5FDE">
        <w:rPr>
          <w:rFonts w:ascii="Times New Roman" w:hAnsi="Times New Roman"/>
          <w:iCs/>
          <w:sz w:val="28"/>
          <w:szCs w:val="28"/>
          <w:lang w:eastAsia="ru-RU"/>
        </w:rPr>
        <w:t xml:space="preserve"> объединения «Жас Улан».</w:t>
      </w:r>
    </w:p>
    <w:bookmarkEnd w:id="1"/>
    <w:p w:rsidR="001A082C" w:rsidRPr="001C5FDE" w:rsidRDefault="00E9594C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</w:rPr>
        <w:t>Гапоненко Дарья Владимировна</w:t>
      </w:r>
      <w:r w:rsidRPr="001C5FDE">
        <w:rPr>
          <w:rFonts w:ascii="Times New Roman" w:eastAsia="Times New Roman" w:hAnsi="Times New Roman"/>
          <w:bCs/>
          <w:kern w:val="36"/>
          <w:sz w:val="28"/>
          <w:szCs w:val="28"/>
        </w:rPr>
        <w:t>«Особенности реализации принципа гласности судебного разбирательства в контексте обеспечения тайны усыновления»</w:t>
      </w:r>
      <w:r w:rsidRPr="001C5FDE">
        <w:rPr>
          <w:rFonts w:ascii="Times New Roman" w:hAnsi="Times New Roman"/>
          <w:sz w:val="28"/>
          <w:szCs w:val="28"/>
        </w:rPr>
        <w:t xml:space="preserve"> (</w:t>
      </w:r>
      <w:r w:rsidRPr="001C5FDE">
        <w:rPr>
          <w:rFonts w:ascii="Times New Roman" w:eastAsia="Times New Roman" w:hAnsi="Times New Roman"/>
          <w:bCs/>
          <w:i/>
          <w:kern w:val="36"/>
          <w:sz w:val="28"/>
          <w:szCs w:val="28"/>
        </w:rPr>
        <w:t>младший научный сотрудник отдела исследований в области гражданского, экологического и социального права Института правовых исследований Национального центра законодательства и правовых исследований Республики Беларусь).</w:t>
      </w:r>
    </w:p>
    <w:p w:rsidR="001A082C" w:rsidRPr="001C5FDE" w:rsidRDefault="001A082C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bookmarkStart w:id="2" w:name="_Hlk117730203"/>
      <w:r w:rsidRPr="001C5FDE">
        <w:rPr>
          <w:rFonts w:ascii="Times New Roman" w:hAnsi="Times New Roman"/>
          <w:b/>
          <w:sz w:val="28"/>
          <w:szCs w:val="28"/>
          <w:lang w:val="kk-KZ"/>
        </w:rPr>
        <w:t>Тхабисимова Людмила Аслановна</w:t>
      </w:r>
      <w:r w:rsidRPr="001C5FDE">
        <w:rPr>
          <w:rFonts w:ascii="Times New Roman" w:hAnsi="Times New Roman"/>
          <w:sz w:val="28"/>
          <w:szCs w:val="28"/>
          <w:lang w:val="kk-KZ"/>
        </w:rPr>
        <w:t>«Механизмы распространения интернет-риско</w:t>
      </w:r>
      <w:r w:rsidR="00AF4CCD" w:rsidRPr="001C5FDE">
        <w:rPr>
          <w:rFonts w:ascii="Times New Roman" w:hAnsi="Times New Roman"/>
          <w:sz w:val="28"/>
          <w:szCs w:val="28"/>
          <w:lang w:val="kk-KZ"/>
        </w:rPr>
        <w:t>в</w:t>
      </w:r>
      <w:r w:rsidRPr="001C5FDE">
        <w:rPr>
          <w:rFonts w:ascii="Times New Roman" w:hAnsi="Times New Roman"/>
          <w:sz w:val="28"/>
          <w:szCs w:val="28"/>
          <w:lang w:val="kk-KZ"/>
        </w:rPr>
        <w:t xml:space="preserve"> среди детей и подростков»</w:t>
      </w:r>
      <w:r w:rsidRPr="001C5FDE">
        <w:rPr>
          <w:rFonts w:ascii="Times New Roman" w:hAnsi="Times New Roman"/>
          <w:sz w:val="28"/>
          <w:szCs w:val="28"/>
        </w:rPr>
        <w:t xml:space="preserve"> (</w:t>
      </w:r>
      <w:r w:rsidRPr="001C5FDE">
        <w:rPr>
          <w:rFonts w:ascii="Times New Roman" w:eastAsia="Times New Roman" w:hAnsi="Times New Roman"/>
          <w:bCs/>
          <w:i/>
          <w:kern w:val="36"/>
          <w:sz w:val="28"/>
          <w:szCs w:val="28"/>
        </w:rPr>
        <w:t>Директор Юридического института Пятигорского государственного университета, руководитель Ставропольского отделения Межрегиональной ассоциации конституционалистов России, Почетный работник сферы образования РФ, Заслуженный юрист Республики Адыгея.</w:t>
      </w:r>
    </w:p>
    <w:p w:rsidR="00256321" w:rsidRPr="001C5FDE" w:rsidRDefault="00E9594C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bookmarkStart w:id="3" w:name="_Hlk117730022"/>
      <w:bookmarkEnd w:id="2"/>
      <w:r w:rsidRPr="001C5FDE">
        <w:rPr>
          <w:rFonts w:ascii="Times New Roman" w:hAnsi="Times New Roman"/>
          <w:b/>
          <w:sz w:val="28"/>
          <w:szCs w:val="28"/>
        </w:rPr>
        <w:t>Берлявский Леонид Гарриевич</w:t>
      </w:r>
      <w:r w:rsidRPr="001C5FDE">
        <w:rPr>
          <w:rFonts w:ascii="Times New Roman" w:hAnsi="Times New Roman"/>
          <w:sz w:val="28"/>
          <w:szCs w:val="28"/>
        </w:rPr>
        <w:t xml:space="preserve"> «Проблемы гарантирования конституционных прав российских детей за рубежом» (</w:t>
      </w:r>
      <w:r w:rsidRPr="001C5FDE">
        <w:rPr>
          <w:rFonts w:ascii="Times New Roman" w:hAnsi="Times New Roman"/>
          <w:i/>
          <w:sz w:val="28"/>
          <w:szCs w:val="28"/>
        </w:rPr>
        <w:t>Пятигорский государственный университет; Ростовский государственный экономический университет "РИНХ",</w:t>
      </w:r>
      <w:r w:rsidRPr="001C5FDE">
        <w:rPr>
          <w:rFonts w:ascii="Times New Roman" w:eastAsia="Times New Roman" w:hAnsi="Times New Roman"/>
          <w:bCs/>
          <w:i/>
          <w:kern w:val="32"/>
          <w:sz w:val="28"/>
          <w:szCs w:val="28"/>
        </w:rPr>
        <w:t xml:space="preserve"> доктор исторических наук, кандидат юридических наук, профессор).</w:t>
      </w:r>
    </w:p>
    <w:bookmarkEnd w:id="3"/>
    <w:p w:rsidR="00A05D11" w:rsidRPr="001C5FDE" w:rsidRDefault="00E9594C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</w:rPr>
        <w:t>Борискина Анастасия Анатольевна</w:t>
      </w:r>
      <w:r w:rsidRPr="001C5FDE">
        <w:rPr>
          <w:rFonts w:ascii="Times New Roman" w:hAnsi="Times New Roman"/>
          <w:sz w:val="28"/>
          <w:szCs w:val="28"/>
        </w:rPr>
        <w:t xml:space="preserve"> «Травмирующие душу ребёнка образы» </w:t>
      </w:r>
      <w:r w:rsidRPr="001C5FDE">
        <w:rPr>
          <w:rFonts w:ascii="Times New Roman" w:hAnsi="Times New Roman"/>
          <w:i/>
          <w:sz w:val="28"/>
          <w:szCs w:val="28"/>
        </w:rPr>
        <w:t>(Доцент кафедры педагогики и психологии МУИВ, кандидат педагогических наук, доцент, педагог-психолог Московский университет имени Н.Ю. Витте, ГБОУ «Бауманская инженерная школа №1580»).</w:t>
      </w:r>
    </w:p>
    <w:p w:rsidR="00256321" w:rsidRPr="001C5FDE" w:rsidRDefault="00E9594C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</w:rPr>
        <w:t xml:space="preserve">Абаева Елена Анатольевна </w:t>
      </w:r>
      <w:r w:rsidRPr="001C5FDE">
        <w:rPr>
          <w:rFonts w:ascii="Times New Roman" w:eastAsia="Times New Roman" w:hAnsi="Times New Roman"/>
          <w:bCs/>
          <w:kern w:val="36"/>
          <w:sz w:val="28"/>
          <w:szCs w:val="28"/>
        </w:rPr>
        <w:t>«</w:t>
      </w:r>
      <w:r w:rsidRPr="001C5FDE">
        <w:rPr>
          <w:rFonts w:ascii="Times New Roman" w:hAnsi="Times New Roman"/>
          <w:sz w:val="28"/>
          <w:szCs w:val="28"/>
        </w:rPr>
        <w:t>Обеспечение Президентом Российской Федерации согласованного функционирования и взаимодействия органов публичной власти по государственной поддержке и защите детства</w:t>
      </w:r>
      <w:r w:rsidRPr="001C5FDE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» </w:t>
      </w:r>
      <w:r w:rsidRPr="001C5FDE">
        <w:rPr>
          <w:rFonts w:ascii="Times New Roman" w:eastAsia="Times New Roman" w:hAnsi="Times New Roman"/>
          <w:bCs/>
          <w:i/>
          <w:kern w:val="36"/>
          <w:sz w:val="28"/>
          <w:szCs w:val="28"/>
        </w:rPr>
        <w:t>(</w:t>
      </w:r>
      <w:r w:rsidRPr="001C5FDE">
        <w:rPr>
          <w:rFonts w:ascii="Times New Roman" w:hAnsi="Times New Roman"/>
          <w:i/>
          <w:sz w:val="28"/>
          <w:szCs w:val="28"/>
        </w:rPr>
        <w:t>Саратовский государственный университет имени Н.Г.Чернышевского, Поволжский институт (филиал) Всероссийского государственного университета юстиции (Российской правовой академии Минюста России) в г. Саратове, Саратовская государственная юридическая академия, к.ю.н., доцент кафедры конституционного и муниципального права).</w:t>
      </w:r>
    </w:p>
    <w:p w:rsidR="00256321" w:rsidRPr="001C5FDE" w:rsidRDefault="00E9594C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  <w:lang w:eastAsia="ru-RU"/>
        </w:rPr>
        <w:lastRenderedPageBreak/>
        <w:t>Межибовская Ирина Владимировна «</w:t>
      </w:r>
      <w:r w:rsidRPr="001C5FDE">
        <w:rPr>
          <w:rFonts w:ascii="Times New Roman" w:hAnsi="Times New Roman"/>
          <w:sz w:val="28"/>
          <w:szCs w:val="28"/>
          <w:lang w:eastAsia="ru-RU"/>
        </w:rPr>
        <w:t xml:space="preserve">Законодательные проблемы защиты института материнства и детства в контексте национальной безопасности Республики Казахстан» </w:t>
      </w:r>
      <w:r w:rsidRPr="001C5FDE">
        <w:rPr>
          <w:rFonts w:ascii="Times New Roman" w:hAnsi="Times New Roman"/>
          <w:i/>
          <w:sz w:val="28"/>
          <w:szCs w:val="28"/>
          <w:lang w:eastAsia="ru-RU"/>
        </w:rPr>
        <w:t>(</w:t>
      </w:r>
      <w:r w:rsidRPr="001C5FDE">
        <w:rPr>
          <w:rFonts w:ascii="Times New Roman" w:hAnsi="Times New Roman"/>
          <w:i/>
          <w:sz w:val="28"/>
          <w:szCs w:val="28"/>
        </w:rPr>
        <w:t>Институт государства и права КазНУ им. Аль-Фараби, Ведущий научный сотрудник, к.ю.н, доцент, академик Международной Академии информатизации (МАИН).</w:t>
      </w:r>
    </w:p>
    <w:p w:rsidR="008A2F4C" w:rsidRPr="001C5FDE" w:rsidRDefault="008A2F4C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  <w:lang w:val="kk-KZ" w:eastAsia="ru-RU"/>
        </w:rPr>
        <w:t>Калингер Ирина Владимировна</w:t>
      </w:r>
      <w:r w:rsidRPr="001C5FDE">
        <w:rPr>
          <w:rFonts w:ascii="Times New Roman" w:hAnsi="Times New Roman"/>
          <w:sz w:val="28"/>
          <w:szCs w:val="28"/>
          <w:lang w:eastAsia="ru-RU"/>
        </w:rPr>
        <w:t xml:space="preserve">«Социальная защищённость института семьи и детства как необходимое условие обеспечения прав и свобод человека в Республике Казахстан» </w:t>
      </w:r>
      <w:r w:rsidRPr="001C5FDE">
        <w:rPr>
          <w:rFonts w:ascii="Times New Roman" w:hAnsi="Times New Roman"/>
          <w:i/>
          <w:sz w:val="28"/>
          <w:szCs w:val="28"/>
          <w:lang w:eastAsia="ru-RU"/>
        </w:rPr>
        <w:t xml:space="preserve">(старший преподаватель НОУ ВПО Алматинский филиал Санкт-Петербургского Гуманитарного Университета Профсоюзов (АФ СПГУП); Частно практикующий юридический консультант палаты ЧПЮК г. Алматы «Адалат, </w:t>
      </w:r>
      <w:r w:rsidRPr="001C5FDE">
        <w:rPr>
          <w:rFonts w:ascii="Times New Roman" w:hAnsi="Times New Roman"/>
          <w:i/>
          <w:sz w:val="28"/>
          <w:szCs w:val="28"/>
          <w:lang w:val="kk-KZ" w:eastAsia="ru-RU"/>
        </w:rPr>
        <w:t>магистр права).</w:t>
      </w:r>
    </w:p>
    <w:p w:rsidR="008A2F4C" w:rsidRPr="001C5FDE" w:rsidRDefault="008A2F4C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</w:rPr>
        <w:t>БайзаковАдильТалгатович</w:t>
      </w:r>
      <w:r w:rsidRPr="001C5FDE">
        <w:rPr>
          <w:rFonts w:ascii="Times New Roman" w:hAnsi="Times New Roman"/>
          <w:sz w:val="28"/>
          <w:szCs w:val="28"/>
        </w:rPr>
        <w:t xml:space="preserve"> «Особенности правового регулирования защиты прав ребенка в римской юриспруденции» (</w:t>
      </w:r>
      <w:r w:rsidRPr="001C5FDE">
        <w:rPr>
          <w:rFonts w:ascii="Times New Roman" w:hAnsi="Times New Roman"/>
          <w:i/>
          <w:sz w:val="28"/>
          <w:szCs w:val="28"/>
        </w:rPr>
        <w:t>кафедра Юриспруденции при АФ Негосударственном образовательном учреждении высшего профессионального образования «Санкт-Петербургский гуманитарн</w:t>
      </w:r>
      <w:r w:rsidR="000F4947">
        <w:rPr>
          <w:rFonts w:ascii="Times New Roman" w:hAnsi="Times New Roman"/>
          <w:i/>
          <w:sz w:val="28"/>
          <w:szCs w:val="28"/>
        </w:rPr>
        <w:t>ый</w:t>
      </w:r>
      <w:r w:rsidRPr="001C5FDE">
        <w:rPr>
          <w:rFonts w:ascii="Times New Roman" w:hAnsi="Times New Roman"/>
          <w:i/>
          <w:sz w:val="28"/>
          <w:szCs w:val="28"/>
        </w:rPr>
        <w:t xml:space="preserve"> университет профсоюзов», старший преподаватель).</w:t>
      </w:r>
    </w:p>
    <w:p w:rsidR="000311B6" w:rsidRPr="001C5FDE" w:rsidRDefault="000311B6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</w:rPr>
        <w:t>Айвазидис Ахиллес Кириакович «</w:t>
      </w:r>
      <w:r w:rsidRPr="001C5FDE">
        <w:rPr>
          <w:rFonts w:ascii="Times New Roman" w:hAnsi="Times New Roman"/>
          <w:bCs/>
          <w:sz w:val="28"/>
          <w:szCs w:val="28"/>
        </w:rPr>
        <w:t xml:space="preserve">Криминогенный потенциал криптовалютного рынка, как сферы привлечения несовершеннолетних к противоправной деятельности» </w:t>
      </w:r>
      <w:r w:rsidRPr="001C5FDE">
        <w:rPr>
          <w:rFonts w:ascii="Times New Roman" w:hAnsi="Times New Roman"/>
          <w:bCs/>
          <w:i/>
          <w:sz w:val="28"/>
          <w:szCs w:val="28"/>
        </w:rPr>
        <w:t>(</w:t>
      </w:r>
      <w:r w:rsidRPr="001C5FDE">
        <w:rPr>
          <w:rFonts w:ascii="Times New Roman" w:hAnsi="Times New Roman"/>
          <w:i/>
          <w:sz w:val="28"/>
          <w:szCs w:val="28"/>
        </w:rPr>
        <w:t>Старший преподаватель кафедры конституционного и муниципального права Юридического института ФГБОУ ВО Пятигорский государственный университет).</w:t>
      </w:r>
    </w:p>
    <w:p w:rsidR="000311B6" w:rsidRPr="001C5FDE" w:rsidRDefault="000311B6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</w:rPr>
        <w:t>Кодаш Петр Николаевич</w:t>
      </w:r>
      <w:r w:rsidRPr="001C5FDE">
        <w:rPr>
          <w:rFonts w:ascii="Times New Roman" w:hAnsi="Times New Roman"/>
          <w:sz w:val="28"/>
          <w:szCs w:val="28"/>
        </w:rPr>
        <w:t xml:space="preserve"> «Проблематика исполнения решения суда об определении места жительства ребёнка и о порядке общения с ребёнком» </w:t>
      </w:r>
      <w:r w:rsidRPr="001C5FDE">
        <w:rPr>
          <w:rFonts w:ascii="Times New Roman" w:hAnsi="Times New Roman"/>
          <w:i/>
          <w:sz w:val="28"/>
          <w:szCs w:val="28"/>
        </w:rPr>
        <w:t>(Директор ТОО «Правовая служба безопасности ЩИТ 5»).</w:t>
      </w:r>
    </w:p>
    <w:p w:rsidR="000311B6" w:rsidRPr="001C5FDE" w:rsidRDefault="000311B6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bookmarkStart w:id="4" w:name="_Hlk117731034"/>
      <w:r w:rsidRPr="001C5FDE">
        <w:rPr>
          <w:rFonts w:ascii="Times New Roman" w:hAnsi="Times New Roman"/>
          <w:b/>
          <w:sz w:val="28"/>
          <w:szCs w:val="28"/>
        </w:rPr>
        <w:t>Сылкина Светлана Михайловна «</w:t>
      </w:r>
      <w:r w:rsidRPr="001C5FDE">
        <w:rPr>
          <w:rFonts w:ascii="Times New Roman" w:hAnsi="Times New Roman"/>
          <w:sz w:val="28"/>
          <w:szCs w:val="28"/>
        </w:rPr>
        <w:t>Международно-правовые стандарты прав ребенка на здоровое питание</w:t>
      </w:r>
      <w:r w:rsidRPr="001C5FDE">
        <w:rPr>
          <w:rFonts w:ascii="Times New Roman" w:hAnsi="Times New Roman"/>
          <w:b/>
          <w:sz w:val="28"/>
          <w:szCs w:val="28"/>
        </w:rPr>
        <w:t>».</w:t>
      </w:r>
      <w:r w:rsidR="001C5FDE">
        <w:rPr>
          <w:rFonts w:ascii="Times New Roman" w:hAnsi="Times New Roman"/>
          <w:b/>
          <w:sz w:val="28"/>
          <w:szCs w:val="28"/>
        </w:rPr>
        <w:t xml:space="preserve"> (</w:t>
      </w:r>
      <w:r w:rsidRPr="001C5FDE">
        <w:rPr>
          <w:rFonts w:ascii="Times New Roman" w:hAnsi="Times New Roman"/>
          <w:sz w:val="28"/>
          <w:szCs w:val="28"/>
        </w:rPr>
        <w:t xml:space="preserve">к.ю.н. Старший научный сотрудник Института государства и права </w:t>
      </w:r>
      <w:r w:rsidR="000F4947">
        <w:rPr>
          <w:rFonts w:ascii="Times New Roman" w:hAnsi="Times New Roman"/>
          <w:sz w:val="28"/>
          <w:szCs w:val="28"/>
        </w:rPr>
        <w:t>К</w:t>
      </w:r>
      <w:r w:rsidRPr="001C5FDE">
        <w:rPr>
          <w:rFonts w:ascii="Times New Roman" w:hAnsi="Times New Roman"/>
          <w:sz w:val="28"/>
          <w:szCs w:val="28"/>
        </w:rPr>
        <w:t>азНУ имени Аль-Фараби</w:t>
      </w:r>
      <w:r w:rsidR="001C5FDE">
        <w:rPr>
          <w:rFonts w:ascii="Times New Roman" w:hAnsi="Times New Roman"/>
          <w:sz w:val="28"/>
          <w:szCs w:val="28"/>
        </w:rPr>
        <w:t>)</w:t>
      </w:r>
      <w:r w:rsidRPr="001C5FDE">
        <w:rPr>
          <w:rFonts w:ascii="Times New Roman" w:hAnsi="Times New Roman"/>
          <w:sz w:val="28"/>
          <w:szCs w:val="28"/>
        </w:rPr>
        <w:t>.</w:t>
      </w:r>
    </w:p>
    <w:p w:rsidR="00FE46DA" w:rsidRPr="001C5FDE" w:rsidRDefault="00FE46DA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FD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Дем</w:t>
      </w:r>
      <w:r w:rsidR="00286CE3" w:rsidRPr="001C5FD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е</w:t>
      </w:r>
      <w:r w:rsidRPr="001C5FD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синовНур</w:t>
      </w:r>
      <w:r w:rsidR="0066285E" w:rsidRPr="001C5FD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л</w:t>
      </w:r>
      <w:r w:rsidRPr="001C5FD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анАлибекович</w:t>
      </w:r>
      <w:r w:rsidRPr="001C5F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«Патриотическое воспитание молодежи как фактор обороноспособности страны» (М</w:t>
      </w:r>
      <w:r w:rsidR="000F4947">
        <w:rPr>
          <w:rFonts w:ascii="Times New Roman" w:eastAsia="Times New Roman" w:hAnsi="Times New Roman"/>
          <w:iCs/>
          <w:sz w:val="28"/>
          <w:szCs w:val="28"/>
          <w:lang w:eastAsia="ru-RU"/>
        </w:rPr>
        <w:t>ладший научный сотрудник</w:t>
      </w:r>
      <w:r w:rsidRPr="001C5F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Институт</w:t>
      </w:r>
      <w:r w:rsidR="000F4947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Pr="001C5F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государства и права</w:t>
      </w:r>
      <w:r w:rsidR="000F4947">
        <w:rPr>
          <w:rFonts w:ascii="Times New Roman" w:eastAsia="Times New Roman" w:hAnsi="Times New Roman"/>
          <w:iCs/>
          <w:sz w:val="28"/>
          <w:szCs w:val="28"/>
          <w:lang w:eastAsia="ru-RU"/>
        </w:rPr>
        <w:t>КазНУ имени Аль-Фараби</w:t>
      </w:r>
      <w:r w:rsidRPr="001C5FDE"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  <w:r w:rsidR="000F4947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FE46DA" w:rsidRPr="001C5FDE" w:rsidRDefault="00FE46DA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5FDE">
        <w:rPr>
          <w:rFonts w:ascii="Times New Roman" w:hAnsi="Times New Roman"/>
          <w:b/>
          <w:sz w:val="28"/>
          <w:szCs w:val="28"/>
        </w:rPr>
        <w:t>Абакумова Галина Сергеевна</w:t>
      </w:r>
      <w:r w:rsidRPr="001C5FDE">
        <w:rPr>
          <w:rFonts w:ascii="Times New Roman" w:hAnsi="Times New Roman"/>
          <w:sz w:val="28"/>
          <w:szCs w:val="28"/>
        </w:rPr>
        <w:t xml:space="preserve"> «Проблемы обеспечения и защиты прав детей, находящихся в трудной жизненной ситуации» (преподаватель кафедры конституционного и муниципального права ФГБОУ ВО Пятигорский государственный университет)</w:t>
      </w:r>
    </w:p>
    <w:p w:rsidR="00FE46DA" w:rsidRPr="001C5FDE" w:rsidRDefault="00FE46DA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/>
        </w:rPr>
      </w:pPr>
      <w:r w:rsidRPr="001C5FDE">
        <w:rPr>
          <w:rFonts w:ascii="Times New Roman" w:eastAsia="SimSun" w:hAnsi="Times New Roman"/>
          <w:b/>
          <w:color w:val="000000"/>
          <w:sz w:val="28"/>
          <w:szCs w:val="28"/>
          <w:shd w:val="clear" w:color="auto" w:fill="FFFFFF"/>
          <w:lang/>
        </w:rPr>
        <w:t>Голосова Наталья Сергеевна</w:t>
      </w:r>
      <w:r w:rsidRPr="001C5FDE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/>
        </w:rPr>
        <w:t xml:space="preserve"> «С</w:t>
      </w:r>
      <w:r w:rsidRPr="001C5FD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истема социальной защиты детей-сирот и детей, оставшихся без попечения родителей, в Российской Федерации</w:t>
      </w:r>
      <w:r w:rsidRPr="001C5FDE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/>
        </w:rPr>
        <w:t>» (преподаватель кафедры трудового права Уральск</w:t>
      </w:r>
      <w:r w:rsidR="000F4947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/>
        </w:rPr>
        <w:t>ого</w:t>
      </w:r>
      <w:r w:rsidRPr="001C5FDE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/>
        </w:rPr>
        <w:t xml:space="preserve"> государственн</w:t>
      </w:r>
      <w:r w:rsidR="000F4947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/>
        </w:rPr>
        <w:t>ого</w:t>
      </w:r>
      <w:r w:rsidRPr="001C5FDE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/>
        </w:rPr>
        <w:t xml:space="preserve"> юридическ</w:t>
      </w:r>
      <w:r w:rsidR="000F4947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/>
        </w:rPr>
        <w:t>ого</w:t>
      </w:r>
      <w:r w:rsidRPr="001C5FDE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/>
        </w:rPr>
        <w:t xml:space="preserve"> университет</w:t>
      </w:r>
      <w:r w:rsidR="000F4947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/>
        </w:rPr>
        <w:t>а</w:t>
      </w:r>
      <w:r w:rsidRPr="001C5FDE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/>
        </w:rPr>
        <w:t xml:space="preserve"> им. В.Ф. Яковлева Екатеринбург, Россия).</w:t>
      </w:r>
    </w:p>
    <w:p w:rsidR="00A33809" w:rsidRPr="001C5FDE" w:rsidRDefault="00A33809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Дудко Игорь Геннадьевич </w:t>
      </w:r>
      <w:r w:rsidRPr="001C5FDE">
        <w:rPr>
          <w:rFonts w:ascii="Times New Roman" w:hAnsi="Times New Roman"/>
          <w:sz w:val="28"/>
          <w:szCs w:val="28"/>
          <w:lang w:eastAsia="ru-RU"/>
        </w:rPr>
        <w:t>«Обеспечение деятельности института уполномоченного по правам ребенка: вопросы профессионализации» (</w:t>
      </w:r>
      <w:r w:rsidRPr="001C5FDE">
        <w:rPr>
          <w:rFonts w:ascii="Times New Roman" w:hAnsi="Times New Roman"/>
          <w:i/>
          <w:iCs/>
          <w:sz w:val="28"/>
          <w:szCs w:val="28"/>
          <w:lang w:eastAsia="ru-RU"/>
        </w:rPr>
        <w:t>д.ю.н., профессор кафедры конституционного и муниципального права МГЮА им. Кутафина, руководитель научно-образовательного центра по правам человека)</w:t>
      </w:r>
      <w:r w:rsidR="000F4947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FE46DA" w:rsidRPr="001C5FDE" w:rsidRDefault="00FE46DA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5FDE">
        <w:rPr>
          <w:rFonts w:ascii="Times New Roman" w:hAnsi="Times New Roman"/>
          <w:b/>
          <w:sz w:val="28"/>
          <w:szCs w:val="28"/>
        </w:rPr>
        <w:lastRenderedPageBreak/>
        <w:t>Мазуренко Андрей Петрович</w:t>
      </w:r>
      <w:r w:rsidRPr="001C5FDE">
        <w:rPr>
          <w:rFonts w:ascii="Times New Roman" w:hAnsi="Times New Roman"/>
          <w:sz w:val="28"/>
          <w:szCs w:val="28"/>
        </w:rPr>
        <w:t xml:space="preserve"> «Н</w:t>
      </w:r>
      <w:r w:rsidRPr="001C5FDE">
        <w:rPr>
          <w:rFonts w:ascii="Times New Roman" w:eastAsia="Times New Roman" w:hAnsi="Times New Roman"/>
          <w:bCs/>
          <w:sz w:val="28"/>
          <w:szCs w:val="28"/>
          <w:lang w:eastAsia="ru-RU"/>
        </w:rPr>
        <w:t>екоторые аспекты правотворческой политики в сфере гражданско-правовой защиты имущественных прав детей</w:t>
      </w:r>
      <w:r w:rsidRPr="001C5FDE">
        <w:rPr>
          <w:rFonts w:ascii="Times New Roman" w:hAnsi="Times New Roman"/>
          <w:sz w:val="28"/>
          <w:szCs w:val="28"/>
        </w:rPr>
        <w:t>» (профессор кафедры гражданского права и процесса юридического института Пятигорского государственного университета, доктор юридических наук, доцент)</w:t>
      </w:r>
    </w:p>
    <w:p w:rsidR="00FB481C" w:rsidRDefault="0088598C" w:rsidP="00FB481C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5FDE">
        <w:rPr>
          <w:rFonts w:ascii="Times New Roman" w:hAnsi="Times New Roman"/>
          <w:b/>
          <w:sz w:val="28"/>
          <w:szCs w:val="28"/>
        </w:rPr>
        <w:t>Абдулхожаев Ислам Шараниевич</w:t>
      </w:r>
      <w:r w:rsidRPr="001C5FDE">
        <w:rPr>
          <w:rFonts w:ascii="Times New Roman" w:hAnsi="Times New Roman"/>
          <w:sz w:val="28"/>
          <w:szCs w:val="28"/>
        </w:rPr>
        <w:t xml:space="preserve"> «</w:t>
      </w:r>
      <w:r w:rsidRPr="001C5F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Конституционно-правовая регламентация общественного участия и общественного контроля в Российской Федерации</w:t>
      </w:r>
      <w:r w:rsidRPr="001C5FDE">
        <w:rPr>
          <w:rFonts w:ascii="Times New Roman" w:hAnsi="Times New Roman"/>
          <w:sz w:val="28"/>
          <w:szCs w:val="28"/>
        </w:rPr>
        <w:t>» (Старший преподаватель Грозненск</w:t>
      </w:r>
      <w:r w:rsidR="000F4947">
        <w:rPr>
          <w:rFonts w:ascii="Times New Roman" w:hAnsi="Times New Roman"/>
          <w:sz w:val="28"/>
          <w:szCs w:val="28"/>
        </w:rPr>
        <w:t>ого</w:t>
      </w:r>
      <w:r w:rsidRPr="001C5FDE">
        <w:rPr>
          <w:rFonts w:ascii="Times New Roman" w:hAnsi="Times New Roman"/>
          <w:sz w:val="28"/>
          <w:szCs w:val="28"/>
        </w:rPr>
        <w:t xml:space="preserve"> государственн</w:t>
      </w:r>
      <w:r w:rsidR="000F4947">
        <w:rPr>
          <w:rFonts w:ascii="Times New Roman" w:hAnsi="Times New Roman"/>
          <w:sz w:val="28"/>
          <w:szCs w:val="28"/>
        </w:rPr>
        <w:t>ого</w:t>
      </w:r>
      <w:r w:rsidRPr="001C5FDE">
        <w:rPr>
          <w:rFonts w:ascii="Times New Roman" w:hAnsi="Times New Roman"/>
          <w:sz w:val="28"/>
          <w:szCs w:val="28"/>
        </w:rPr>
        <w:t xml:space="preserve"> нефтяно</w:t>
      </w:r>
      <w:r w:rsidR="000F4947">
        <w:rPr>
          <w:rFonts w:ascii="Times New Roman" w:hAnsi="Times New Roman"/>
          <w:sz w:val="28"/>
          <w:szCs w:val="28"/>
        </w:rPr>
        <w:t>го</w:t>
      </w:r>
      <w:r w:rsidRPr="001C5FDE">
        <w:rPr>
          <w:rFonts w:ascii="Times New Roman" w:hAnsi="Times New Roman"/>
          <w:sz w:val="28"/>
          <w:szCs w:val="28"/>
        </w:rPr>
        <w:t xml:space="preserve"> техническ</w:t>
      </w:r>
      <w:r w:rsidR="000F4947">
        <w:rPr>
          <w:rFonts w:ascii="Times New Roman" w:hAnsi="Times New Roman"/>
          <w:sz w:val="28"/>
          <w:szCs w:val="28"/>
        </w:rPr>
        <w:t>ого</w:t>
      </w:r>
      <w:r w:rsidRPr="001C5FDE">
        <w:rPr>
          <w:rFonts w:ascii="Times New Roman" w:hAnsi="Times New Roman"/>
          <w:sz w:val="28"/>
          <w:szCs w:val="28"/>
        </w:rPr>
        <w:t xml:space="preserve"> университет</w:t>
      </w:r>
      <w:r w:rsidR="000F4947">
        <w:rPr>
          <w:rFonts w:ascii="Times New Roman" w:hAnsi="Times New Roman"/>
          <w:sz w:val="28"/>
          <w:szCs w:val="28"/>
        </w:rPr>
        <w:t>а</w:t>
      </w:r>
      <w:r w:rsidRPr="001C5FDE">
        <w:rPr>
          <w:rFonts w:ascii="Times New Roman" w:hAnsi="Times New Roman"/>
          <w:sz w:val="28"/>
          <w:szCs w:val="28"/>
        </w:rPr>
        <w:t xml:space="preserve"> имени ака</w:t>
      </w:r>
      <w:r w:rsidR="000F4947">
        <w:rPr>
          <w:rFonts w:ascii="Times New Roman" w:hAnsi="Times New Roman"/>
          <w:sz w:val="28"/>
          <w:szCs w:val="28"/>
        </w:rPr>
        <w:t>д</w:t>
      </w:r>
      <w:r w:rsidRPr="001C5FDE">
        <w:rPr>
          <w:rFonts w:ascii="Times New Roman" w:hAnsi="Times New Roman"/>
          <w:sz w:val="28"/>
          <w:szCs w:val="28"/>
        </w:rPr>
        <w:t>емика М.Д. Миллионщикова)</w:t>
      </w:r>
      <w:r w:rsidR="000F4947">
        <w:rPr>
          <w:rFonts w:ascii="Times New Roman" w:hAnsi="Times New Roman"/>
          <w:sz w:val="28"/>
          <w:szCs w:val="28"/>
        </w:rPr>
        <w:t>.</w:t>
      </w:r>
      <w:bookmarkStart w:id="5" w:name="_Hlk116683583"/>
    </w:p>
    <w:p w:rsidR="00FB481C" w:rsidRPr="00FB481C" w:rsidRDefault="00FB481C" w:rsidP="00FB481C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81C">
        <w:rPr>
          <w:rFonts w:ascii="Times New Roman" w:eastAsiaTheme="minorHAnsi" w:hAnsi="Times New Roman"/>
          <w:b/>
          <w:sz w:val="28"/>
          <w:szCs w:val="28"/>
          <w:lang w:eastAsia="ru-RU"/>
        </w:rPr>
        <w:t>Велиева Джамиля Сейфаддиновна</w:t>
      </w:r>
      <w:bookmarkEnd w:id="5"/>
      <w:r w:rsidRPr="00FB481C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«</w:t>
      </w:r>
      <w:r w:rsidRPr="00FB481C">
        <w:rPr>
          <w:rFonts w:ascii="Times New Roman" w:eastAsiaTheme="minorHAnsi" w:hAnsi="Times New Roman"/>
          <w:sz w:val="28"/>
          <w:szCs w:val="28"/>
          <w:lang w:eastAsia="ru-RU"/>
        </w:rPr>
        <w:t>Дети в системе приоритетов государственной политики России: конституционный потенциал и реализация» (</w:t>
      </w:r>
      <w:r w:rsidRPr="00FB481C">
        <w:rPr>
          <w:rFonts w:ascii="Times New Roman" w:eastAsiaTheme="minorHAnsi" w:hAnsi="Times New Roman"/>
          <w:i/>
          <w:sz w:val="28"/>
          <w:szCs w:val="28"/>
          <w:lang w:eastAsia="ru-RU"/>
        </w:rPr>
        <w:t>доктор юрид. наук, профессор, заведующая кафедрой конституционного и международного права Поволжского института управления имени П.А. Столыпина (РАНХиГС).</w:t>
      </w:r>
    </w:p>
    <w:p w:rsidR="0088598C" w:rsidRPr="001C5FDE" w:rsidRDefault="0088598C" w:rsidP="001C5FDE">
      <w:pPr>
        <w:pStyle w:val="a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  <w:lang w:val="ru-RU"/>
        </w:rPr>
      </w:pPr>
      <w:r w:rsidRPr="001C5FDE">
        <w:rPr>
          <w:b/>
          <w:sz w:val="28"/>
          <w:szCs w:val="28"/>
          <w:lang w:val="ru-RU"/>
        </w:rPr>
        <w:t>Дудник Дарья Олеговна</w:t>
      </w:r>
      <w:r w:rsidRPr="001C5FDE">
        <w:rPr>
          <w:sz w:val="28"/>
          <w:szCs w:val="28"/>
          <w:lang w:val="ru-RU"/>
        </w:rPr>
        <w:t xml:space="preserve"> ««Слабый» и «сильный» искусственный интеллект: проблемы правового регулирования» (магистрант</w:t>
      </w:r>
      <w:r w:rsidR="000F4947">
        <w:rPr>
          <w:sz w:val="28"/>
          <w:szCs w:val="28"/>
          <w:lang w:val="ru-RU"/>
        </w:rPr>
        <w:t>.</w:t>
      </w:r>
      <w:r w:rsidRPr="001C5FDE">
        <w:rPr>
          <w:sz w:val="28"/>
          <w:szCs w:val="28"/>
          <w:lang w:val="ru-RU"/>
        </w:rPr>
        <w:t xml:space="preserve"> Кемеровский Государственный Университет, Юридический институт)</w:t>
      </w:r>
      <w:r w:rsidR="000F4947">
        <w:rPr>
          <w:sz w:val="28"/>
          <w:szCs w:val="28"/>
          <w:lang w:val="ru-RU"/>
        </w:rPr>
        <w:t>.</w:t>
      </w:r>
    </w:p>
    <w:p w:rsidR="0088598C" w:rsidRPr="001C5FDE" w:rsidRDefault="0088598C" w:rsidP="001C5FDE">
      <w:pPr>
        <w:pStyle w:val="a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  <w:lang w:val="ru-RU" w:eastAsia="ru-RU"/>
        </w:rPr>
      </w:pPr>
      <w:r w:rsidRPr="001C5FDE">
        <w:rPr>
          <w:b/>
          <w:sz w:val="28"/>
          <w:szCs w:val="28"/>
          <w:lang w:val="ru-RU" w:eastAsia="ru-RU"/>
        </w:rPr>
        <w:t>Карамышева Мария Сергеевна</w:t>
      </w:r>
      <w:r w:rsidRPr="001C5FDE">
        <w:rPr>
          <w:sz w:val="28"/>
          <w:szCs w:val="28"/>
          <w:lang w:val="ru-RU" w:eastAsia="ru-RU"/>
        </w:rPr>
        <w:t xml:space="preserve"> «Проблемы обеспечения защиты прав несовершеннолетних детей при рассмотрении споров о лишении родителей родительских прав» (Руководитель Юридической клиники Юридического факультета ФГБОУ ВО «Саратовского национального исследовательского государственного университета имени Н.Г. Чернышевского», ассистент кафедры гражданского права и процесса Юридического факультета ФГБОУ ВО «Саратовского национального исследовательского государственного университета имени Н.Г. Чернышевского»)</w:t>
      </w:r>
      <w:r w:rsidR="000F4947">
        <w:rPr>
          <w:sz w:val="28"/>
          <w:szCs w:val="28"/>
          <w:lang w:val="ru-RU" w:eastAsia="ru-RU"/>
        </w:rPr>
        <w:t>.</w:t>
      </w:r>
    </w:p>
    <w:p w:rsidR="0088598C" w:rsidRPr="001C5FDE" w:rsidRDefault="0088598C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5FDE">
        <w:rPr>
          <w:rFonts w:ascii="Times New Roman" w:hAnsi="Times New Roman"/>
          <w:b/>
          <w:sz w:val="28"/>
          <w:szCs w:val="28"/>
        </w:rPr>
        <w:t>Рябова Татьяна Владимировна</w:t>
      </w:r>
      <w:r w:rsidRPr="001C5FDE">
        <w:rPr>
          <w:rFonts w:ascii="Times New Roman" w:hAnsi="Times New Roman"/>
          <w:sz w:val="28"/>
          <w:szCs w:val="28"/>
        </w:rPr>
        <w:t xml:space="preserve"> «Правовые позиции Конституционного Суда РФ по вопросам защиты детства» (кандидат юридических наук ФГБОУ ВО «Пятигорский государственный университет» Юридический институт)</w:t>
      </w:r>
      <w:r w:rsidR="000F4947">
        <w:rPr>
          <w:rFonts w:ascii="Times New Roman" w:hAnsi="Times New Roman"/>
          <w:sz w:val="28"/>
          <w:szCs w:val="28"/>
        </w:rPr>
        <w:t>.</w:t>
      </w:r>
    </w:p>
    <w:p w:rsidR="0088598C" w:rsidRPr="001C5FDE" w:rsidRDefault="0088598C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1C5FDE">
        <w:rPr>
          <w:rFonts w:ascii="Times New Roman" w:hAnsi="Times New Roman"/>
          <w:b/>
          <w:sz w:val="28"/>
          <w:szCs w:val="28"/>
          <w:lang w:val="kk-KZ"/>
        </w:rPr>
        <w:t>Куттыгалиева А.Р.</w:t>
      </w:r>
      <w:r w:rsidRPr="001C5FDE">
        <w:rPr>
          <w:rFonts w:ascii="Times New Roman" w:hAnsi="Times New Roman"/>
          <w:sz w:val="28"/>
          <w:szCs w:val="28"/>
          <w:lang w:val="kk-KZ"/>
        </w:rPr>
        <w:t xml:space="preserve"> «Ана мен әке және баланы әлеуметтік қамсыздандыру тетігін әлеуметтік қолдаудың өзге де шаралары» (доктор </w:t>
      </w:r>
      <w:r w:rsidRPr="001C5FDE">
        <w:rPr>
          <w:rFonts w:ascii="Times New Roman" w:hAnsi="Times New Roman"/>
          <w:sz w:val="28"/>
          <w:szCs w:val="28"/>
          <w:lang w:val="en-IN"/>
        </w:rPr>
        <w:t>Phd</w:t>
      </w:r>
      <w:r w:rsidRPr="001C5FDE">
        <w:rPr>
          <w:rFonts w:ascii="Times New Roman" w:hAnsi="Times New Roman"/>
          <w:sz w:val="28"/>
          <w:szCs w:val="28"/>
          <w:lang w:val="kk-KZ"/>
        </w:rPr>
        <w:t xml:space="preserve">, и.о. доцента КазНУ имени </w:t>
      </w:r>
      <w:r w:rsidR="000F4947">
        <w:rPr>
          <w:rFonts w:ascii="Times New Roman" w:hAnsi="Times New Roman"/>
          <w:sz w:val="28"/>
          <w:szCs w:val="28"/>
          <w:lang w:val="kk-KZ"/>
        </w:rPr>
        <w:t>А</w:t>
      </w:r>
      <w:r w:rsidRPr="001C5FDE">
        <w:rPr>
          <w:rFonts w:ascii="Times New Roman" w:hAnsi="Times New Roman"/>
          <w:sz w:val="28"/>
          <w:szCs w:val="28"/>
          <w:lang w:val="kk-KZ"/>
        </w:rPr>
        <w:t>ль-Фараби, юридический ф-т)</w:t>
      </w:r>
      <w:r w:rsidR="000F4947">
        <w:rPr>
          <w:rFonts w:ascii="Times New Roman" w:hAnsi="Times New Roman"/>
          <w:sz w:val="28"/>
          <w:szCs w:val="28"/>
          <w:lang w:val="kk-KZ"/>
        </w:rPr>
        <w:t>.</w:t>
      </w:r>
    </w:p>
    <w:p w:rsidR="0088598C" w:rsidRPr="001C5FDE" w:rsidRDefault="0088598C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5FDE">
        <w:rPr>
          <w:rFonts w:ascii="Times New Roman" w:hAnsi="Times New Roman"/>
          <w:b/>
          <w:sz w:val="28"/>
          <w:szCs w:val="28"/>
        </w:rPr>
        <w:t>Басова Алла Викторовна</w:t>
      </w:r>
      <w:r w:rsidRPr="001C5FDE">
        <w:rPr>
          <w:rFonts w:ascii="Times New Roman" w:hAnsi="Times New Roman"/>
          <w:sz w:val="28"/>
          <w:szCs w:val="28"/>
        </w:rPr>
        <w:t xml:space="preserve"> «Юридическая ответственность за посягательство на жизнь нерожденных и новорожденных детей в России» (Доцент кафедры общественного здоровья и здравоохранения (с курсами правоведения и истории медицины), кандидат юрид. наук, доцент)</w:t>
      </w:r>
      <w:r w:rsidR="000F4947">
        <w:rPr>
          <w:rFonts w:ascii="Times New Roman" w:hAnsi="Times New Roman"/>
          <w:sz w:val="28"/>
          <w:szCs w:val="28"/>
        </w:rPr>
        <w:t>.</w:t>
      </w:r>
    </w:p>
    <w:p w:rsidR="00A8496D" w:rsidRPr="001C5FDE" w:rsidRDefault="00A8496D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bCs/>
          <w:sz w:val="28"/>
          <w:szCs w:val="28"/>
          <w:lang w:eastAsia="ru-RU"/>
        </w:rPr>
        <w:t>Некрасо</w:t>
      </w:r>
      <w:r w:rsidRPr="001C5FDE"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>в Е</w:t>
      </w:r>
      <w:r w:rsidRPr="001C5FDE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вгений Ефимович </w:t>
      </w:r>
      <w:r w:rsidRPr="001C5FDE">
        <w:rPr>
          <w:rFonts w:ascii="Times New Roman" w:eastAsiaTheme="minorHAnsi" w:hAnsi="Times New Roman"/>
          <w:bCs/>
          <w:sz w:val="28"/>
          <w:szCs w:val="28"/>
          <w:lang w:eastAsia="ru-RU"/>
        </w:rPr>
        <w:t>«Государственное право и обычаи в</w:t>
      </w:r>
      <w:r w:rsidRPr="001C5FDE">
        <w:rPr>
          <w:rFonts w:ascii="Times New Roman" w:hAnsi="Times New Roman"/>
          <w:sz w:val="28"/>
          <w:szCs w:val="28"/>
          <w:lang w:eastAsia="ru-RU"/>
        </w:rPr>
        <w:t xml:space="preserve"> современной правовой действительности: проблемы соотношения» (д.ю.н., профессор, кафедра теории и истории государства и права</w:t>
      </w:r>
      <w:r w:rsidRPr="001C5FDE">
        <w:rPr>
          <w:rFonts w:ascii="Times New Roman" w:hAnsi="Times New Roman"/>
          <w:i/>
          <w:sz w:val="28"/>
          <w:szCs w:val="28"/>
        </w:rPr>
        <w:t xml:space="preserve"> Юридического института ФГБОУ ВО Пятигорский государственный университет).</w:t>
      </w:r>
    </w:p>
    <w:p w:rsidR="00A8496D" w:rsidRPr="001C5FDE" w:rsidRDefault="00A8496D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Theme="minorHAnsi" w:hAnsi="Times New Roman"/>
          <w:b/>
          <w:i/>
          <w:sz w:val="28"/>
          <w:szCs w:val="28"/>
          <w:lang w:eastAsia="ru-RU"/>
        </w:rPr>
      </w:pPr>
      <w:r w:rsidRPr="001C5FDE">
        <w:rPr>
          <w:rFonts w:ascii="Times New Roman" w:eastAsiaTheme="minorHAnsi" w:hAnsi="Times New Roman"/>
          <w:b/>
          <w:sz w:val="28"/>
          <w:szCs w:val="28"/>
          <w:lang w:eastAsia="ru-RU"/>
        </w:rPr>
        <w:t>Черепанцева Юлия Сергеевна</w:t>
      </w:r>
      <w:r w:rsidRPr="001C5F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«Защита материнства и детства в условиях неблагоприятного радиационного воздействия: вопросы правового регулирования» </w:t>
      </w:r>
      <w:r w:rsidRPr="001C5FD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(к.ю.н., </w:t>
      </w:r>
      <w:r w:rsidRPr="001C5FDE">
        <w:rPr>
          <w:rFonts w:ascii="Times New Roman" w:hAnsi="Times New Roman"/>
          <w:i/>
          <w:sz w:val="28"/>
          <w:szCs w:val="28"/>
          <w:lang w:eastAsia="ru-RU"/>
        </w:rPr>
        <w:t xml:space="preserve">доцент, заведующая кафедрой трудового права и </w:t>
      </w:r>
      <w:r w:rsidRPr="001C5FDE">
        <w:rPr>
          <w:rFonts w:ascii="Times New Roman" w:hAnsi="Times New Roman"/>
          <w:i/>
          <w:sz w:val="28"/>
          <w:szCs w:val="28"/>
          <w:lang w:eastAsia="ru-RU"/>
        </w:rPr>
        <w:lastRenderedPageBreak/>
        <w:t>права социального обеспечения Оренбургского института (филиала) Университета имени О.Е. Кутафина (МГЮА).</w:t>
      </w:r>
    </w:p>
    <w:p w:rsidR="00A8496D" w:rsidRPr="001C5FDE" w:rsidRDefault="00A8496D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</w:rPr>
        <w:t>Карпова Олеся Алексеевна</w:t>
      </w:r>
      <w:r w:rsidRPr="001C5FDE">
        <w:rPr>
          <w:rFonts w:ascii="Times New Roman" w:hAnsi="Times New Roman"/>
          <w:sz w:val="28"/>
          <w:szCs w:val="28"/>
        </w:rPr>
        <w:t xml:space="preserve"> «Органы опеки и попечительства над несовершеннолетними в системе защиты прав детства Российской Федерации» </w:t>
      </w:r>
      <w:r w:rsidRPr="001C5FDE">
        <w:rPr>
          <w:rFonts w:ascii="Times New Roman" w:hAnsi="Times New Roman"/>
          <w:i/>
          <w:sz w:val="28"/>
          <w:szCs w:val="28"/>
        </w:rPr>
        <w:t>(главный специалист Управления образования администрации города Прокопьевска).</w:t>
      </w:r>
    </w:p>
    <w:p w:rsidR="00A8496D" w:rsidRPr="000F4947" w:rsidRDefault="00A8496D" w:rsidP="007D5DC3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0F4947">
        <w:rPr>
          <w:rFonts w:ascii="Times New Roman" w:hAnsi="Times New Roman"/>
          <w:b/>
          <w:sz w:val="28"/>
          <w:szCs w:val="28"/>
        </w:rPr>
        <w:t>Шевченко Татьяна Владимировна</w:t>
      </w:r>
      <w:r w:rsidRPr="000F4947">
        <w:rPr>
          <w:rFonts w:ascii="Times New Roman" w:hAnsi="Times New Roman"/>
          <w:sz w:val="28"/>
          <w:szCs w:val="28"/>
        </w:rPr>
        <w:t xml:space="preserve"> «Проблемы реабилитации детей с отклонениями в развитии» (</w:t>
      </w:r>
      <w:r w:rsidRPr="000F4947">
        <w:rPr>
          <w:rFonts w:ascii="Times New Roman" w:hAnsi="Times New Roman"/>
          <w:i/>
          <w:sz w:val="28"/>
          <w:szCs w:val="28"/>
        </w:rPr>
        <w:t>ИП «Aquateam» (реабилитационные</w:t>
      </w:r>
      <w:r w:rsidR="000F4947">
        <w:rPr>
          <w:rFonts w:ascii="Times New Roman" w:hAnsi="Times New Roman"/>
          <w:i/>
          <w:sz w:val="28"/>
          <w:szCs w:val="28"/>
        </w:rPr>
        <w:t xml:space="preserve"> и </w:t>
      </w:r>
      <w:r w:rsidRPr="000F4947">
        <w:rPr>
          <w:rFonts w:ascii="Times New Roman" w:hAnsi="Times New Roman"/>
          <w:i/>
          <w:sz w:val="28"/>
          <w:szCs w:val="28"/>
        </w:rPr>
        <w:t>водные мероприятия для детей инвалидов, тренер)</w:t>
      </w:r>
      <w:r w:rsidR="000F4947">
        <w:rPr>
          <w:rFonts w:ascii="Times New Roman" w:hAnsi="Times New Roman"/>
          <w:i/>
          <w:sz w:val="28"/>
          <w:szCs w:val="28"/>
        </w:rPr>
        <w:t>.</w:t>
      </w:r>
    </w:p>
    <w:p w:rsidR="00A8496D" w:rsidRPr="001C5FDE" w:rsidRDefault="00A8496D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C5FDE">
        <w:rPr>
          <w:rFonts w:ascii="Times New Roman" w:hAnsi="Times New Roman"/>
          <w:b/>
          <w:sz w:val="28"/>
          <w:szCs w:val="28"/>
          <w:lang w:eastAsia="ru-RU"/>
        </w:rPr>
        <w:t>Куликова Светлана Анатольевна</w:t>
      </w:r>
      <w:r w:rsidRPr="001C5FDE">
        <w:rPr>
          <w:rFonts w:ascii="Times New Roman" w:hAnsi="Times New Roman"/>
          <w:sz w:val="28"/>
          <w:szCs w:val="28"/>
          <w:lang w:eastAsia="ru-RU"/>
        </w:rPr>
        <w:t xml:space="preserve"> «Информационно-правовой статус ребенка: перспективы установления и проблемы реализации» </w:t>
      </w:r>
      <w:r w:rsidRPr="001C5FDE">
        <w:rPr>
          <w:rFonts w:ascii="Times New Roman" w:hAnsi="Times New Roman"/>
          <w:i/>
          <w:sz w:val="28"/>
          <w:szCs w:val="28"/>
          <w:lang w:eastAsia="ru-RU"/>
        </w:rPr>
        <w:t>(профессор кафедры конституционного и муниципального права, д.ю.н., доцент, ФГБОУ ВО «Саратовский государственный университет имени Н.Г. Чернышевского).</w:t>
      </w:r>
    </w:p>
    <w:p w:rsidR="00A8496D" w:rsidRPr="001C5FDE" w:rsidRDefault="00A8496D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  <w:lang w:eastAsia="ru-RU"/>
        </w:rPr>
        <w:t>Истомина Елена Александровна</w:t>
      </w:r>
      <w:r w:rsidRPr="001C5FDE">
        <w:rPr>
          <w:rFonts w:ascii="Times New Roman" w:hAnsi="Times New Roman"/>
          <w:sz w:val="28"/>
          <w:szCs w:val="28"/>
          <w:lang w:eastAsia="ru-RU"/>
        </w:rPr>
        <w:t xml:space="preserve"> «Реализация социально-трудовых прав родителей как залог благополучия детей» </w:t>
      </w:r>
      <w:r w:rsidRPr="001C5FDE">
        <w:rPr>
          <w:rFonts w:ascii="Times New Roman" w:hAnsi="Times New Roman"/>
          <w:i/>
          <w:sz w:val="28"/>
          <w:szCs w:val="28"/>
          <w:lang w:eastAsia="ru-RU"/>
        </w:rPr>
        <w:t>(д.ю.н., профессор кафедры трудового права, Уральский государственный юридический университет имени В.Ф.Яковлева)</w:t>
      </w:r>
    </w:p>
    <w:p w:rsidR="00A8496D" w:rsidRPr="001C5FDE" w:rsidRDefault="00A8496D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  <w:lang w:eastAsia="ru-RU"/>
        </w:rPr>
        <w:t xml:space="preserve">Иванчина Юлия Валерьевна </w:t>
      </w:r>
      <w:r w:rsidRPr="001C5FDE">
        <w:rPr>
          <w:rFonts w:ascii="Times New Roman" w:hAnsi="Times New Roman"/>
          <w:sz w:val="28"/>
          <w:szCs w:val="28"/>
          <w:lang w:eastAsia="ru-RU"/>
        </w:rPr>
        <w:t xml:space="preserve">«Реализация социально-трудовых прав родителей как залог благополучия детей» </w:t>
      </w:r>
      <w:r w:rsidRPr="001C5FDE">
        <w:rPr>
          <w:rFonts w:ascii="Times New Roman" w:hAnsi="Times New Roman"/>
          <w:i/>
          <w:sz w:val="28"/>
          <w:szCs w:val="28"/>
          <w:lang w:eastAsia="ru-RU"/>
        </w:rPr>
        <w:t>(д.ю.н., профессор кафедры трудового права, Уральский государственный юридический университет имени В.Ф.Яковлева)</w:t>
      </w:r>
      <w:r w:rsidR="005969C4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A8496D" w:rsidRPr="001C5FDE" w:rsidRDefault="00A8496D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</w:rPr>
        <w:t>Рузаева Елена Михайловна</w:t>
      </w:r>
      <w:r w:rsidRPr="001C5FDE">
        <w:rPr>
          <w:rFonts w:ascii="Times New Roman" w:hAnsi="Times New Roman"/>
          <w:sz w:val="28"/>
          <w:szCs w:val="28"/>
        </w:rPr>
        <w:t xml:space="preserve"> «Международные стандарты труда детей и подростков» </w:t>
      </w:r>
      <w:r w:rsidRPr="001C5FDE">
        <w:rPr>
          <w:rFonts w:ascii="Times New Roman" w:hAnsi="Times New Roman"/>
          <w:i/>
          <w:sz w:val="28"/>
          <w:szCs w:val="28"/>
        </w:rPr>
        <w:t>(доцент кафедры гражданского права и процесса Оренбургского государственного университета).</w:t>
      </w:r>
    </w:p>
    <w:p w:rsidR="00A8496D" w:rsidRPr="001C5FDE" w:rsidRDefault="00A8496D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</w:rPr>
        <w:t>Герасимова Екатерина Александровна</w:t>
      </w:r>
      <w:r w:rsidRPr="001C5FDE">
        <w:rPr>
          <w:rFonts w:ascii="Times New Roman" w:hAnsi="Times New Roman"/>
          <w:sz w:val="28"/>
          <w:szCs w:val="28"/>
        </w:rPr>
        <w:t xml:space="preserve"> «Отдельные вопросы совершенствования законодательства в области защиты интересов семьи, материнства, отцовства и детства в России и Республике Казахстан» </w:t>
      </w:r>
      <w:r w:rsidRPr="001C5FDE">
        <w:rPr>
          <w:rFonts w:ascii="Times New Roman" w:hAnsi="Times New Roman"/>
          <w:i/>
          <w:sz w:val="28"/>
          <w:szCs w:val="28"/>
        </w:rPr>
        <w:t>(к.ю.н., доцент кафедры трудового права Федерального государственного бюджетного образовательного учреждения высшего образования «Саратовская государственная юридическая академия»)</w:t>
      </w:r>
    </w:p>
    <w:bookmarkEnd w:id="4"/>
    <w:p w:rsidR="004455E2" w:rsidRPr="004455E2" w:rsidRDefault="008A2F4C" w:rsidP="004455E2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  <w:lang w:eastAsia="ru-RU"/>
        </w:rPr>
        <w:t xml:space="preserve">Бабошина Елена Владимировна </w:t>
      </w:r>
      <w:r w:rsidRPr="001C5FD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«Защита прав детей на национальном уровне Российской Федерации»</w:t>
      </w:r>
      <w:r w:rsidRPr="001C5FDE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(к.ю.н., доцент, заведующая кафедрой международного права, правосудия и правоохранительной деятельности </w:t>
      </w:r>
      <w:r w:rsidRPr="001C5FDE">
        <w:rPr>
          <w:rFonts w:ascii="Times New Roman" w:hAnsi="Times New Roman"/>
          <w:i/>
          <w:sz w:val="28"/>
          <w:szCs w:val="28"/>
        </w:rPr>
        <w:t>Юридического института ФГБОУ ВО Пятигорский государственный университет</w:t>
      </w:r>
      <w:r w:rsidRPr="004455E2">
        <w:rPr>
          <w:rFonts w:ascii="Times New Roman" w:hAnsi="Times New Roman"/>
          <w:b/>
          <w:bCs/>
          <w:i/>
          <w:sz w:val="28"/>
          <w:szCs w:val="28"/>
        </w:rPr>
        <w:t>).</w:t>
      </w:r>
    </w:p>
    <w:p w:rsidR="00256321" w:rsidRPr="004455E2" w:rsidRDefault="00E9594C" w:rsidP="004455E2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455E2">
        <w:rPr>
          <w:rFonts w:ascii="Times New Roman" w:hAnsi="Times New Roman"/>
          <w:b/>
          <w:sz w:val="28"/>
          <w:szCs w:val="28"/>
          <w:lang w:eastAsia="ru-RU"/>
        </w:rPr>
        <w:t xml:space="preserve">Валяровский Федор Иванович </w:t>
      </w:r>
      <w:r w:rsidRPr="004455E2">
        <w:rPr>
          <w:rFonts w:ascii="Times New Roman" w:hAnsi="Times New Roman"/>
          <w:sz w:val="28"/>
          <w:szCs w:val="28"/>
          <w:lang w:eastAsia="ru-RU"/>
        </w:rPr>
        <w:t>«Цифровые угрозы как факторы негативного влияния на детскую безопасность» (</w:t>
      </w:r>
      <w:r w:rsidRPr="004455E2">
        <w:rPr>
          <w:rFonts w:ascii="Times New Roman" w:hAnsi="Times New Roman"/>
          <w:i/>
          <w:sz w:val="28"/>
          <w:szCs w:val="28"/>
        </w:rPr>
        <w:t>Профессор, к.ю.н. кафедра международного права, правосудия и правоохранительной деятельности Юридического института ФГБОУ ВО Пятигорский государственный университет).</w:t>
      </w:r>
    </w:p>
    <w:p w:rsidR="00256321" w:rsidRPr="004455E2" w:rsidRDefault="00E9594C" w:rsidP="004455E2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455E2">
        <w:rPr>
          <w:rFonts w:ascii="Times New Roman" w:hAnsi="Times New Roman"/>
          <w:b/>
          <w:sz w:val="28"/>
          <w:szCs w:val="28"/>
        </w:rPr>
        <w:t>Арзуманова Сильва Михайловна</w:t>
      </w:r>
      <w:r w:rsidRPr="004455E2">
        <w:rPr>
          <w:rFonts w:ascii="Times New Roman" w:hAnsi="Times New Roman"/>
          <w:sz w:val="28"/>
          <w:szCs w:val="28"/>
        </w:rPr>
        <w:t xml:space="preserve"> «Медиабезопасность детей и подростков в современном мире» </w:t>
      </w:r>
      <w:r w:rsidRPr="004455E2">
        <w:rPr>
          <w:rFonts w:ascii="Times New Roman" w:hAnsi="Times New Roman"/>
          <w:i/>
          <w:sz w:val="28"/>
          <w:szCs w:val="28"/>
        </w:rPr>
        <w:t xml:space="preserve">(Старший преподаватель кафедры конституционного </w:t>
      </w:r>
      <w:r w:rsidRPr="004455E2">
        <w:rPr>
          <w:rFonts w:ascii="Times New Roman" w:hAnsi="Times New Roman"/>
          <w:i/>
          <w:sz w:val="28"/>
          <w:szCs w:val="28"/>
        </w:rPr>
        <w:lastRenderedPageBreak/>
        <w:t>и муниципального права Юридического института ФГБОУ ВО Пятигорский государственный университет).</w:t>
      </w:r>
    </w:p>
    <w:p w:rsidR="00256321" w:rsidRPr="001C5FDE" w:rsidRDefault="00E9594C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</w:rPr>
        <w:t>Анферова Ольга Аркадьевна</w:t>
      </w:r>
      <w:r w:rsidRPr="001C5FDE">
        <w:rPr>
          <w:rFonts w:ascii="Times New Roman" w:hAnsi="Times New Roman"/>
          <w:sz w:val="28"/>
          <w:szCs w:val="28"/>
        </w:rPr>
        <w:t xml:space="preserve"> «Проблемные вопросы эмансипации несовершеннолетних» </w:t>
      </w:r>
      <w:r w:rsidRPr="001C5FDE">
        <w:rPr>
          <w:rFonts w:ascii="Times New Roman" w:hAnsi="Times New Roman"/>
          <w:b/>
          <w:i/>
          <w:sz w:val="28"/>
          <w:szCs w:val="28"/>
          <w:lang w:val="kk-KZ" w:eastAsia="ru-RU"/>
        </w:rPr>
        <w:t>(</w:t>
      </w:r>
      <w:r w:rsidRPr="001C5FDE">
        <w:rPr>
          <w:rFonts w:ascii="Times New Roman" w:hAnsi="Times New Roman"/>
          <w:i/>
          <w:sz w:val="28"/>
          <w:szCs w:val="28"/>
        </w:rPr>
        <w:t>к.ю.н. доцент кафедры гражданского права и процесса Юридического института ФГБОУ ВО Пятигорский государственный университет).</w:t>
      </w:r>
    </w:p>
    <w:p w:rsidR="00256321" w:rsidRPr="001C5FDE" w:rsidRDefault="00E9594C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  <w:lang w:val="kk-KZ" w:eastAsia="ru-RU"/>
        </w:rPr>
        <w:t>Бойко Наталья Александровна</w:t>
      </w:r>
      <w:r w:rsidRPr="001C5FDE">
        <w:rPr>
          <w:rFonts w:ascii="Times New Roman" w:hAnsi="Times New Roman"/>
          <w:i/>
          <w:sz w:val="28"/>
          <w:szCs w:val="28"/>
        </w:rPr>
        <w:t xml:space="preserve">(к.ю.н.,  доцент,заведующая кафедрой гражданского права и процесса Юридического института ФГБОУ ВО Пятигорский государственный университет); </w:t>
      </w:r>
      <w:r w:rsidRPr="001C5FDE">
        <w:rPr>
          <w:rFonts w:ascii="Times New Roman" w:hAnsi="Times New Roman"/>
          <w:b/>
          <w:sz w:val="28"/>
          <w:szCs w:val="28"/>
        </w:rPr>
        <w:t>Вильгоненко Ирина Михайловна</w:t>
      </w:r>
      <w:r w:rsidRPr="001C5FDE">
        <w:rPr>
          <w:rFonts w:ascii="Times New Roman" w:hAnsi="Times New Roman"/>
          <w:b/>
          <w:i/>
          <w:sz w:val="28"/>
          <w:szCs w:val="28"/>
          <w:lang w:val="kk-KZ" w:eastAsia="ru-RU"/>
        </w:rPr>
        <w:t xml:space="preserve"> (</w:t>
      </w:r>
      <w:r w:rsidRPr="001C5FDE">
        <w:rPr>
          <w:rFonts w:ascii="Times New Roman" w:hAnsi="Times New Roman"/>
          <w:i/>
          <w:sz w:val="28"/>
          <w:szCs w:val="28"/>
        </w:rPr>
        <w:t xml:space="preserve">к.ю.н. доцент кафедры гражданского права и процесса Юридического института ФГБОУ ВО Пятигорский государственный университет) </w:t>
      </w:r>
      <w:r w:rsidRPr="001C5FDE">
        <w:rPr>
          <w:rFonts w:ascii="Times New Roman" w:hAnsi="Times New Roman"/>
          <w:sz w:val="28"/>
          <w:szCs w:val="28"/>
        </w:rPr>
        <w:t>«Некоторые особенности судебного процесса по делу об отмене усыновления детей»</w:t>
      </w:r>
      <w:r w:rsidR="00CA4BDA" w:rsidRPr="001C5FDE">
        <w:rPr>
          <w:rFonts w:ascii="Times New Roman" w:hAnsi="Times New Roman"/>
          <w:i/>
          <w:sz w:val="28"/>
          <w:szCs w:val="28"/>
        </w:rPr>
        <w:t xml:space="preserve">). </w:t>
      </w:r>
    </w:p>
    <w:p w:rsidR="00256321" w:rsidRPr="001C5FDE" w:rsidRDefault="00E9594C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</w:rPr>
        <w:t>Перепадя Ольга Александровна</w:t>
      </w:r>
      <w:r w:rsidRPr="001C5FDE">
        <w:rPr>
          <w:rFonts w:ascii="Times New Roman" w:hAnsi="Times New Roman"/>
          <w:sz w:val="28"/>
          <w:szCs w:val="28"/>
        </w:rPr>
        <w:t xml:space="preserve"> «Актуальные проблемы правоприменительной практики по делам о взыскании алиментов в Российской Федерации» </w:t>
      </w:r>
      <w:r w:rsidRPr="001C5FDE">
        <w:rPr>
          <w:rFonts w:ascii="Times New Roman" w:hAnsi="Times New Roman"/>
          <w:b/>
          <w:i/>
          <w:sz w:val="28"/>
          <w:szCs w:val="28"/>
          <w:lang w:val="kk-KZ" w:eastAsia="ru-RU"/>
        </w:rPr>
        <w:t>(</w:t>
      </w:r>
      <w:r w:rsidRPr="001C5FDE">
        <w:rPr>
          <w:rFonts w:ascii="Times New Roman" w:hAnsi="Times New Roman"/>
          <w:i/>
          <w:sz w:val="28"/>
          <w:szCs w:val="28"/>
        </w:rPr>
        <w:t>к.ю.н. доцент кафедры гражданского права и процесса Юридического института ФГБОУ ВО Пятигорский государственный университет)</w:t>
      </w:r>
      <w:r w:rsidR="00094D16" w:rsidRPr="001C5FDE">
        <w:rPr>
          <w:rFonts w:ascii="Times New Roman" w:hAnsi="Times New Roman"/>
          <w:i/>
          <w:sz w:val="28"/>
          <w:szCs w:val="28"/>
        </w:rPr>
        <w:t xml:space="preserve">. </w:t>
      </w:r>
    </w:p>
    <w:p w:rsidR="00256321" w:rsidRPr="001C5FDE" w:rsidRDefault="00E9594C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</w:rPr>
        <w:t>Паршина Галина Ивановна</w:t>
      </w:r>
      <w:r w:rsidRPr="001C5FDE">
        <w:rPr>
          <w:rFonts w:ascii="Times New Roman" w:hAnsi="Times New Roman"/>
          <w:sz w:val="28"/>
          <w:szCs w:val="28"/>
        </w:rPr>
        <w:t xml:space="preserve"> «Некоторые аспекты социальной защиты детей в Республике Казахстан» </w:t>
      </w:r>
      <w:r w:rsidRPr="001C5FDE">
        <w:rPr>
          <w:rFonts w:ascii="Times New Roman" w:hAnsi="Times New Roman"/>
          <w:i/>
          <w:sz w:val="28"/>
          <w:szCs w:val="28"/>
        </w:rPr>
        <w:t>(внештатный независимый эксперт отдела социального благосостояния г. Алматы).</w:t>
      </w:r>
    </w:p>
    <w:p w:rsidR="00561A8A" w:rsidRPr="001C5FDE" w:rsidRDefault="00AF4CCD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bCs/>
          <w:sz w:val="28"/>
          <w:szCs w:val="28"/>
        </w:rPr>
        <w:t>Дзыбова Саида Гиссова</w:t>
      </w:r>
      <w:r w:rsidRPr="001C5FDE">
        <w:rPr>
          <w:rFonts w:ascii="Times New Roman" w:hAnsi="Times New Roman"/>
          <w:i/>
          <w:iCs/>
          <w:sz w:val="28"/>
          <w:szCs w:val="28"/>
        </w:rPr>
        <w:t>(к.ю.н., доцент ФГБОУ ВО «Адыгейский государственный университет»,</w:t>
      </w:r>
      <w:r w:rsidRPr="001C5FDE">
        <w:rPr>
          <w:rFonts w:ascii="Times New Roman" w:hAnsi="Times New Roman"/>
          <w:b/>
          <w:bCs/>
          <w:sz w:val="28"/>
          <w:szCs w:val="28"/>
        </w:rPr>
        <w:t>Куваева Саида Аскеровна</w:t>
      </w:r>
      <w:r w:rsidRPr="001C5FDE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r w:rsidRPr="001C5FDE">
        <w:rPr>
          <w:rFonts w:ascii="Times New Roman" w:hAnsi="Times New Roman"/>
          <w:i/>
          <w:iCs/>
          <w:sz w:val="28"/>
          <w:szCs w:val="28"/>
        </w:rPr>
        <w:t>к.с.н ., доцент ФГБОУ ВО «Адыгейский государственный университет»</w:t>
      </w:r>
      <w:r w:rsidRPr="001C5FDE">
        <w:rPr>
          <w:rFonts w:ascii="Times New Roman" w:hAnsi="Times New Roman"/>
          <w:b/>
          <w:bCs/>
          <w:i/>
          <w:iCs/>
          <w:sz w:val="28"/>
          <w:szCs w:val="28"/>
        </w:rPr>
        <w:t>),</w:t>
      </w:r>
      <w:r w:rsidRPr="001C5FDE">
        <w:rPr>
          <w:rFonts w:ascii="Times New Roman" w:hAnsi="Times New Roman"/>
          <w:b/>
          <w:bCs/>
          <w:sz w:val="28"/>
          <w:szCs w:val="28"/>
        </w:rPr>
        <w:t>Тлехатук Аскер Касеевич</w:t>
      </w:r>
      <w:r w:rsidRPr="001C5FDE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r w:rsidRPr="001C5FDE">
        <w:rPr>
          <w:rFonts w:ascii="Times New Roman" w:hAnsi="Times New Roman"/>
          <w:i/>
          <w:iCs/>
          <w:sz w:val="28"/>
          <w:szCs w:val="28"/>
        </w:rPr>
        <w:t>к.с.н, доцент, директор филиала ФГБОУ ВО «Адыгейский государственный университет» в городе Белореченске)</w:t>
      </w:r>
      <w:r w:rsidR="00561A8A" w:rsidRPr="001C5FDE">
        <w:rPr>
          <w:rFonts w:ascii="Times New Roman" w:hAnsi="Times New Roman"/>
          <w:i/>
          <w:sz w:val="28"/>
          <w:szCs w:val="28"/>
        </w:rPr>
        <w:t>)</w:t>
      </w:r>
      <w:r w:rsidR="004455E2" w:rsidRPr="001C5FDE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4455E2" w:rsidRPr="001C5FDE">
        <w:rPr>
          <w:rFonts w:ascii="Times New Roman" w:hAnsi="Times New Roman"/>
          <w:sz w:val="28"/>
          <w:szCs w:val="28"/>
        </w:rPr>
        <w:t>Семья как базовый институт правовой социализации ребенка»</w:t>
      </w:r>
    </w:p>
    <w:p w:rsidR="006972BE" w:rsidRPr="001C5FDE" w:rsidRDefault="006972BE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  <w:lang w:eastAsia="ru-RU"/>
        </w:rPr>
        <w:t>Балаян Эллада Юрьевна</w:t>
      </w:r>
      <w:r w:rsidRPr="001C5FDE">
        <w:rPr>
          <w:rFonts w:ascii="Times New Roman" w:hAnsi="Times New Roman"/>
          <w:sz w:val="28"/>
          <w:szCs w:val="28"/>
          <w:lang w:eastAsia="ru-RU"/>
        </w:rPr>
        <w:t xml:space="preserve"> «Качественное образование как надежная гарантия успешного будущего человека и устойчивого развития государства: публично-правовой аспект» </w:t>
      </w:r>
      <w:r w:rsidRPr="001C5FDE">
        <w:rPr>
          <w:rFonts w:ascii="Times New Roman" w:hAnsi="Times New Roman"/>
          <w:i/>
          <w:sz w:val="28"/>
          <w:szCs w:val="28"/>
          <w:lang w:eastAsia="ru-RU"/>
        </w:rPr>
        <w:t>(Доцент кафедры государственного и административного права, кандидат юридических наук, доцент,Федеральное государственное бюджетное образовательное учреждение высшего образования «Кемеровский государственный университет»)</w:t>
      </w:r>
      <w:r w:rsidR="005969C4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6972BE" w:rsidRPr="001C5FDE" w:rsidRDefault="006972BE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  <w:lang w:eastAsia="ru-RU"/>
        </w:rPr>
        <w:t xml:space="preserve">Бабошина Елена Владимировна </w:t>
      </w:r>
      <w:r w:rsidRPr="001C5FD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«Защита прав детей на национальном уровне Российской Федерации»</w:t>
      </w:r>
      <w:r w:rsidRPr="001C5FDE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(к.ю.н., доцент, заведующая кафедрой международного права, правосудия и правоохранительной деятельности </w:t>
      </w:r>
      <w:r w:rsidRPr="001C5FDE">
        <w:rPr>
          <w:rFonts w:ascii="Times New Roman" w:hAnsi="Times New Roman"/>
          <w:i/>
          <w:sz w:val="28"/>
          <w:szCs w:val="28"/>
        </w:rPr>
        <w:t>Юридического института ФГБОУ ВО Пятигорский государственный университет).</w:t>
      </w:r>
    </w:p>
    <w:p w:rsidR="006972BE" w:rsidRPr="001C5FDE" w:rsidRDefault="006972BE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</w:rPr>
        <w:t>Дроздова Александра Михайловна «</w:t>
      </w:r>
      <w:r w:rsidRPr="001C5FD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Некоторые аспекты и проблемы обеспечения детской безопасности» </w:t>
      </w:r>
      <w:r w:rsidRPr="001C5FDE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(д.ю.н., профессор кафедры ПК и ЗПЧ, Северо-Кавказский федеральный университет, юридический институт, г. Ставрополь).</w:t>
      </w:r>
    </w:p>
    <w:p w:rsidR="006972BE" w:rsidRPr="001C5FDE" w:rsidRDefault="006972BE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  <w:lang w:eastAsia="ru-RU"/>
        </w:rPr>
        <w:lastRenderedPageBreak/>
        <w:t>Чмырева Виктория Сергеевна «</w:t>
      </w:r>
      <w:r w:rsidRPr="001C5FDE">
        <w:rPr>
          <w:rFonts w:ascii="Times New Roman" w:hAnsi="Times New Roman"/>
          <w:sz w:val="28"/>
          <w:szCs w:val="28"/>
          <w:lang w:eastAsia="ru-RU"/>
        </w:rPr>
        <w:t xml:space="preserve">Актуальные проблемы защиты прав ребёнка в период вооруженных конфликтов» </w:t>
      </w:r>
      <w:r w:rsidRPr="001C5FDE">
        <w:rPr>
          <w:rFonts w:ascii="Times New Roman" w:hAnsi="Times New Roman"/>
          <w:i/>
          <w:sz w:val="28"/>
          <w:szCs w:val="28"/>
          <w:lang w:eastAsia="ru-RU"/>
        </w:rPr>
        <w:t>(Отдел участковых уполномоченных полиции и делам несовершеннолетних отдела полиции №2 Управления МВД России по городу Ставрополю).</w:t>
      </w:r>
    </w:p>
    <w:p w:rsidR="002550D4" w:rsidRPr="002550D4" w:rsidRDefault="006972BE" w:rsidP="001C5FDE">
      <w:pPr>
        <w:pStyle w:val="aa"/>
        <w:numPr>
          <w:ilvl w:val="0"/>
          <w:numId w:val="2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1C5FDE">
        <w:rPr>
          <w:rFonts w:ascii="Times New Roman" w:hAnsi="Times New Roman"/>
          <w:b/>
          <w:sz w:val="28"/>
          <w:szCs w:val="28"/>
        </w:rPr>
        <w:t>Акименко Марина Алексеевна</w:t>
      </w:r>
      <w:r w:rsidRPr="001C5FDE">
        <w:rPr>
          <w:rFonts w:ascii="Times New Roman" w:hAnsi="Times New Roman"/>
          <w:sz w:val="28"/>
          <w:szCs w:val="28"/>
        </w:rPr>
        <w:t xml:space="preserve"> «О некоторых особенностях ксенофобских проявлений в молодежной среде» </w:t>
      </w:r>
      <w:r w:rsidRPr="001C5FDE">
        <w:rPr>
          <w:rFonts w:ascii="Times New Roman" w:hAnsi="Times New Roman"/>
          <w:i/>
          <w:sz w:val="28"/>
          <w:szCs w:val="28"/>
        </w:rPr>
        <w:t>(к.ю.н. доцент кафедры международного права, правосудия и правоохранительной деятельности Юридического института ФГБОУ ВО Пятигорский государственный университет).</w:t>
      </w:r>
    </w:p>
    <w:p w:rsidR="006972BE" w:rsidRPr="001C5FDE" w:rsidRDefault="006972BE" w:rsidP="001C5FDE">
      <w:pPr>
        <w:pStyle w:val="aa"/>
        <w:numPr>
          <w:ilvl w:val="0"/>
          <w:numId w:val="2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1C5FDE">
        <w:rPr>
          <w:rFonts w:ascii="Times New Roman" w:hAnsi="Times New Roman"/>
          <w:b/>
          <w:sz w:val="28"/>
          <w:szCs w:val="28"/>
          <w:lang w:val="en-US"/>
        </w:rPr>
        <w:t>BegaliyevaZhanelBaqdauletqyzy «</w:t>
      </w:r>
      <w:r w:rsidRPr="001C5FDE">
        <w:rPr>
          <w:rFonts w:ascii="Times New Roman" w:hAnsi="Times New Roman"/>
          <w:sz w:val="28"/>
          <w:szCs w:val="28"/>
          <w:lang w:val="en-US"/>
        </w:rPr>
        <w:t xml:space="preserve">Problems of legal regulation of children's rights» </w:t>
      </w:r>
      <w:r w:rsidRPr="001C5FDE">
        <w:rPr>
          <w:rFonts w:ascii="Times New Roman" w:hAnsi="Times New Roman"/>
          <w:i/>
          <w:sz w:val="28"/>
          <w:szCs w:val="28"/>
          <w:lang w:val="en-US"/>
        </w:rPr>
        <w:t>(</w:t>
      </w:r>
      <w:r w:rsidRPr="001C5FDE">
        <w:rPr>
          <w:rStyle w:val="y2iqfc"/>
          <w:rFonts w:ascii="Times New Roman" w:hAnsi="Times New Roman"/>
          <w:i/>
          <w:color w:val="202124"/>
          <w:sz w:val="28"/>
          <w:szCs w:val="28"/>
          <w:lang/>
        </w:rPr>
        <w:t xml:space="preserve">Higher multidisciplinary college </w:t>
      </w:r>
      <w:r w:rsidRPr="001C5FDE">
        <w:rPr>
          <w:rStyle w:val="y2iqfc"/>
          <w:rFonts w:ascii="Times New Roman" w:hAnsi="Times New Roman"/>
          <w:i/>
          <w:color w:val="202124"/>
          <w:sz w:val="28"/>
          <w:szCs w:val="28"/>
          <w:lang w:val="kk-KZ"/>
        </w:rPr>
        <w:t>«</w:t>
      </w:r>
      <w:r w:rsidRPr="001C5FDE">
        <w:rPr>
          <w:rStyle w:val="y2iqfc"/>
          <w:rFonts w:ascii="Times New Roman" w:hAnsi="Times New Roman"/>
          <w:i/>
          <w:color w:val="202124"/>
          <w:sz w:val="28"/>
          <w:szCs w:val="28"/>
          <w:lang w:val="en-US"/>
        </w:rPr>
        <w:t>B</w:t>
      </w:r>
      <w:r w:rsidRPr="001C5FDE">
        <w:rPr>
          <w:rStyle w:val="y2iqfc"/>
          <w:rFonts w:ascii="Times New Roman" w:hAnsi="Times New Roman"/>
          <w:i/>
          <w:color w:val="202124"/>
          <w:sz w:val="28"/>
          <w:szCs w:val="28"/>
          <w:lang/>
        </w:rPr>
        <w:t>olash</w:t>
      </w:r>
      <w:r w:rsidRPr="001C5FDE">
        <w:rPr>
          <w:rStyle w:val="y2iqfc"/>
          <w:rFonts w:ascii="Times New Roman" w:hAnsi="Times New Roman"/>
          <w:i/>
          <w:color w:val="202124"/>
          <w:sz w:val="28"/>
          <w:szCs w:val="28"/>
          <w:lang w:val="en-US"/>
        </w:rPr>
        <w:t>aq»,</w:t>
      </w:r>
      <w:r w:rsidRPr="001C5FDE">
        <w:rPr>
          <w:rFonts w:ascii="Times New Roman" w:hAnsi="Times New Roman"/>
          <w:i/>
          <w:sz w:val="28"/>
          <w:szCs w:val="28"/>
          <w:lang w:val="en-US"/>
        </w:rPr>
        <w:t xml:space="preserve"> Legal adviser)</w:t>
      </w:r>
    </w:p>
    <w:p w:rsidR="006972BE" w:rsidRPr="001C5FDE" w:rsidRDefault="006972BE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</w:rPr>
        <w:t>Амиянц Константин Аркадьевич</w:t>
      </w:r>
      <w:r w:rsidRPr="001C5FDE">
        <w:rPr>
          <w:rFonts w:ascii="Times New Roman" w:hAnsi="Times New Roman"/>
          <w:sz w:val="28"/>
          <w:szCs w:val="28"/>
          <w:lang w:eastAsia="ru-RU"/>
        </w:rPr>
        <w:t xml:space="preserve"> «Уголовно-правовая охрана информационной безопасности несовершеннолетних» (</w:t>
      </w:r>
      <w:r w:rsidRPr="001C5FDE">
        <w:rPr>
          <w:rFonts w:ascii="Times New Roman" w:hAnsi="Times New Roman"/>
          <w:i/>
          <w:sz w:val="28"/>
          <w:szCs w:val="28"/>
          <w:lang w:eastAsia="ru-RU"/>
        </w:rPr>
        <w:t>к.ю.н. доценткафедры уголовного права, процесса и криминалистики</w:t>
      </w:r>
      <w:r w:rsidRPr="001C5FDE">
        <w:rPr>
          <w:rFonts w:ascii="Times New Roman" w:hAnsi="Times New Roman"/>
          <w:i/>
          <w:sz w:val="28"/>
          <w:szCs w:val="28"/>
        </w:rPr>
        <w:t xml:space="preserve"> Юридического института ФГБОУ ВО Пятигорский государственный университет).</w:t>
      </w:r>
    </w:p>
    <w:p w:rsidR="006972BE" w:rsidRPr="001C5FDE" w:rsidRDefault="006972BE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  <w:lang w:eastAsia="ru-RU"/>
        </w:rPr>
        <w:t>Клычев Рафаэль Арзабекович</w:t>
      </w:r>
      <w:r w:rsidRPr="001C5FDE">
        <w:rPr>
          <w:rFonts w:ascii="Times New Roman" w:hAnsi="Times New Roman"/>
          <w:sz w:val="28"/>
          <w:szCs w:val="28"/>
          <w:lang w:eastAsia="ru-RU"/>
        </w:rPr>
        <w:t xml:space="preserve">«Ювенальная криминология и принцип социальной насыщенности ювенальной юстиции» (к.ю.н., </w:t>
      </w:r>
      <w:r w:rsidRPr="001C5FDE">
        <w:rPr>
          <w:rFonts w:ascii="Times New Roman" w:hAnsi="Times New Roman"/>
          <w:i/>
          <w:sz w:val="28"/>
          <w:szCs w:val="28"/>
          <w:lang w:eastAsia="ru-RU"/>
        </w:rPr>
        <w:t>кафедра уголовного права, процесса и криминалистики</w:t>
      </w:r>
      <w:r w:rsidRPr="001C5FDE">
        <w:rPr>
          <w:rFonts w:ascii="Times New Roman" w:hAnsi="Times New Roman"/>
          <w:i/>
          <w:sz w:val="28"/>
          <w:szCs w:val="28"/>
        </w:rPr>
        <w:t>Юридического института ФГБОУ ВО Пятигорский государственный университет).</w:t>
      </w:r>
    </w:p>
    <w:p w:rsidR="006972BE" w:rsidRPr="001C5FDE" w:rsidRDefault="006972BE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  <w:lang w:eastAsia="ru-RU"/>
        </w:rPr>
        <w:t>Ширитов Арсен Барасбиевич</w:t>
      </w:r>
      <w:r w:rsidRPr="001C5FDE">
        <w:rPr>
          <w:rFonts w:ascii="Times New Roman" w:hAnsi="Times New Roman"/>
          <w:sz w:val="28"/>
          <w:szCs w:val="28"/>
          <w:lang w:eastAsia="ru-RU"/>
        </w:rPr>
        <w:t xml:space="preserve"> «Проблемы применения и внедрения ювен</w:t>
      </w:r>
      <w:r w:rsidR="005969C4">
        <w:rPr>
          <w:rFonts w:ascii="Times New Roman" w:hAnsi="Times New Roman"/>
          <w:sz w:val="28"/>
          <w:szCs w:val="28"/>
          <w:lang w:eastAsia="ru-RU"/>
        </w:rPr>
        <w:t>альной</w:t>
      </w:r>
      <w:r w:rsidRPr="001C5FDE">
        <w:rPr>
          <w:rFonts w:ascii="Times New Roman" w:hAnsi="Times New Roman"/>
          <w:sz w:val="28"/>
          <w:szCs w:val="28"/>
          <w:lang w:eastAsia="ru-RU"/>
        </w:rPr>
        <w:t xml:space="preserve"> юстиции в уголовном судопроизводстве Российской Федерации» (к.ю.н.</w:t>
      </w:r>
      <w:r w:rsidRPr="001C5FDE">
        <w:rPr>
          <w:rFonts w:ascii="Times New Roman" w:hAnsi="Times New Roman"/>
          <w:i/>
          <w:sz w:val="28"/>
          <w:szCs w:val="28"/>
          <w:lang w:eastAsia="ru-RU"/>
        </w:rPr>
        <w:t xml:space="preserve"> кафедра уголовного права, процесса и криминалистики</w:t>
      </w:r>
      <w:r w:rsidRPr="001C5FDE">
        <w:rPr>
          <w:rFonts w:ascii="Times New Roman" w:hAnsi="Times New Roman"/>
          <w:i/>
          <w:sz w:val="28"/>
          <w:szCs w:val="28"/>
        </w:rPr>
        <w:t>Юридического института ФГБОУ ВО Пятигорский государственный университет).</w:t>
      </w:r>
    </w:p>
    <w:p w:rsidR="006972BE" w:rsidRPr="001C5FDE" w:rsidRDefault="006972BE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  <w:lang w:eastAsia="ru-RU"/>
        </w:rPr>
        <w:t xml:space="preserve">Этезов Азнаур Русланович </w:t>
      </w:r>
      <w:r w:rsidRPr="001C5FDE">
        <w:rPr>
          <w:rFonts w:ascii="Times New Roman" w:hAnsi="Times New Roman"/>
          <w:sz w:val="28"/>
          <w:szCs w:val="28"/>
          <w:lang w:eastAsia="ru-RU"/>
        </w:rPr>
        <w:t>«Юридическая ответственность несовершеннолетних и лиц, являющихся их законными представителями. Виды юридической ответственности» (</w:t>
      </w:r>
      <w:r w:rsidRPr="001C5FDE">
        <w:rPr>
          <w:rFonts w:ascii="Times New Roman" w:hAnsi="Times New Roman"/>
          <w:i/>
          <w:sz w:val="28"/>
          <w:szCs w:val="28"/>
        </w:rPr>
        <w:t>Юридический институт ФГБОУ ВО Пятигорский государственный университет).</w:t>
      </w:r>
    </w:p>
    <w:p w:rsidR="006972BE" w:rsidRPr="001C5FDE" w:rsidRDefault="006972BE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  <w:lang w:eastAsia="ru-RU"/>
        </w:rPr>
        <w:t>Скрипник Александр Владимирович «</w:t>
      </w:r>
      <w:r w:rsidRPr="001C5FDE">
        <w:rPr>
          <w:rFonts w:ascii="Times New Roman" w:hAnsi="Times New Roman"/>
          <w:sz w:val="28"/>
          <w:szCs w:val="28"/>
          <w:lang w:eastAsia="ru-RU"/>
        </w:rPr>
        <w:t>К вопросу о ювенальной юстиции сегодня» (</w:t>
      </w:r>
      <w:r w:rsidRPr="001C5FDE">
        <w:rPr>
          <w:rFonts w:ascii="Times New Roman" w:hAnsi="Times New Roman"/>
          <w:i/>
          <w:sz w:val="28"/>
          <w:szCs w:val="28"/>
          <w:lang w:eastAsia="ru-RU"/>
        </w:rPr>
        <w:t>к.и.н., доцент, ст.преподаватель</w:t>
      </w:r>
      <w:r w:rsidRPr="001C5FD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C5FDE">
        <w:rPr>
          <w:rFonts w:ascii="Times New Roman" w:hAnsi="Times New Roman"/>
          <w:i/>
          <w:sz w:val="28"/>
          <w:szCs w:val="28"/>
        </w:rPr>
        <w:t>Юридический институт ФГБОУ ВО Пятигорский государственный университет).</w:t>
      </w:r>
    </w:p>
    <w:p w:rsidR="006972BE" w:rsidRPr="001C5FDE" w:rsidRDefault="006972BE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  <w:lang w:eastAsia="ru-RU"/>
        </w:rPr>
        <w:t>Агабекян Ирина Арменовна «Конституционно-правовые гарантии обеспечения прав и свобод детей</w:t>
      </w:r>
      <w:r w:rsidRPr="001C5FDE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1C5FDE">
        <w:rPr>
          <w:rFonts w:ascii="Times New Roman" w:hAnsi="Times New Roman"/>
          <w:i/>
          <w:sz w:val="28"/>
          <w:szCs w:val="28"/>
          <w:lang w:eastAsia="ru-RU"/>
        </w:rPr>
        <w:t>(Старший преподаватель кафедры теории и истории государства и права</w:t>
      </w:r>
      <w:r w:rsidRPr="001C5FDE">
        <w:rPr>
          <w:rFonts w:ascii="Times New Roman" w:hAnsi="Times New Roman"/>
          <w:i/>
          <w:sz w:val="28"/>
          <w:szCs w:val="28"/>
        </w:rPr>
        <w:t xml:space="preserve"> Юридического института ФГБОУ ВО Пятигорский государственный университет).</w:t>
      </w:r>
    </w:p>
    <w:p w:rsidR="006972BE" w:rsidRPr="001C5FDE" w:rsidRDefault="006972BE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  <w:lang w:eastAsia="ru-RU"/>
        </w:rPr>
        <w:t>Арутюнян Радмила Эдуардовна</w:t>
      </w:r>
      <w:r w:rsidRPr="001C5FDE">
        <w:rPr>
          <w:rFonts w:ascii="Times New Roman" w:hAnsi="Times New Roman"/>
          <w:sz w:val="28"/>
          <w:szCs w:val="28"/>
        </w:rPr>
        <w:t xml:space="preserve"> «Формы социальной помощи несовершеннолетним, оказавшимся в трудной жизненной ситуации» (к.ю.н., доцент, заведующая кафедрой теории и истории государства и права </w:t>
      </w:r>
      <w:r w:rsidRPr="001C5FDE">
        <w:rPr>
          <w:rFonts w:ascii="Times New Roman" w:hAnsi="Times New Roman"/>
          <w:i/>
          <w:sz w:val="28"/>
          <w:szCs w:val="28"/>
        </w:rPr>
        <w:t>Юридического института ФГБОУ ВО Пятигорский государственный университет).</w:t>
      </w:r>
    </w:p>
    <w:p w:rsidR="006972BE" w:rsidRPr="001C5FDE" w:rsidRDefault="006972BE" w:rsidP="001C5FDE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  <w:lang w:eastAsia="ru-RU"/>
        </w:rPr>
        <w:t>Карапетян Марина Гайковна «</w:t>
      </w:r>
      <w:r w:rsidRPr="001C5FDE">
        <w:rPr>
          <w:rFonts w:ascii="Times New Roman" w:hAnsi="Times New Roman"/>
          <w:sz w:val="28"/>
          <w:szCs w:val="28"/>
          <w:lang w:eastAsia="ru-RU"/>
        </w:rPr>
        <w:t>Личная безопасность детей в повседневной жизни» (</w:t>
      </w:r>
      <w:r w:rsidRPr="001C5FDE">
        <w:rPr>
          <w:rFonts w:ascii="Times New Roman" w:hAnsi="Times New Roman"/>
          <w:i/>
          <w:sz w:val="28"/>
          <w:szCs w:val="28"/>
          <w:lang w:eastAsia="ru-RU"/>
        </w:rPr>
        <w:t>К.ю.н, доцент кафедры теории и истории государства и права</w:t>
      </w:r>
      <w:r w:rsidRPr="001C5FDE">
        <w:rPr>
          <w:rFonts w:ascii="Times New Roman" w:hAnsi="Times New Roman"/>
          <w:i/>
          <w:sz w:val="28"/>
          <w:szCs w:val="28"/>
        </w:rPr>
        <w:t xml:space="preserve"> Юридического института ФГБОУ ВО Пятигорский государственный университет).</w:t>
      </w:r>
    </w:p>
    <w:p w:rsidR="00686BF7" w:rsidRPr="0002713D" w:rsidRDefault="00686BF7" w:rsidP="001C5FDE">
      <w:pPr>
        <w:pStyle w:val="aa"/>
        <w:numPr>
          <w:ilvl w:val="0"/>
          <w:numId w:val="2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1C5FDE">
        <w:rPr>
          <w:rFonts w:ascii="Times New Roman" w:hAnsi="Times New Roman"/>
          <w:b/>
          <w:sz w:val="28"/>
          <w:szCs w:val="28"/>
          <w:lang w:val="en-US"/>
        </w:rPr>
        <w:lastRenderedPageBreak/>
        <w:t>BegaliyevaZhanelBaqdauletqyzy «</w:t>
      </w:r>
      <w:r w:rsidRPr="001C5FDE">
        <w:rPr>
          <w:rFonts w:ascii="Times New Roman" w:hAnsi="Times New Roman"/>
          <w:sz w:val="28"/>
          <w:szCs w:val="28"/>
          <w:lang w:val="en-US"/>
        </w:rPr>
        <w:t xml:space="preserve">Problems of legal regulation of children's rights» </w:t>
      </w:r>
      <w:r w:rsidRPr="001C5FDE">
        <w:rPr>
          <w:rFonts w:ascii="Times New Roman" w:hAnsi="Times New Roman"/>
          <w:i/>
          <w:sz w:val="28"/>
          <w:szCs w:val="28"/>
          <w:lang w:val="en-US"/>
        </w:rPr>
        <w:t>(</w:t>
      </w:r>
      <w:r w:rsidRPr="001C5FDE">
        <w:rPr>
          <w:rStyle w:val="y2iqfc"/>
          <w:rFonts w:ascii="Times New Roman" w:hAnsi="Times New Roman"/>
          <w:i/>
          <w:color w:val="202124"/>
          <w:sz w:val="28"/>
          <w:szCs w:val="28"/>
          <w:lang/>
        </w:rPr>
        <w:t xml:space="preserve">Higher multidisciplinary college </w:t>
      </w:r>
      <w:r w:rsidRPr="001C5FDE">
        <w:rPr>
          <w:rStyle w:val="y2iqfc"/>
          <w:rFonts w:ascii="Times New Roman" w:hAnsi="Times New Roman"/>
          <w:i/>
          <w:color w:val="202124"/>
          <w:sz w:val="28"/>
          <w:szCs w:val="28"/>
          <w:lang w:val="kk-KZ"/>
        </w:rPr>
        <w:t>«</w:t>
      </w:r>
      <w:r w:rsidRPr="001C5FDE">
        <w:rPr>
          <w:rStyle w:val="y2iqfc"/>
          <w:rFonts w:ascii="Times New Roman" w:hAnsi="Times New Roman"/>
          <w:i/>
          <w:color w:val="202124"/>
          <w:sz w:val="28"/>
          <w:szCs w:val="28"/>
          <w:lang w:val="en-US"/>
        </w:rPr>
        <w:t>B</w:t>
      </w:r>
      <w:r w:rsidRPr="001C5FDE">
        <w:rPr>
          <w:rStyle w:val="y2iqfc"/>
          <w:rFonts w:ascii="Times New Roman" w:hAnsi="Times New Roman"/>
          <w:i/>
          <w:color w:val="202124"/>
          <w:sz w:val="28"/>
          <w:szCs w:val="28"/>
          <w:lang/>
        </w:rPr>
        <w:t>olash</w:t>
      </w:r>
      <w:r w:rsidRPr="001C5FDE">
        <w:rPr>
          <w:rStyle w:val="y2iqfc"/>
          <w:rFonts w:ascii="Times New Roman" w:hAnsi="Times New Roman"/>
          <w:i/>
          <w:color w:val="202124"/>
          <w:sz w:val="28"/>
          <w:szCs w:val="28"/>
          <w:lang w:val="en-US"/>
        </w:rPr>
        <w:t>aq»,</w:t>
      </w:r>
      <w:r w:rsidRPr="001C5FDE">
        <w:rPr>
          <w:rFonts w:ascii="Times New Roman" w:hAnsi="Times New Roman"/>
          <w:i/>
          <w:sz w:val="28"/>
          <w:szCs w:val="28"/>
          <w:lang w:val="en-US"/>
        </w:rPr>
        <w:t xml:space="preserve"> Legal adviser)</w:t>
      </w:r>
      <w:r w:rsidR="0002713D" w:rsidRPr="0002713D">
        <w:rPr>
          <w:rFonts w:ascii="Times New Roman" w:hAnsi="Times New Roman"/>
          <w:i/>
          <w:sz w:val="28"/>
          <w:szCs w:val="28"/>
          <w:lang w:val="en-US"/>
        </w:rPr>
        <w:t>.</w:t>
      </w:r>
    </w:p>
    <w:p w:rsidR="0002713D" w:rsidRPr="0002713D" w:rsidRDefault="0002713D" w:rsidP="001C5FDE">
      <w:pPr>
        <w:pStyle w:val="aa"/>
        <w:numPr>
          <w:ilvl w:val="0"/>
          <w:numId w:val="2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Салимгерей Арон Аманжолович «</w:t>
      </w:r>
      <w:r w:rsidRPr="0002713D">
        <w:rPr>
          <w:rFonts w:ascii="Times New Roman" w:hAnsi="Times New Roman"/>
          <w:bCs/>
          <w:sz w:val="28"/>
          <w:szCs w:val="28"/>
        </w:rPr>
        <w:t xml:space="preserve">О необходимости принятия концепции по духовно-нравственному воспитанию молодежи» </w:t>
      </w:r>
      <w:r w:rsidR="00F60CFC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к</w:t>
      </w:r>
      <w:r w:rsidRPr="0002713D">
        <w:rPr>
          <w:rFonts w:ascii="Times New Roman" w:hAnsi="Times New Roman"/>
          <w:bCs/>
          <w:sz w:val="28"/>
          <w:szCs w:val="28"/>
        </w:rPr>
        <w:t>.ю.н., доцент</w:t>
      </w:r>
      <w:r w:rsidR="00F60CFC">
        <w:rPr>
          <w:rFonts w:ascii="Times New Roman" w:hAnsi="Times New Roman"/>
          <w:bCs/>
          <w:sz w:val="28"/>
          <w:szCs w:val="28"/>
        </w:rPr>
        <w:t>, директор института государства и права КазНУ им. Аль-Фараби)</w:t>
      </w:r>
    </w:p>
    <w:p w:rsidR="00686BF7" w:rsidRPr="0002713D" w:rsidRDefault="00686BF7" w:rsidP="001C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2BE" w:rsidRPr="0002713D" w:rsidRDefault="006972BE" w:rsidP="001C5FDE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6321" w:rsidRPr="001C5FDE" w:rsidRDefault="00E9594C" w:rsidP="001C5FDE">
      <w:pPr>
        <w:tabs>
          <w:tab w:val="left" w:pos="142"/>
        </w:tabs>
        <w:spacing w:after="0" w:line="240" w:lineRule="auto"/>
        <w:jc w:val="both"/>
        <w:rPr>
          <w:rStyle w:val="a6"/>
          <w:rFonts w:ascii="Times New Roman" w:hAnsi="Times New Roman"/>
          <w:b/>
          <w:caps/>
          <w:color w:val="auto"/>
          <w:sz w:val="28"/>
          <w:szCs w:val="28"/>
          <w:u w:val="none"/>
        </w:rPr>
      </w:pPr>
      <w:r w:rsidRPr="001C5FDE">
        <w:rPr>
          <w:rStyle w:val="a6"/>
          <w:rFonts w:ascii="Times New Roman" w:hAnsi="Times New Roman"/>
          <w:b/>
          <w:caps/>
          <w:color w:val="auto"/>
          <w:sz w:val="28"/>
          <w:szCs w:val="28"/>
          <w:u w:val="none"/>
        </w:rPr>
        <w:t>секция молодых исследователей</w:t>
      </w:r>
    </w:p>
    <w:p w:rsidR="005969C4" w:rsidRPr="001C5FDE" w:rsidRDefault="005969C4" w:rsidP="005969C4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C5FDE">
        <w:rPr>
          <w:rFonts w:ascii="Times New Roman" w:hAnsi="Times New Roman"/>
          <w:b/>
          <w:sz w:val="28"/>
          <w:szCs w:val="28"/>
        </w:rPr>
        <w:t>Ергалимова</w:t>
      </w:r>
      <w:r w:rsidRPr="001C5FDE">
        <w:rPr>
          <w:rFonts w:ascii="Times New Roman" w:hAnsi="Times New Roman"/>
          <w:b/>
          <w:sz w:val="28"/>
          <w:szCs w:val="28"/>
          <w:lang w:val="kk-KZ"/>
        </w:rPr>
        <w:t>Ақбопе Нұрмұханбетқызы</w:t>
      </w:r>
      <w:r w:rsidRPr="001C5FDE">
        <w:rPr>
          <w:rFonts w:ascii="Times New Roman" w:hAnsi="Times New Roman"/>
          <w:sz w:val="28"/>
          <w:szCs w:val="28"/>
        </w:rPr>
        <w:t xml:space="preserve"> «ҚазақстанРеспубликасындағы и</w:t>
      </w:r>
      <w:r w:rsidRPr="001C5FDE">
        <w:rPr>
          <w:rFonts w:ascii="Times New Roman" w:hAnsi="Times New Roman"/>
          <w:sz w:val="28"/>
          <w:szCs w:val="28"/>
          <w:lang w:val="kk-KZ"/>
        </w:rPr>
        <w:t>нклюзивті білім беру – мүмкіндігі шектеулі балаларды әлеуметтендірудің басты құралы ретінде</w:t>
      </w:r>
      <w:r w:rsidRPr="001C5FDE">
        <w:rPr>
          <w:rFonts w:ascii="Times New Roman" w:hAnsi="Times New Roman"/>
          <w:sz w:val="28"/>
          <w:szCs w:val="28"/>
        </w:rPr>
        <w:t>» (</w:t>
      </w:r>
      <w:r w:rsidR="00686929">
        <w:rPr>
          <w:rFonts w:ascii="Times New Roman" w:hAnsi="Times New Roman"/>
          <w:sz w:val="28"/>
          <w:szCs w:val="28"/>
        </w:rPr>
        <w:t>д</w:t>
      </w:r>
      <w:r w:rsidRPr="001C5FDE">
        <w:rPr>
          <w:rFonts w:ascii="Times New Roman" w:hAnsi="Times New Roman"/>
          <w:sz w:val="28"/>
          <w:szCs w:val="28"/>
        </w:rPr>
        <w:t>окторантка 1-курса специальности Международное право Евразийский Национальный университет имени Л.Гумилева)</w:t>
      </w:r>
    </w:p>
    <w:p w:rsidR="005969C4" w:rsidRPr="001C5FDE" w:rsidRDefault="005969C4" w:rsidP="005969C4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1C5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Биржев Заурбий Русланович</w:t>
      </w:r>
      <w:r w:rsidRPr="001C5F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«Принципы деятельности следственного комитета Российской Федерации, касающиеся вопросов эффективного функционирования института уполномоченного по правам ребенка» </w:t>
      </w:r>
      <w:r w:rsidRPr="001C5FDE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(аспирант Института подготовки кадров высшей квалификации ФГБОУ «Пятигорский государственный университет»).</w:t>
      </w:r>
    </w:p>
    <w:p w:rsidR="005969C4" w:rsidRPr="001C5FDE" w:rsidRDefault="005969C4" w:rsidP="005969C4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val="kk-KZ" w:eastAsia="ru-RU"/>
        </w:rPr>
      </w:pPr>
      <w:r w:rsidRPr="001C5FDE">
        <w:rPr>
          <w:rFonts w:ascii="Times New Roman" w:hAnsi="Times New Roman"/>
          <w:b/>
          <w:sz w:val="28"/>
          <w:szCs w:val="28"/>
          <w:lang w:val="kk-KZ"/>
        </w:rPr>
        <w:t>Есенгазиева А.</w:t>
      </w:r>
      <w:r w:rsidRPr="001C5FDE">
        <w:rPr>
          <w:rFonts w:ascii="Times New Roman" w:hAnsi="Times New Roman"/>
          <w:sz w:val="28"/>
          <w:szCs w:val="28"/>
          <w:lang w:val="kk-KZ"/>
        </w:rPr>
        <w:t xml:space="preserve"> «Баланы қорғаудың құқықтық негіздері: қалыптасу тарихы мен маңызы» (докторант КазНУ имени аль-Фараби, юридический ф-т)</w:t>
      </w:r>
    </w:p>
    <w:p w:rsidR="005969C4" w:rsidRPr="001C5FDE" w:rsidRDefault="005969C4" w:rsidP="005969C4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val="kk-KZ" w:eastAsia="ru-RU"/>
        </w:rPr>
      </w:pPr>
      <w:r w:rsidRPr="001C5FDE">
        <w:rPr>
          <w:rFonts w:ascii="Times New Roman" w:hAnsi="Times New Roman"/>
          <w:b/>
          <w:sz w:val="28"/>
          <w:szCs w:val="28"/>
          <w:lang w:val="kk-KZ"/>
        </w:rPr>
        <w:t>Ермухаметова С.Р.</w:t>
      </w:r>
      <w:r w:rsidRPr="001C5FDE">
        <w:rPr>
          <w:rFonts w:ascii="Times New Roman" w:hAnsi="Times New Roman"/>
          <w:sz w:val="28"/>
          <w:szCs w:val="28"/>
          <w:lang w:val="kk-KZ"/>
        </w:rPr>
        <w:t xml:space="preserve"> «Кәмелеттік жасқа толмағандардың мүліктік құқықтарын қорғаудың мәселелері» (докторант КазНУ им</w:t>
      </w:r>
      <w:r w:rsidR="0037778F">
        <w:rPr>
          <w:rFonts w:ascii="Times New Roman" w:hAnsi="Times New Roman"/>
          <w:sz w:val="28"/>
          <w:szCs w:val="28"/>
          <w:lang w:val="kk-KZ"/>
        </w:rPr>
        <w:t>.А</w:t>
      </w:r>
      <w:r w:rsidRPr="001C5FDE">
        <w:rPr>
          <w:rFonts w:ascii="Times New Roman" w:hAnsi="Times New Roman"/>
          <w:sz w:val="28"/>
          <w:szCs w:val="28"/>
          <w:lang w:val="kk-KZ"/>
        </w:rPr>
        <w:t>ль-Фараби, юридический ф-т)</w:t>
      </w:r>
    </w:p>
    <w:p w:rsidR="005969C4" w:rsidRPr="001C5FDE" w:rsidRDefault="005969C4" w:rsidP="005969C4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Style w:val="layout"/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val="kk-KZ" w:eastAsia="ru-RU"/>
        </w:rPr>
      </w:pPr>
      <w:r w:rsidRPr="001C5FDE">
        <w:rPr>
          <w:rStyle w:val="layout"/>
          <w:rFonts w:ascii="Times New Roman" w:hAnsi="Times New Roman"/>
          <w:b/>
          <w:sz w:val="28"/>
          <w:szCs w:val="28"/>
          <w:lang w:val="kk-KZ"/>
        </w:rPr>
        <w:t>Есекеева Айнаш Акимсаловна</w:t>
      </w:r>
      <w:r w:rsidRPr="001C5FDE">
        <w:rPr>
          <w:rStyle w:val="layout"/>
          <w:rFonts w:ascii="Times New Roman" w:hAnsi="Times New Roman"/>
          <w:sz w:val="28"/>
          <w:szCs w:val="28"/>
          <w:lang w:val="kk-KZ"/>
        </w:rPr>
        <w:t xml:space="preserve"> «</w:t>
      </w:r>
      <w:r w:rsidRPr="001C5FDE">
        <w:rPr>
          <w:rFonts w:ascii="Times New Roman" w:eastAsia="Times New Roman" w:hAnsi="Times New Roman"/>
          <w:sz w:val="28"/>
          <w:szCs w:val="28"/>
          <w:lang w:val="kk-KZ" w:eastAsia="ru-RU"/>
        </w:rPr>
        <w:t>Бала құқығы – басты құндылықтардың бірі</w:t>
      </w:r>
      <w:r w:rsidRPr="001C5FDE">
        <w:rPr>
          <w:rStyle w:val="layout"/>
          <w:rFonts w:ascii="Times New Roman" w:hAnsi="Times New Roman"/>
          <w:sz w:val="28"/>
          <w:szCs w:val="28"/>
          <w:lang w:val="kk-KZ"/>
        </w:rPr>
        <w:t>» (</w:t>
      </w:r>
      <w:r w:rsidRPr="001C5FDE">
        <w:rPr>
          <w:rFonts w:ascii="Times New Roman" w:eastAsia="Times New Roman" w:hAnsi="Times New Roman"/>
          <w:sz w:val="28"/>
          <w:szCs w:val="28"/>
          <w:lang w:val="kk-KZ" w:eastAsia="ru-RU"/>
        </w:rPr>
        <w:t>Әл Фараби атындағы ҚазҰУ заң факультеті, кеден, қаржы және экологиялық құқық кафедрасының 1 курс докторанты</w:t>
      </w:r>
      <w:r w:rsidRPr="001C5FDE">
        <w:rPr>
          <w:rStyle w:val="layout"/>
          <w:rFonts w:ascii="Times New Roman" w:hAnsi="Times New Roman"/>
          <w:sz w:val="28"/>
          <w:szCs w:val="28"/>
          <w:lang w:val="kk-KZ"/>
        </w:rPr>
        <w:t>)</w:t>
      </w:r>
    </w:p>
    <w:p w:rsidR="005969C4" w:rsidRDefault="005969C4" w:rsidP="005969C4">
      <w:pPr>
        <w:pStyle w:val="aa"/>
        <w:numPr>
          <w:ilvl w:val="0"/>
          <w:numId w:val="3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C5FDE">
        <w:rPr>
          <w:rFonts w:ascii="Times New Roman" w:hAnsi="Times New Roman"/>
          <w:b/>
          <w:sz w:val="28"/>
          <w:szCs w:val="28"/>
        </w:rPr>
        <w:t>Котов Иван Николаевич</w:t>
      </w:r>
      <w:r w:rsidRPr="001C5FDE">
        <w:rPr>
          <w:rFonts w:ascii="Times New Roman" w:hAnsi="Times New Roman"/>
          <w:sz w:val="28"/>
          <w:szCs w:val="28"/>
        </w:rPr>
        <w:t xml:space="preserve"> «Гарантии осуществления прав детей лиц, призванных на военную службу в рамках частичной мобилизации. Меры защиты» </w:t>
      </w:r>
      <w:r w:rsidRPr="001C5FDE">
        <w:rPr>
          <w:rFonts w:ascii="Times New Roman" w:hAnsi="Times New Roman"/>
          <w:i/>
          <w:sz w:val="28"/>
          <w:szCs w:val="28"/>
        </w:rPr>
        <w:t>(аспирант кафедры Конституционного права; Конституционного судебного процесса; Муниципального права Юридического института ФГБОУ ВО Пятигорский государственный университет)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969C4" w:rsidRPr="001C5FDE" w:rsidRDefault="005969C4" w:rsidP="005969C4">
      <w:pPr>
        <w:pStyle w:val="aa"/>
        <w:numPr>
          <w:ilvl w:val="0"/>
          <w:numId w:val="3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bookmarkStart w:id="6" w:name="_Hlk117733370"/>
      <w:r w:rsidRPr="001C5FDE">
        <w:rPr>
          <w:rFonts w:ascii="Times New Roman" w:hAnsi="Times New Roman"/>
          <w:b/>
          <w:bCs/>
          <w:sz w:val="28"/>
          <w:szCs w:val="28"/>
          <w:lang w:eastAsia="ru-RU"/>
        </w:rPr>
        <w:t>Абдулхожаев Ислам Шараниевич</w:t>
      </w:r>
      <w:r w:rsidRPr="001C5FD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«Конституционно-правовая регламентация общественного участия и общественного контроля в Российской Федерации»</w:t>
      </w:r>
      <w:r w:rsidRPr="001C5FDE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(аспирант Института подготовки кадров высшей квалификации ФГБОУ «Пятигорский государственный университет»).</w:t>
      </w:r>
    </w:p>
    <w:bookmarkEnd w:id="6"/>
    <w:p w:rsidR="005969C4" w:rsidRPr="005969C4" w:rsidRDefault="005969C4" w:rsidP="005969C4">
      <w:pPr>
        <w:pStyle w:val="aa"/>
        <w:numPr>
          <w:ilvl w:val="0"/>
          <w:numId w:val="3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1C5FDE">
        <w:rPr>
          <w:rFonts w:ascii="Times New Roman" w:hAnsi="Times New Roman"/>
          <w:b/>
          <w:sz w:val="28"/>
          <w:szCs w:val="28"/>
          <w:lang w:eastAsia="ru-RU"/>
        </w:rPr>
        <w:t>Банникова Ольга Михайловна «</w:t>
      </w:r>
      <w:r w:rsidRPr="001C5FDE">
        <w:rPr>
          <w:rFonts w:ascii="Times New Roman" w:hAnsi="Times New Roman"/>
          <w:sz w:val="28"/>
          <w:szCs w:val="28"/>
          <w:lang w:eastAsia="ru-RU"/>
        </w:rPr>
        <w:t xml:space="preserve">Роль </w:t>
      </w:r>
      <w:r w:rsidRPr="001C5FDE">
        <w:rPr>
          <w:rFonts w:ascii="Times New Roman" w:hAnsi="Times New Roman"/>
          <w:bCs/>
          <w:sz w:val="28"/>
          <w:szCs w:val="28"/>
          <w:lang w:eastAsia="ru-RU"/>
        </w:rPr>
        <w:t xml:space="preserve">Уполномоченного при президенте Российской Федерации по правам ребёнка в защите прав детей в цифровом пространстве» </w:t>
      </w:r>
      <w:r w:rsidRPr="001C5FDE">
        <w:rPr>
          <w:rFonts w:ascii="Times New Roman" w:hAnsi="Times New Roman"/>
          <w:bCs/>
          <w:i/>
          <w:sz w:val="28"/>
          <w:szCs w:val="28"/>
          <w:lang w:eastAsia="ru-RU"/>
        </w:rPr>
        <w:t>(</w:t>
      </w:r>
      <w:r w:rsidR="00686929"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1C5FDE">
        <w:rPr>
          <w:rFonts w:ascii="Times New Roman" w:hAnsi="Times New Roman"/>
          <w:i/>
          <w:sz w:val="28"/>
          <w:szCs w:val="28"/>
          <w:lang w:eastAsia="ru-RU"/>
        </w:rPr>
        <w:t>спирант юридического института Северо-Кавказского федерального университета)</w:t>
      </w:r>
    </w:p>
    <w:p w:rsidR="005969C4" w:rsidRPr="001C5FDE" w:rsidRDefault="005969C4" w:rsidP="005969C4">
      <w:pPr>
        <w:pStyle w:val="aa"/>
        <w:numPr>
          <w:ilvl w:val="0"/>
          <w:numId w:val="3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C5FDE">
        <w:rPr>
          <w:rFonts w:ascii="Times New Roman" w:hAnsi="Times New Roman"/>
          <w:b/>
          <w:sz w:val="28"/>
          <w:szCs w:val="28"/>
        </w:rPr>
        <w:t>Захарова Нелли Юрьевна</w:t>
      </w:r>
      <w:r w:rsidRPr="001C5FDE">
        <w:rPr>
          <w:rFonts w:ascii="Times New Roman" w:hAnsi="Times New Roman"/>
          <w:sz w:val="28"/>
          <w:szCs w:val="28"/>
        </w:rPr>
        <w:t xml:space="preserve"> «Актуальные проблемы правоприменительной практики по делам о взыскании алиментов в Российской Федерации» </w:t>
      </w:r>
      <w:r w:rsidRPr="001C5FDE">
        <w:rPr>
          <w:rFonts w:ascii="Times New Roman" w:hAnsi="Times New Roman"/>
          <w:i/>
          <w:sz w:val="28"/>
          <w:szCs w:val="28"/>
        </w:rPr>
        <w:t>(магистрантка 2-го курсаЮридического института ФГБОУ ВО Пятигорский государственный университет).</w:t>
      </w:r>
    </w:p>
    <w:p w:rsidR="005969C4" w:rsidRPr="005969C4" w:rsidRDefault="005969C4" w:rsidP="005969C4">
      <w:pPr>
        <w:pStyle w:val="aa"/>
        <w:numPr>
          <w:ilvl w:val="0"/>
          <w:numId w:val="3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1C5FDE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Дудник Дарья Олеговна </w:t>
      </w:r>
      <w:r w:rsidRPr="001C5FDE">
        <w:rPr>
          <w:rFonts w:ascii="Times New Roman" w:hAnsi="Times New Roman"/>
          <w:sz w:val="28"/>
          <w:szCs w:val="28"/>
          <w:lang w:eastAsia="ru-RU"/>
        </w:rPr>
        <w:t xml:space="preserve">«Слабый» и «сильный» искусственный интеллект: проблемы правового регулирования </w:t>
      </w:r>
      <w:r w:rsidRPr="001C5FDE">
        <w:rPr>
          <w:rFonts w:ascii="Times New Roman" w:hAnsi="Times New Roman"/>
          <w:i/>
          <w:sz w:val="28"/>
          <w:szCs w:val="28"/>
          <w:lang w:eastAsia="ru-RU"/>
        </w:rPr>
        <w:t>(магистрантка Кемеровского Государственного Университета, Юридического института).</w:t>
      </w:r>
    </w:p>
    <w:p w:rsidR="005969C4" w:rsidRPr="005969C4" w:rsidRDefault="005969C4" w:rsidP="005969C4">
      <w:pPr>
        <w:pStyle w:val="aa"/>
        <w:numPr>
          <w:ilvl w:val="0"/>
          <w:numId w:val="3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1C5FDE">
        <w:rPr>
          <w:rFonts w:ascii="Times New Roman" w:hAnsi="Times New Roman"/>
          <w:b/>
          <w:sz w:val="28"/>
          <w:szCs w:val="28"/>
          <w:lang w:eastAsia="ru-RU"/>
        </w:rPr>
        <w:t>Костенко Жанна Владимировна</w:t>
      </w:r>
      <w:r w:rsidRPr="001C5FDE">
        <w:rPr>
          <w:rFonts w:ascii="Times New Roman" w:hAnsi="Times New Roman"/>
          <w:sz w:val="28"/>
          <w:szCs w:val="28"/>
          <w:lang w:eastAsia="ru-RU"/>
        </w:rPr>
        <w:t xml:space="preserve"> «Правовое регулирование института эмансипации несовершеннолетних в Российской Федерации» </w:t>
      </w:r>
      <w:r w:rsidRPr="001C5FDE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686929">
        <w:rPr>
          <w:rFonts w:ascii="Times New Roman" w:hAnsi="Times New Roman"/>
          <w:i/>
          <w:sz w:val="28"/>
          <w:szCs w:val="28"/>
          <w:lang w:eastAsia="ru-RU"/>
        </w:rPr>
        <w:t>м</w:t>
      </w:r>
      <w:r w:rsidRPr="001C5FDE">
        <w:rPr>
          <w:rFonts w:ascii="Times New Roman" w:hAnsi="Times New Roman"/>
          <w:i/>
          <w:sz w:val="28"/>
          <w:szCs w:val="28"/>
          <w:lang w:eastAsia="ru-RU"/>
        </w:rPr>
        <w:t>агистранткаЮридического института Северо-Кавказского Федерального Университета г.Ставрополь).</w:t>
      </w:r>
    </w:p>
    <w:p w:rsidR="005969C4" w:rsidRPr="001C5FDE" w:rsidRDefault="005969C4" w:rsidP="005969C4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C5FDE">
        <w:rPr>
          <w:rFonts w:ascii="Times New Roman" w:hAnsi="Times New Roman"/>
          <w:b/>
          <w:bCs/>
          <w:sz w:val="28"/>
          <w:szCs w:val="28"/>
          <w:lang w:eastAsia="ru-RU"/>
        </w:rPr>
        <w:t>Джоган Валерия Геннадьевна</w:t>
      </w:r>
      <w:r w:rsidRPr="001C5FDE">
        <w:rPr>
          <w:rFonts w:ascii="Times New Roman" w:hAnsi="Times New Roman"/>
          <w:sz w:val="28"/>
          <w:szCs w:val="28"/>
          <w:lang w:eastAsia="ru-RU"/>
        </w:rPr>
        <w:t xml:space="preserve"> «Защита прав и законных интересов детей-жертв в уголовном процессе: проблемы реализации» </w:t>
      </w:r>
      <w:r w:rsidRPr="001C5FDE">
        <w:rPr>
          <w:rFonts w:ascii="Times New Roman" w:hAnsi="Times New Roman"/>
          <w:i/>
          <w:iCs/>
          <w:sz w:val="28"/>
          <w:szCs w:val="28"/>
          <w:lang w:eastAsia="ru-RU"/>
        </w:rPr>
        <w:t>(магистрант</w:t>
      </w:r>
      <w:r w:rsidR="0037778F">
        <w:rPr>
          <w:rFonts w:ascii="Times New Roman" w:hAnsi="Times New Roman"/>
          <w:i/>
          <w:iCs/>
          <w:sz w:val="28"/>
          <w:szCs w:val="28"/>
          <w:lang w:eastAsia="ru-RU"/>
        </w:rPr>
        <w:t>ка</w:t>
      </w:r>
      <w:r w:rsidRPr="001C5FDE">
        <w:rPr>
          <w:rFonts w:ascii="Times New Roman" w:hAnsi="Times New Roman"/>
          <w:i/>
          <w:iCs/>
          <w:sz w:val="28"/>
          <w:szCs w:val="28"/>
          <w:lang w:eastAsia="ru-RU"/>
        </w:rPr>
        <w:t>, помощник министра жилищно-коммунального хозяйства).</w:t>
      </w:r>
    </w:p>
    <w:p w:rsidR="00256321" w:rsidRPr="001C5FDE" w:rsidRDefault="00E9594C" w:rsidP="001C5FDE">
      <w:pPr>
        <w:pStyle w:val="aa"/>
        <w:numPr>
          <w:ilvl w:val="0"/>
          <w:numId w:val="3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C5FDE">
        <w:rPr>
          <w:rFonts w:ascii="Times New Roman" w:hAnsi="Times New Roman"/>
          <w:b/>
          <w:sz w:val="28"/>
          <w:szCs w:val="28"/>
        </w:rPr>
        <w:t>Белянова Анастасия Александровна</w:t>
      </w:r>
      <w:r w:rsidRPr="001C5FDE">
        <w:rPr>
          <w:rFonts w:ascii="Times New Roman" w:hAnsi="Times New Roman"/>
          <w:sz w:val="28"/>
          <w:szCs w:val="28"/>
        </w:rPr>
        <w:t xml:space="preserve"> «Проблемы защиты детей от информационных рисков» </w:t>
      </w:r>
      <w:r w:rsidRPr="001C5FDE">
        <w:rPr>
          <w:rFonts w:ascii="Times New Roman" w:hAnsi="Times New Roman"/>
          <w:i/>
          <w:sz w:val="28"/>
          <w:szCs w:val="28"/>
        </w:rPr>
        <w:t>(студентка Алматинского филиала Санкт-Петербургского Гуманитарного университета профсоюзов).</w:t>
      </w:r>
    </w:p>
    <w:p w:rsidR="00256321" w:rsidRPr="001C5FDE" w:rsidRDefault="00E9594C" w:rsidP="001C5FDE">
      <w:pPr>
        <w:pStyle w:val="aa"/>
        <w:numPr>
          <w:ilvl w:val="0"/>
          <w:numId w:val="3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C5FDE">
        <w:rPr>
          <w:rFonts w:ascii="Times New Roman" w:hAnsi="Times New Roman"/>
          <w:b/>
          <w:sz w:val="28"/>
          <w:szCs w:val="28"/>
        </w:rPr>
        <w:t>Василевская Ангелина Сергеевна; ДжумаянАндраникМанвелович</w:t>
      </w:r>
      <w:r w:rsidRPr="001C5FDE">
        <w:rPr>
          <w:rFonts w:ascii="Times New Roman" w:hAnsi="Times New Roman"/>
          <w:sz w:val="28"/>
          <w:szCs w:val="28"/>
        </w:rPr>
        <w:t xml:space="preserve">«Правовая защита детей в вооруженных конфликтах» </w:t>
      </w:r>
      <w:r w:rsidRPr="001C5FDE">
        <w:rPr>
          <w:rFonts w:ascii="Times New Roman" w:hAnsi="Times New Roman"/>
          <w:i/>
          <w:sz w:val="28"/>
          <w:szCs w:val="28"/>
        </w:rPr>
        <w:t>(</w:t>
      </w:r>
      <w:r w:rsidR="00686929">
        <w:rPr>
          <w:rFonts w:ascii="Times New Roman" w:hAnsi="Times New Roman"/>
          <w:i/>
          <w:sz w:val="28"/>
          <w:szCs w:val="28"/>
        </w:rPr>
        <w:t>с</w:t>
      </w:r>
      <w:r w:rsidRPr="001C5FDE">
        <w:rPr>
          <w:rFonts w:ascii="Times New Roman" w:hAnsi="Times New Roman"/>
          <w:i/>
          <w:sz w:val="28"/>
          <w:szCs w:val="28"/>
        </w:rPr>
        <w:t>тудент</w:t>
      </w:r>
      <w:r w:rsidR="0037778F">
        <w:rPr>
          <w:rFonts w:ascii="Times New Roman" w:hAnsi="Times New Roman"/>
          <w:i/>
          <w:sz w:val="28"/>
          <w:szCs w:val="28"/>
        </w:rPr>
        <w:t>ка</w:t>
      </w:r>
      <w:r w:rsidRPr="001C5FDE">
        <w:rPr>
          <w:rFonts w:ascii="Times New Roman" w:hAnsi="Times New Roman"/>
          <w:i/>
          <w:sz w:val="28"/>
          <w:szCs w:val="28"/>
        </w:rPr>
        <w:t xml:space="preserve"> Юридического института ФГБОУ ВО Пятигорский государственный университет).</w:t>
      </w:r>
    </w:p>
    <w:p w:rsidR="00256321" w:rsidRPr="001C5FDE" w:rsidRDefault="00E9594C" w:rsidP="001C5FDE">
      <w:pPr>
        <w:pStyle w:val="aa"/>
        <w:numPr>
          <w:ilvl w:val="0"/>
          <w:numId w:val="3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C5FDE">
        <w:rPr>
          <w:rFonts w:ascii="Times New Roman" w:hAnsi="Times New Roman"/>
          <w:b/>
          <w:sz w:val="28"/>
          <w:szCs w:val="28"/>
        </w:rPr>
        <w:t xml:space="preserve">Грачева Александра Владимировна </w:t>
      </w:r>
      <w:r w:rsidRPr="001C5FDE">
        <w:rPr>
          <w:rFonts w:ascii="Times New Roman" w:hAnsi="Times New Roman"/>
          <w:sz w:val="28"/>
          <w:szCs w:val="28"/>
        </w:rPr>
        <w:t xml:space="preserve">«Влияние проблематики взыскания алиментных платежей на права детей в Республики Казахстан» </w:t>
      </w:r>
      <w:r w:rsidRPr="001C5FDE">
        <w:rPr>
          <w:rFonts w:ascii="Times New Roman" w:hAnsi="Times New Roman"/>
          <w:i/>
          <w:sz w:val="28"/>
          <w:szCs w:val="28"/>
        </w:rPr>
        <w:t>(студентка Алматинского филиала Санкт-Петербургского Гуманитарного университета профсоюзов).</w:t>
      </w:r>
    </w:p>
    <w:p w:rsidR="00256321" w:rsidRPr="001C5FDE" w:rsidRDefault="00E9594C" w:rsidP="001C5FDE">
      <w:pPr>
        <w:pStyle w:val="aa"/>
        <w:numPr>
          <w:ilvl w:val="0"/>
          <w:numId w:val="3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C5FDE">
        <w:rPr>
          <w:rFonts w:ascii="Times New Roman" w:hAnsi="Times New Roman"/>
          <w:b/>
          <w:sz w:val="28"/>
          <w:szCs w:val="28"/>
        </w:rPr>
        <w:t>Кузьминова Анастасия Владимировна</w:t>
      </w:r>
      <w:r w:rsidRPr="001C5FDE">
        <w:rPr>
          <w:rFonts w:ascii="Times New Roman" w:hAnsi="Times New Roman"/>
          <w:sz w:val="28"/>
          <w:szCs w:val="28"/>
        </w:rPr>
        <w:t>«Информационная безопасность детей в сети Интернет»</w:t>
      </w:r>
      <w:r w:rsidRPr="001C5FDE">
        <w:rPr>
          <w:rFonts w:ascii="Times New Roman" w:hAnsi="Times New Roman"/>
          <w:i/>
          <w:sz w:val="28"/>
          <w:szCs w:val="28"/>
        </w:rPr>
        <w:t xml:space="preserve"> (</w:t>
      </w:r>
      <w:r w:rsidR="001032D6">
        <w:rPr>
          <w:rFonts w:ascii="Times New Roman" w:hAnsi="Times New Roman"/>
          <w:i/>
          <w:sz w:val="28"/>
          <w:szCs w:val="28"/>
        </w:rPr>
        <w:t>с</w:t>
      </w:r>
      <w:r w:rsidRPr="001C5FDE">
        <w:rPr>
          <w:rFonts w:ascii="Times New Roman" w:hAnsi="Times New Roman"/>
          <w:i/>
          <w:sz w:val="28"/>
          <w:szCs w:val="28"/>
        </w:rPr>
        <w:t>тудентка Юридического института ФГБОУ ВО Пятигорский государственный университет).</w:t>
      </w:r>
    </w:p>
    <w:p w:rsidR="00350ED9" w:rsidRPr="001C5FDE" w:rsidRDefault="00E9594C" w:rsidP="001C5FDE">
      <w:pPr>
        <w:pStyle w:val="aa"/>
        <w:numPr>
          <w:ilvl w:val="0"/>
          <w:numId w:val="3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C5FDE">
        <w:rPr>
          <w:rFonts w:ascii="Times New Roman" w:hAnsi="Times New Roman"/>
          <w:b/>
          <w:sz w:val="28"/>
          <w:szCs w:val="28"/>
        </w:rPr>
        <w:t>Хасанова Амина Абдулкадировна</w:t>
      </w:r>
      <w:r w:rsidRPr="001C5FDE">
        <w:rPr>
          <w:rFonts w:ascii="Times New Roman" w:hAnsi="Times New Roman"/>
          <w:sz w:val="28"/>
          <w:szCs w:val="28"/>
        </w:rPr>
        <w:t xml:space="preserve">«Экстремизм среди молодежи» </w:t>
      </w:r>
      <w:r w:rsidR="001032D6">
        <w:rPr>
          <w:rFonts w:ascii="Times New Roman" w:hAnsi="Times New Roman"/>
          <w:i/>
          <w:sz w:val="28"/>
          <w:szCs w:val="28"/>
        </w:rPr>
        <w:t>с</w:t>
      </w:r>
      <w:r w:rsidRPr="001C5FDE">
        <w:rPr>
          <w:rFonts w:ascii="Times New Roman" w:hAnsi="Times New Roman"/>
          <w:i/>
          <w:sz w:val="28"/>
          <w:szCs w:val="28"/>
        </w:rPr>
        <w:t>тудентка Юридического института ФГБОУ ВО Пятигорский государственный университет).</w:t>
      </w:r>
    </w:p>
    <w:p w:rsidR="007F4030" w:rsidRPr="001C5FDE" w:rsidRDefault="007F4030" w:rsidP="001C5FDE">
      <w:pPr>
        <w:pStyle w:val="aa"/>
        <w:numPr>
          <w:ilvl w:val="0"/>
          <w:numId w:val="3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1C5FDE">
        <w:rPr>
          <w:rFonts w:ascii="Times New Roman" w:hAnsi="Times New Roman"/>
          <w:b/>
          <w:sz w:val="28"/>
          <w:szCs w:val="28"/>
        </w:rPr>
        <w:t>БаймановаАяулым</w:t>
      </w:r>
      <w:r w:rsidRPr="001C5FDE">
        <w:rPr>
          <w:rFonts w:ascii="Times New Roman" w:hAnsi="Times New Roman"/>
          <w:b/>
          <w:sz w:val="28"/>
          <w:szCs w:val="28"/>
          <w:lang w:val="kk-KZ"/>
        </w:rPr>
        <w:t>Қаржаубайқызы</w:t>
      </w:r>
      <w:r w:rsidRPr="001C5FDE">
        <w:rPr>
          <w:rFonts w:ascii="Times New Roman" w:hAnsi="Times New Roman"/>
          <w:sz w:val="28"/>
          <w:szCs w:val="28"/>
          <w:lang w:val="kk-KZ"/>
        </w:rPr>
        <w:t xml:space="preserve"> «Халықаралық аренадағы- бала құқықтарының азаматтық аспектілермен қорғалуы» </w:t>
      </w:r>
      <w:r w:rsidRPr="001C5FDE">
        <w:rPr>
          <w:rFonts w:ascii="Times New Roman" w:hAnsi="Times New Roman"/>
          <w:i/>
          <w:sz w:val="28"/>
          <w:szCs w:val="28"/>
          <w:lang w:val="kk-KZ"/>
        </w:rPr>
        <w:t>(Каспий Қоғамдық Университет</w:t>
      </w:r>
      <w:r w:rsidR="00036190">
        <w:rPr>
          <w:rFonts w:ascii="Times New Roman" w:hAnsi="Times New Roman"/>
          <w:i/>
          <w:sz w:val="28"/>
          <w:szCs w:val="28"/>
          <w:lang w:val="kk-KZ"/>
        </w:rPr>
        <w:t xml:space="preserve">, </w:t>
      </w:r>
      <w:r w:rsidR="00036190" w:rsidRPr="001C5FDE">
        <w:rPr>
          <w:rFonts w:ascii="Times New Roman" w:hAnsi="Times New Roman"/>
          <w:i/>
          <w:sz w:val="28"/>
          <w:szCs w:val="28"/>
        </w:rPr>
        <w:t>студенті</w:t>
      </w:r>
      <w:r w:rsidRPr="001C5FDE">
        <w:rPr>
          <w:rFonts w:ascii="Times New Roman" w:hAnsi="Times New Roman"/>
          <w:i/>
          <w:sz w:val="28"/>
          <w:szCs w:val="28"/>
          <w:lang w:val="kk-KZ"/>
        </w:rPr>
        <w:t>)</w:t>
      </w:r>
    </w:p>
    <w:p w:rsidR="008550A7" w:rsidRPr="001C5FDE" w:rsidRDefault="007F4030" w:rsidP="001C5FDE">
      <w:pPr>
        <w:pStyle w:val="aa"/>
        <w:numPr>
          <w:ilvl w:val="0"/>
          <w:numId w:val="3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1C5FDE">
        <w:rPr>
          <w:rFonts w:ascii="Times New Roman" w:hAnsi="Times New Roman"/>
          <w:b/>
          <w:sz w:val="28"/>
          <w:szCs w:val="28"/>
          <w:lang w:eastAsia="ru-RU"/>
        </w:rPr>
        <w:t>Байтакова Айнура Шамгановна «</w:t>
      </w:r>
      <w:r w:rsidRPr="001C5FDE">
        <w:rPr>
          <w:rFonts w:ascii="Times New Roman" w:hAnsi="Times New Roman"/>
          <w:sz w:val="28"/>
          <w:szCs w:val="28"/>
          <w:lang w:val="kk-KZ" w:eastAsia="ru-RU"/>
        </w:rPr>
        <w:t xml:space="preserve">Балалардың құқықтарын қорғау жүйесіндегі омбудсмен функциясы» </w:t>
      </w:r>
      <w:r w:rsidRPr="001C5FDE">
        <w:rPr>
          <w:rFonts w:ascii="Times New Roman" w:hAnsi="Times New Roman"/>
          <w:i/>
          <w:sz w:val="28"/>
          <w:szCs w:val="28"/>
          <w:lang w:val="kk-KZ" w:eastAsia="ru-RU"/>
        </w:rPr>
        <w:t>(Каспий Қоғамдық Университеті 4курс)</w:t>
      </w:r>
    </w:p>
    <w:p w:rsidR="001775E3" w:rsidRPr="001C5FDE" w:rsidRDefault="007F4030" w:rsidP="001C5FDE">
      <w:pPr>
        <w:pStyle w:val="aa"/>
        <w:numPr>
          <w:ilvl w:val="0"/>
          <w:numId w:val="3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5FDE">
        <w:rPr>
          <w:rFonts w:ascii="Times New Roman" w:hAnsi="Times New Roman"/>
          <w:b/>
          <w:sz w:val="28"/>
          <w:szCs w:val="28"/>
          <w:lang w:eastAsia="ru-RU"/>
        </w:rPr>
        <w:t>Мочалова Диана Владимировна</w:t>
      </w:r>
      <w:r w:rsidRPr="001C5FDE">
        <w:rPr>
          <w:rFonts w:ascii="Times New Roman" w:hAnsi="Times New Roman"/>
          <w:sz w:val="28"/>
          <w:szCs w:val="28"/>
          <w:lang w:eastAsia="ru-RU"/>
        </w:rPr>
        <w:t xml:space="preserve">«Ювенальная юстиция в Российской Федерации на современном этапе» </w:t>
      </w:r>
      <w:r w:rsidRPr="001C5FDE">
        <w:rPr>
          <w:rFonts w:ascii="Times New Roman" w:hAnsi="Times New Roman"/>
          <w:i/>
          <w:sz w:val="28"/>
          <w:szCs w:val="28"/>
        </w:rPr>
        <w:t>(</w:t>
      </w:r>
      <w:r w:rsidR="00686929">
        <w:rPr>
          <w:rFonts w:ascii="Times New Roman" w:hAnsi="Times New Roman"/>
          <w:i/>
          <w:sz w:val="28"/>
          <w:szCs w:val="28"/>
        </w:rPr>
        <w:t>с</w:t>
      </w:r>
      <w:r w:rsidRPr="001C5FDE">
        <w:rPr>
          <w:rFonts w:ascii="Times New Roman" w:hAnsi="Times New Roman"/>
          <w:i/>
          <w:sz w:val="28"/>
          <w:szCs w:val="28"/>
        </w:rPr>
        <w:t>тудентка Юридического института ФГБОУ ВО Пятигорский государственный университет).</w:t>
      </w:r>
    </w:p>
    <w:p w:rsidR="001775E3" w:rsidRPr="001C5FDE" w:rsidRDefault="008D6813" w:rsidP="001C5FDE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C5FDE">
        <w:rPr>
          <w:rStyle w:val="markedcontent"/>
          <w:rFonts w:ascii="Times New Roman" w:hAnsi="Times New Roman"/>
          <w:b/>
          <w:sz w:val="28"/>
          <w:szCs w:val="28"/>
        </w:rPr>
        <w:t>Толеген СейтакынАлтайулы</w:t>
      </w:r>
      <w:r w:rsidRPr="001C5FDE">
        <w:rPr>
          <w:rStyle w:val="markedcontent"/>
          <w:rFonts w:ascii="Times New Roman" w:hAnsi="Times New Roman"/>
          <w:sz w:val="28"/>
          <w:szCs w:val="28"/>
        </w:rPr>
        <w:t xml:space="preserve"> «Участие несовершеннолетних в</w:t>
      </w:r>
      <w:r w:rsidRPr="001C5FDE">
        <w:rPr>
          <w:rFonts w:ascii="Times New Roman" w:hAnsi="Times New Roman"/>
          <w:sz w:val="28"/>
          <w:szCs w:val="28"/>
        </w:rPr>
        <w:br/>
      </w:r>
      <w:r w:rsidRPr="001C5FDE">
        <w:rPr>
          <w:rStyle w:val="markedcontent"/>
          <w:rFonts w:ascii="Times New Roman" w:hAnsi="Times New Roman"/>
          <w:sz w:val="28"/>
          <w:szCs w:val="28"/>
        </w:rPr>
        <w:t>гражданском судопроизводстве» (</w:t>
      </w:r>
      <w:r w:rsidR="00686929">
        <w:rPr>
          <w:rStyle w:val="markedcontent"/>
          <w:rFonts w:ascii="Times New Roman" w:hAnsi="Times New Roman"/>
          <w:sz w:val="28"/>
          <w:szCs w:val="28"/>
        </w:rPr>
        <w:t>с</w:t>
      </w:r>
      <w:r w:rsidRPr="001C5FDE">
        <w:rPr>
          <w:rStyle w:val="markedcontent"/>
          <w:rFonts w:ascii="Times New Roman" w:hAnsi="Times New Roman"/>
          <w:sz w:val="28"/>
          <w:szCs w:val="28"/>
        </w:rPr>
        <w:t>тудент бакалавра</w:t>
      </w:r>
      <w:r w:rsidRPr="001C5FDE">
        <w:rPr>
          <w:rFonts w:ascii="Times New Roman" w:hAnsi="Times New Roman"/>
          <w:sz w:val="28"/>
          <w:szCs w:val="28"/>
        </w:rPr>
        <w:t>Каспиский Общественный Университет</w:t>
      </w:r>
      <w:r w:rsidRPr="001C5FDE">
        <w:rPr>
          <w:rStyle w:val="markedcontent"/>
          <w:rFonts w:ascii="Times New Roman" w:hAnsi="Times New Roman"/>
          <w:sz w:val="28"/>
          <w:szCs w:val="28"/>
        </w:rPr>
        <w:t>)</w:t>
      </w:r>
    </w:p>
    <w:p w:rsidR="001775E3" w:rsidRPr="001C5FDE" w:rsidRDefault="008D6813" w:rsidP="001C5FDE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5FDE">
        <w:rPr>
          <w:rFonts w:ascii="Times New Roman" w:hAnsi="Times New Roman"/>
          <w:b/>
          <w:sz w:val="28"/>
          <w:szCs w:val="28"/>
        </w:rPr>
        <w:t>СламбековаЛяйляАлмасовна</w:t>
      </w:r>
      <w:r w:rsidRPr="001C5FDE">
        <w:rPr>
          <w:rFonts w:ascii="Times New Roman" w:hAnsi="Times New Roman"/>
          <w:sz w:val="28"/>
          <w:szCs w:val="28"/>
        </w:rPr>
        <w:t xml:space="preserve"> «Казақстанреспубликасындағыкәмелеткетолмағандардыңеңбегінқұқықтықреттеудіңерекшеліктері: теория мен практика мәселелері» (</w:t>
      </w:r>
      <w:r w:rsidR="00686929">
        <w:rPr>
          <w:rFonts w:ascii="Times New Roman" w:hAnsi="Times New Roman"/>
          <w:sz w:val="28"/>
          <w:szCs w:val="28"/>
        </w:rPr>
        <w:t>б</w:t>
      </w:r>
      <w:r w:rsidRPr="001C5FDE">
        <w:rPr>
          <w:rFonts w:ascii="Times New Roman" w:hAnsi="Times New Roman"/>
          <w:sz w:val="28"/>
          <w:szCs w:val="28"/>
        </w:rPr>
        <w:t>акалавриат,КаспийҚоғамдықУниверситетінің</w:t>
      </w:r>
      <w:r w:rsidR="00036190">
        <w:rPr>
          <w:rFonts w:ascii="Times New Roman" w:hAnsi="Times New Roman"/>
          <w:sz w:val="28"/>
          <w:szCs w:val="28"/>
        </w:rPr>
        <w:t xml:space="preserve">, </w:t>
      </w:r>
      <w:r w:rsidRPr="001C5FDE">
        <w:rPr>
          <w:rFonts w:ascii="Times New Roman" w:hAnsi="Times New Roman"/>
          <w:sz w:val="28"/>
          <w:szCs w:val="28"/>
        </w:rPr>
        <w:t>студенті)</w:t>
      </w:r>
    </w:p>
    <w:p w:rsidR="001775E3" w:rsidRPr="001C5FDE" w:rsidRDefault="008D6813" w:rsidP="001C5FDE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5FDE">
        <w:rPr>
          <w:rFonts w:ascii="Times New Roman" w:hAnsi="Times New Roman"/>
          <w:b/>
          <w:sz w:val="28"/>
          <w:szCs w:val="28"/>
        </w:rPr>
        <w:t>МухидинкызыМахаббат</w:t>
      </w:r>
      <w:r w:rsidRPr="001C5FDE">
        <w:rPr>
          <w:rFonts w:ascii="Times New Roman" w:hAnsi="Times New Roman"/>
          <w:sz w:val="28"/>
          <w:szCs w:val="28"/>
        </w:rPr>
        <w:t xml:space="preserve"> «Процессуальные особенности направления</w:t>
      </w:r>
      <w:r w:rsidRPr="001C5FDE">
        <w:rPr>
          <w:rFonts w:ascii="Times New Roman" w:hAnsi="Times New Roman"/>
          <w:sz w:val="28"/>
          <w:szCs w:val="28"/>
        </w:rPr>
        <w:br/>
        <w:t>несовершеннолетних в специальные организации</w:t>
      </w:r>
      <w:r w:rsidRPr="001C5FDE">
        <w:rPr>
          <w:rFonts w:ascii="Times New Roman" w:hAnsi="Times New Roman"/>
          <w:sz w:val="28"/>
          <w:szCs w:val="28"/>
        </w:rPr>
        <w:br/>
      </w:r>
      <w:r w:rsidRPr="001C5FDE">
        <w:rPr>
          <w:rFonts w:ascii="Times New Roman" w:hAnsi="Times New Roman"/>
          <w:sz w:val="28"/>
          <w:szCs w:val="28"/>
        </w:rPr>
        <w:lastRenderedPageBreak/>
        <w:t>образования или организацию образования с особым режимом содержания» (</w:t>
      </w:r>
      <w:r w:rsidR="00686929">
        <w:rPr>
          <w:rFonts w:ascii="Times New Roman" w:hAnsi="Times New Roman"/>
          <w:sz w:val="28"/>
          <w:szCs w:val="28"/>
        </w:rPr>
        <w:t>с</w:t>
      </w:r>
      <w:r w:rsidRPr="001C5FDE">
        <w:rPr>
          <w:rFonts w:ascii="Times New Roman" w:hAnsi="Times New Roman"/>
          <w:sz w:val="28"/>
          <w:szCs w:val="28"/>
        </w:rPr>
        <w:t>тудент</w:t>
      </w:r>
      <w:r w:rsidR="00036190">
        <w:rPr>
          <w:rFonts w:ascii="Times New Roman" w:hAnsi="Times New Roman"/>
          <w:sz w:val="28"/>
          <w:szCs w:val="28"/>
        </w:rPr>
        <w:t>ка</w:t>
      </w:r>
      <w:r w:rsidRPr="001C5FDE">
        <w:rPr>
          <w:rFonts w:ascii="Times New Roman" w:hAnsi="Times New Roman"/>
          <w:sz w:val="28"/>
          <w:szCs w:val="28"/>
        </w:rPr>
        <w:t xml:space="preserve"> Каспийск</w:t>
      </w:r>
      <w:r w:rsidR="00036190">
        <w:rPr>
          <w:rFonts w:ascii="Times New Roman" w:hAnsi="Times New Roman"/>
          <w:sz w:val="28"/>
          <w:szCs w:val="28"/>
        </w:rPr>
        <w:t>ого</w:t>
      </w:r>
      <w:r w:rsidRPr="001C5FDE">
        <w:rPr>
          <w:rFonts w:ascii="Times New Roman" w:hAnsi="Times New Roman"/>
          <w:sz w:val="28"/>
          <w:szCs w:val="28"/>
        </w:rPr>
        <w:t xml:space="preserve"> Общественн</w:t>
      </w:r>
      <w:r w:rsidR="00036190">
        <w:rPr>
          <w:rFonts w:ascii="Times New Roman" w:hAnsi="Times New Roman"/>
          <w:sz w:val="28"/>
          <w:szCs w:val="28"/>
        </w:rPr>
        <w:t>ого</w:t>
      </w:r>
      <w:r w:rsidRPr="001C5FDE">
        <w:rPr>
          <w:rFonts w:ascii="Times New Roman" w:hAnsi="Times New Roman"/>
          <w:sz w:val="28"/>
          <w:szCs w:val="28"/>
        </w:rPr>
        <w:t xml:space="preserve"> Университет</w:t>
      </w:r>
      <w:r w:rsidR="00036190">
        <w:rPr>
          <w:rFonts w:ascii="Times New Roman" w:hAnsi="Times New Roman"/>
          <w:sz w:val="28"/>
          <w:szCs w:val="28"/>
        </w:rPr>
        <w:t>а</w:t>
      </w:r>
      <w:r w:rsidRPr="001C5FDE">
        <w:rPr>
          <w:rFonts w:ascii="Times New Roman" w:hAnsi="Times New Roman"/>
          <w:sz w:val="28"/>
          <w:szCs w:val="28"/>
        </w:rPr>
        <w:t>)</w:t>
      </w:r>
    </w:p>
    <w:p w:rsidR="001671C0" w:rsidRPr="001C5FDE" w:rsidRDefault="001671C0" w:rsidP="001C5FDE">
      <w:pPr>
        <w:pStyle w:val="aa"/>
        <w:numPr>
          <w:ilvl w:val="0"/>
          <w:numId w:val="3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1C5FDE">
        <w:rPr>
          <w:rFonts w:ascii="Times New Roman" w:hAnsi="Times New Roman"/>
          <w:b/>
          <w:sz w:val="28"/>
          <w:szCs w:val="28"/>
          <w:lang w:val="kk-KZ"/>
        </w:rPr>
        <w:t xml:space="preserve">Муратқазы Аружан Архатовна </w:t>
      </w:r>
      <w:r w:rsidRPr="001C5FDE">
        <w:rPr>
          <w:rFonts w:ascii="Times New Roman" w:hAnsi="Times New Roman"/>
          <w:sz w:val="28"/>
          <w:szCs w:val="28"/>
          <w:lang w:val="kk-KZ"/>
        </w:rPr>
        <w:t>«</w:t>
      </w:r>
      <w:r w:rsidRPr="001C5FD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>Қорғаншы және қамқоршы орғандарының бала асырау кезіндегі құқықтық маңызы: артықшылықтары мен кемшіліктері» (</w:t>
      </w:r>
      <w:r w:rsidR="00686929">
        <w:rPr>
          <w:rFonts w:ascii="Times New Roman" w:hAnsi="Times New Roman"/>
          <w:i/>
          <w:iCs/>
          <w:sz w:val="28"/>
          <w:szCs w:val="28"/>
          <w:shd w:val="clear" w:color="auto" w:fill="FFFFFF"/>
          <w:lang w:val="kk-KZ" w:eastAsia="ru-RU"/>
        </w:rPr>
        <w:t>б</w:t>
      </w:r>
      <w:r w:rsidRPr="001C5FDE">
        <w:rPr>
          <w:rFonts w:ascii="Times New Roman" w:hAnsi="Times New Roman"/>
          <w:i/>
          <w:iCs/>
          <w:sz w:val="28"/>
          <w:szCs w:val="28"/>
          <w:shd w:val="clear" w:color="auto" w:fill="FFFFFF"/>
          <w:lang w:val="kk-KZ" w:eastAsia="ru-RU"/>
        </w:rPr>
        <w:t>акалавриат, Каспий Қоғамдық Университетінің</w:t>
      </w:r>
      <w:r w:rsidR="00036190">
        <w:rPr>
          <w:rFonts w:ascii="Times New Roman" w:hAnsi="Times New Roman"/>
          <w:i/>
          <w:iCs/>
          <w:sz w:val="28"/>
          <w:szCs w:val="28"/>
          <w:shd w:val="clear" w:color="auto" w:fill="FFFFFF"/>
          <w:lang w:val="kk-KZ" w:eastAsia="ru-RU"/>
        </w:rPr>
        <w:t>,</w:t>
      </w:r>
      <w:r w:rsidRPr="001C5FDE">
        <w:rPr>
          <w:rFonts w:ascii="Times New Roman" w:hAnsi="Times New Roman"/>
          <w:i/>
          <w:iCs/>
          <w:sz w:val="28"/>
          <w:szCs w:val="28"/>
          <w:shd w:val="clear" w:color="auto" w:fill="FFFFFF"/>
          <w:lang w:val="kk-KZ" w:eastAsia="ru-RU"/>
        </w:rPr>
        <w:t xml:space="preserve"> студенті).</w:t>
      </w:r>
    </w:p>
    <w:p w:rsidR="001671C0" w:rsidRPr="001C5FDE" w:rsidRDefault="001671C0" w:rsidP="001C5FDE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val="kk-KZ" w:eastAsia="ru-RU"/>
        </w:rPr>
      </w:pPr>
    </w:p>
    <w:p w:rsidR="00E26898" w:rsidRPr="001C5FDE" w:rsidRDefault="00E26898" w:rsidP="001C5FDE">
      <w:pPr>
        <w:pStyle w:val="aa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256321" w:rsidRPr="001C5FDE" w:rsidRDefault="00256321" w:rsidP="001C5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6321" w:rsidRPr="001C5FDE" w:rsidRDefault="00256321" w:rsidP="001C5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256321" w:rsidRPr="001C5FDE" w:rsidRDefault="00256321" w:rsidP="001C5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6321" w:rsidRPr="001C5FDE" w:rsidRDefault="00256321" w:rsidP="001C5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6321" w:rsidRPr="001C5FDE" w:rsidRDefault="00256321" w:rsidP="001C5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510EF" w:rsidRPr="001C5FDE" w:rsidRDefault="004510EF" w:rsidP="001C5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510EF" w:rsidRPr="001C5FDE" w:rsidRDefault="004510EF" w:rsidP="001C5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510EF" w:rsidRPr="001C5FDE" w:rsidRDefault="004510EF" w:rsidP="001C5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510EF" w:rsidRPr="001C5FDE" w:rsidRDefault="004510EF" w:rsidP="001C5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510EF" w:rsidRPr="001C5FDE" w:rsidRDefault="004510EF" w:rsidP="001C5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510EF" w:rsidRPr="001C5FDE" w:rsidRDefault="004510EF" w:rsidP="001C5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510EF" w:rsidRPr="001C5FDE" w:rsidRDefault="004510EF" w:rsidP="001C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510EF" w:rsidRPr="001C5FDE" w:rsidSect="00185829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F18" w:rsidRDefault="004D3F18">
      <w:pPr>
        <w:spacing w:line="240" w:lineRule="auto"/>
      </w:pPr>
      <w:r>
        <w:separator/>
      </w:r>
    </w:p>
  </w:endnote>
  <w:endnote w:type="continuationSeparator" w:id="1">
    <w:p w:rsidR="004D3F18" w:rsidRDefault="004D3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ubik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587272"/>
      <w:docPartObj>
        <w:docPartGallery w:val="Page Numbers (Bottom of Page)"/>
        <w:docPartUnique/>
      </w:docPartObj>
    </w:sdtPr>
    <w:sdtContent>
      <w:p w:rsidR="0002713D" w:rsidRDefault="00185829">
        <w:pPr>
          <w:pStyle w:val="ae"/>
          <w:jc w:val="center"/>
        </w:pPr>
        <w:r>
          <w:fldChar w:fldCharType="begin"/>
        </w:r>
        <w:r w:rsidR="0002713D">
          <w:instrText>PAGE   \* MERGEFORMAT</w:instrText>
        </w:r>
        <w:r>
          <w:fldChar w:fldCharType="separate"/>
        </w:r>
        <w:r w:rsidR="00726671">
          <w:rPr>
            <w:noProof/>
          </w:rPr>
          <w:t>1</w:t>
        </w:r>
        <w:r>
          <w:fldChar w:fldCharType="end"/>
        </w:r>
      </w:p>
    </w:sdtContent>
  </w:sdt>
  <w:p w:rsidR="0002713D" w:rsidRDefault="0002713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F18" w:rsidRDefault="004D3F18">
      <w:pPr>
        <w:spacing w:after="0"/>
      </w:pPr>
      <w:r>
        <w:separator/>
      </w:r>
    </w:p>
  </w:footnote>
  <w:footnote w:type="continuationSeparator" w:id="1">
    <w:p w:rsidR="004D3F18" w:rsidRDefault="004D3F1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2E4A"/>
    <w:multiLevelType w:val="hybridMultilevel"/>
    <w:tmpl w:val="29C00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602F"/>
    <w:multiLevelType w:val="hybridMultilevel"/>
    <w:tmpl w:val="A8008084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D020F55"/>
    <w:multiLevelType w:val="hybridMultilevel"/>
    <w:tmpl w:val="6166F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E69B3"/>
    <w:multiLevelType w:val="hybridMultilevel"/>
    <w:tmpl w:val="9F8A1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2384"/>
    <w:multiLevelType w:val="hybridMultilevel"/>
    <w:tmpl w:val="6166F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D32E8"/>
    <w:multiLevelType w:val="hybridMultilevel"/>
    <w:tmpl w:val="427E5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20E51"/>
    <w:multiLevelType w:val="multilevel"/>
    <w:tmpl w:val="1D5CCBFA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43F82"/>
    <w:multiLevelType w:val="multilevel"/>
    <w:tmpl w:val="4F843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83EFE"/>
    <w:multiLevelType w:val="hybridMultilevel"/>
    <w:tmpl w:val="BF162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37ACA"/>
    <w:multiLevelType w:val="multilevel"/>
    <w:tmpl w:val="E7CC2EBE"/>
    <w:lvl w:ilvl="0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929"/>
    <w:rsid w:val="000247C3"/>
    <w:rsid w:val="0002713D"/>
    <w:rsid w:val="00031050"/>
    <w:rsid w:val="000311B6"/>
    <w:rsid w:val="00036190"/>
    <w:rsid w:val="0004080D"/>
    <w:rsid w:val="00045686"/>
    <w:rsid w:val="00055FE8"/>
    <w:rsid w:val="00062D3C"/>
    <w:rsid w:val="00063EF5"/>
    <w:rsid w:val="000829A4"/>
    <w:rsid w:val="00090473"/>
    <w:rsid w:val="00094326"/>
    <w:rsid w:val="00094D16"/>
    <w:rsid w:val="000A0F89"/>
    <w:rsid w:val="000A19E4"/>
    <w:rsid w:val="000C5080"/>
    <w:rsid w:val="000C5A54"/>
    <w:rsid w:val="000F480E"/>
    <w:rsid w:val="000F4947"/>
    <w:rsid w:val="001032D6"/>
    <w:rsid w:val="001265EF"/>
    <w:rsid w:val="00126E03"/>
    <w:rsid w:val="00140EE5"/>
    <w:rsid w:val="001550FF"/>
    <w:rsid w:val="001671C0"/>
    <w:rsid w:val="001775E3"/>
    <w:rsid w:val="00185829"/>
    <w:rsid w:val="00191982"/>
    <w:rsid w:val="001A082C"/>
    <w:rsid w:val="001A6503"/>
    <w:rsid w:val="001B17E1"/>
    <w:rsid w:val="001B1C80"/>
    <w:rsid w:val="001B39AB"/>
    <w:rsid w:val="001B7A9C"/>
    <w:rsid w:val="001C341A"/>
    <w:rsid w:val="001C5FDE"/>
    <w:rsid w:val="001D3484"/>
    <w:rsid w:val="001E4A08"/>
    <w:rsid w:val="001E4E14"/>
    <w:rsid w:val="001E77BF"/>
    <w:rsid w:val="00222464"/>
    <w:rsid w:val="00231EF8"/>
    <w:rsid w:val="00236C70"/>
    <w:rsid w:val="0024117F"/>
    <w:rsid w:val="00241B6E"/>
    <w:rsid w:val="002550D4"/>
    <w:rsid w:val="00256321"/>
    <w:rsid w:val="00256B86"/>
    <w:rsid w:val="002868BE"/>
    <w:rsid w:val="00286CE3"/>
    <w:rsid w:val="002B58DC"/>
    <w:rsid w:val="002C6E4B"/>
    <w:rsid w:val="002C6ECF"/>
    <w:rsid w:val="00311EDB"/>
    <w:rsid w:val="003149C4"/>
    <w:rsid w:val="003245F4"/>
    <w:rsid w:val="00337319"/>
    <w:rsid w:val="00350ED9"/>
    <w:rsid w:val="0035383A"/>
    <w:rsid w:val="0035479A"/>
    <w:rsid w:val="0037778F"/>
    <w:rsid w:val="00390988"/>
    <w:rsid w:val="00391E51"/>
    <w:rsid w:val="003A2F0F"/>
    <w:rsid w:val="003C07FD"/>
    <w:rsid w:val="003C6814"/>
    <w:rsid w:val="003E3B49"/>
    <w:rsid w:val="00414339"/>
    <w:rsid w:val="00415D95"/>
    <w:rsid w:val="00443BE0"/>
    <w:rsid w:val="004455E2"/>
    <w:rsid w:val="00445C40"/>
    <w:rsid w:val="004510EF"/>
    <w:rsid w:val="00480929"/>
    <w:rsid w:val="004B065D"/>
    <w:rsid w:val="004D3F18"/>
    <w:rsid w:val="004E0BEE"/>
    <w:rsid w:val="004E150F"/>
    <w:rsid w:val="004F7718"/>
    <w:rsid w:val="00503BC7"/>
    <w:rsid w:val="00545B76"/>
    <w:rsid w:val="00561A8A"/>
    <w:rsid w:val="005904B5"/>
    <w:rsid w:val="005969C4"/>
    <w:rsid w:val="00597165"/>
    <w:rsid w:val="005A3A56"/>
    <w:rsid w:val="005E5714"/>
    <w:rsid w:val="00611304"/>
    <w:rsid w:val="00643ADF"/>
    <w:rsid w:val="0066285E"/>
    <w:rsid w:val="00666F4B"/>
    <w:rsid w:val="006772EF"/>
    <w:rsid w:val="00686929"/>
    <w:rsid w:val="00686BF7"/>
    <w:rsid w:val="00692C66"/>
    <w:rsid w:val="00694135"/>
    <w:rsid w:val="0069443B"/>
    <w:rsid w:val="006972BE"/>
    <w:rsid w:val="006B140F"/>
    <w:rsid w:val="006B7D75"/>
    <w:rsid w:val="006E0868"/>
    <w:rsid w:val="007124A9"/>
    <w:rsid w:val="007211C9"/>
    <w:rsid w:val="007260DF"/>
    <w:rsid w:val="00726671"/>
    <w:rsid w:val="007315D7"/>
    <w:rsid w:val="007353EC"/>
    <w:rsid w:val="00750613"/>
    <w:rsid w:val="00752708"/>
    <w:rsid w:val="00766A38"/>
    <w:rsid w:val="0078692F"/>
    <w:rsid w:val="007A1F1E"/>
    <w:rsid w:val="007A4962"/>
    <w:rsid w:val="007B1831"/>
    <w:rsid w:val="007D124A"/>
    <w:rsid w:val="007E1425"/>
    <w:rsid w:val="007E490C"/>
    <w:rsid w:val="007E54B4"/>
    <w:rsid w:val="007F3BDF"/>
    <w:rsid w:val="007F4030"/>
    <w:rsid w:val="007F46EE"/>
    <w:rsid w:val="00804716"/>
    <w:rsid w:val="00831602"/>
    <w:rsid w:val="00842662"/>
    <w:rsid w:val="008438FC"/>
    <w:rsid w:val="008442B0"/>
    <w:rsid w:val="008550A7"/>
    <w:rsid w:val="00861967"/>
    <w:rsid w:val="00876EBD"/>
    <w:rsid w:val="00884B47"/>
    <w:rsid w:val="0088598C"/>
    <w:rsid w:val="008A2F4C"/>
    <w:rsid w:val="008A60B7"/>
    <w:rsid w:val="008C3EA8"/>
    <w:rsid w:val="008D57B6"/>
    <w:rsid w:val="008D6813"/>
    <w:rsid w:val="008F2FD4"/>
    <w:rsid w:val="00900C50"/>
    <w:rsid w:val="009074E7"/>
    <w:rsid w:val="00912A50"/>
    <w:rsid w:val="00921874"/>
    <w:rsid w:val="009365F6"/>
    <w:rsid w:val="009421C2"/>
    <w:rsid w:val="009432F3"/>
    <w:rsid w:val="00943620"/>
    <w:rsid w:val="00953E2D"/>
    <w:rsid w:val="0096608F"/>
    <w:rsid w:val="00973171"/>
    <w:rsid w:val="00974816"/>
    <w:rsid w:val="009A4AF7"/>
    <w:rsid w:val="009A4DD0"/>
    <w:rsid w:val="009C1BC0"/>
    <w:rsid w:val="009C3ED7"/>
    <w:rsid w:val="009D4FAD"/>
    <w:rsid w:val="009F44C2"/>
    <w:rsid w:val="00A0059D"/>
    <w:rsid w:val="00A05D11"/>
    <w:rsid w:val="00A33809"/>
    <w:rsid w:val="00A43087"/>
    <w:rsid w:val="00A448D7"/>
    <w:rsid w:val="00A66583"/>
    <w:rsid w:val="00A76AE3"/>
    <w:rsid w:val="00A8496D"/>
    <w:rsid w:val="00AF4CCD"/>
    <w:rsid w:val="00B15DED"/>
    <w:rsid w:val="00B30E59"/>
    <w:rsid w:val="00B32B7C"/>
    <w:rsid w:val="00B43ECA"/>
    <w:rsid w:val="00B805B7"/>
    <w:rsid w:val="00B81361"/>
    <w:rsid w:val="00B84F18"/>
    <w:rsid w:val="00B87FD9"/>
    <w:rsid w:val="00BA6644"/>
    <w:rsid w:val="00BB36D9"/>
    <w:rsid w:val="00BC54AB"/>
    <w:rsid w:val="00BD7BA8"/>
    <w:rsid w:val="00BE0330"/>
    <w:rsid w:val="00C27D13"/>
    <w:rsid w:val="00C7302C"/>
    <w:rsid w:val="00C9008C"/>
    <w:rsid w:val="00C94AE8"/>
    <w:rsid w:val="00CA4BDA"/>
    <w:rsid w:val="00CA6B7A"/>
    <w:rsid w:val="00CB471D"/>
    <w:rsid w:val="00D20E1E"/>
    <w:rsid w:val="00D402B5"/>
    <w:rsid w:val="00D536B0"/>
    <w:rsid w:val="00D83168"/>
    <w:rsid w:val="00D922C8"/>
    <w:rsid w:val="00DA7E74"/>
    <w:rsid w:val="00DD2CD1"/>
    <w:rsid w:val="00DE3638"/>
    <w:rsid w:val="00DE3821"/>
    <w:rsid w:val="00DE5670"/>
    <w:rsid w:val="00DF56A0"/>
    <w:rsid w:val="00E03CD1"/>
    <w:rsid w:val="00E05781"/>
    <w:rsid w:val="00E14C3A"/>
    <w:rsid w:val="00E26898"/>
    <w:rsid w:val="00E3317C"/>
    <w:rsid w:val="00E411A1"/>
    <w:rsid w:val="00E826C1"/>
    <w:rsid w:val="00E9594C"/>
    <w:rsid w:val="00E97E8B"/>
    <w:rsid w:val="00EC24E9"/>
    <w:rsid w:val="00EC68EF"/>
    <w:rsid w:val="00EE01F8"/>
    <w:rsid w:val="00EE5BF9"/>
    <w:rsid w:val="00EF3E99"/>
    <w:rsid w:val="00F0743A"/>
    <w:rsid w:val="00F11909"/>
    <w:rsid w:val="00F435BD"/>
    <w:rsid w:val="00F57DA4"/>
    <w:rsid w:val="00F60CFC"/>
    <w:rsid w:val="00F6275B"/>
    <w:rsid w:val="00F66808"/>
    <w:rsid w:val="00FA2C53"/>
    <w:rsid w:val="00FB2754"/>
    <w:rsid w:val="00FB3959"/>
    <w:rsid w:val="00FB3C10"/>
    <w:rsid w:val="00FB481C"/>
    <w:rsid w:val="00FC4779"/>
    <w:rsid w:val="00FE46DA"/>
    <w:rsid w:val="26262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29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85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8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185829"/>
    <w:rPr>
      <w:i/>
      <w:iCs/>
    </w:rPr>
  </w:style>
  <w:style w:type="character" w:styleId="a6">
    <w:name w:val="Hyperlink"/>
    <w:uiPriority w:val="99"/>
    <w:unhideWhenUsed/>
    <w:rsid w:val="00185829"/>
    <w:rPr>
      <w:color w:val="0000FF"/>
      <w:u w:val="single"/>
    </w:rPr>
  </w:style>
  <w:style w:type="character" w:styleId="a7">
    <w:name w:val="Strong"/>
    <w:basedOn w:val="a0"/>
    <w:uiPriority w:val="22"/>
    <w:qFormat/>
    <w:rsid w:val="00185829"/>
    <w:rPr>
      <w:b/>
      <w:bCs/>
    </w:rPr>
  </w:style>
  <w:style w:type="table" w:styleId="a8">
    <w:name w:val="Table Grid"/>
    <w:basedOn w:val="a1"/>
    <w:uiPriority w:val="59"/>
    <w:rsid w:val="00185829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85829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85829"/>
    <w:pPr>
      <w:ind w:left="720"/>
      <w:contextualSpacing/>
    </w:pPr>
  </w:style>
  <w:style w:type="paragraph" w:customStyle="1" w:styleId="msonormalmrcssattr">
    <w:name w:val="msonormal_mr_css_attr"/>
    <w:basedOn w:val="a"/>
    <w:rsid w:val="00185829"/>
    <w:pPr>
      <w:spacing w:before="100" w:beforeAutospacing="1" w:after="100" w:afterAutospacing="1" w:line="240" w:lineRule="auto"/>
    </w:pPr>
    <w:rPr>
      <w:rFonts w:eastAsiaTheme="minorHAns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858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85829"/>
    <w:rPr>
      <w:rFonts w:ascii="Tahoma" w:eastAsia="Calibri" w:hAnsi="Tahoma" w:cs="Tahoma"/>
      <w:sz w:val="16"/>
      <w:szCs w:val="16"/>
    </w:rPr>
  </w:style>
  <w:style w:type="character" w:customStyle="1" w:styleId="bumpedfont15mrcssattr">
    <w:name w:val="bumpedfont15_mr_css_attr"/>
    <w:basedOn w:val="a0"/>
    <w:rsid w:val="00185829"/>
  </w:style>
  <w:style w:type="paragraph" w:customStyle="1" w:styleId="s4mrcssattr">
    <w:name w:val="s4_mr_css_attr"/>
    <w:basedOn w:val="a"/>
    <w:rsid w:val="00185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y2iqfc">
    <w:name w:val="y2iqfc"/>
    <w:basedOn w:val="a0"/>
    <w:rsid w:val="00350ED9"/>
  </w:style>
  <w:style w:type="paragraph" w:styleId="ab">
    <w:name w:val="Normal (Web)"/>
    <w:unhideWhenUsed/>
    <w:qFormat/>
    <w:rsid w:val="0088598C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markedcontent">
    <w:name w:val="markedcontent"/>
    <w:basedOn w:val="a0"/>
    <w:rsid w:val="008D6813"/>
  </w:style>
  <w:style w:type="character" w:customStyle="1" w:styleId="layout">
    <w:name w:val="layout"/>
    <w:basedOn w:val="a0"/>
    <w:rsid w:val="008D6813"/>
  </w:style>
  <w:style w:type="character" w:customStyle="1" w:styleId="lrzxr">
    <w:name w:val="lrzxr"/>
    <w:basedOn w:val="a0"/>
    <w:rsid w:val="005E5714"/>
  </w:style>
  <w:style w:type="paragraph" w:styleId="ac">
    <w:name w:val="header"/>
    <w:basedOn w:val="a"/>
    <w:link w:val="ad"/>
    <w:uiPriority w:val="99"/>
    <w:unhideWhenUsed/>
    <w:rsid w:val="00027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713D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27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713D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s02web.zoom.us/j/84008966255?pwd=T2RGeEw1a2pnTnYyblJHaGR5ZFk2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tdom.k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http://iast.pro/wp-content/uploads/2016/08/67aC1pQsKTc.p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CD79E-BA02-4AAA-9336-34FDCEE4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3804</Words>
  <Characters>21688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Карамышева</cp:lastModifiedBy>
  <cp:revision>2</cp:revision>
  <dcterms:created xsi:type="dcterms:W3CDTF">2022-11-03T07:52:00Z</dcterms:created>
  <dcterms:modified xsi:type="dcterms:W3CDTF">2022-11-03T07:52:00Z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627806862C6244D0A123130508F03ECA</vt:lpwstr>
  </property>
</Properties>
</file>