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C131" w14:textId="70BB8666" w:rsidR="003815D6" w:rsidRDefault="00F85FDB" w:rsidP="003815D6">
      <w:pPr>
        <w:pStyle w:val="1"/>
        <w:spacing w:before="74" w:line="240" w:lineRule="auto"/>
        <w:ind w:left="2634" w:right="2428" w:firstLine="2"/>
        <w:jc w:val="center"/>
      </w:pPr>
      <w:r>
        <w:rPr>
          <w:b w:val="0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D901BA6" wp14:editId="4CCE469D">
            <wp:simplePos x="0" y="0"/>
            <wp:positionH relativeFrom="margin">
              <wp:posOffset>4556125</wp:posOffset>
            </wp:positionH>
            <wp:positionV relativeFrom="paragraph">
              <wp:posOffset>421005</wp:posOffset>
            </wp:positionV>
            <wp:extent cx="1906905" cy="601345"/>
            <wp:effectExtent l="0" t="0" r="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C23E" w14:textId="01D0310A" w:rsidR="000A4CA3" w:rsidRDefault="00F85FDB" w:rsidP="00F85FDB">
      <w:pPr>
        <w:spacing w:before="97"/>
        <w:ind w:left="246" w:right="660"/>
        <w:jc w:val="center"/>
        <w:rPr>
          <w:b/>
          <w:sz w:val="30"/>
        </w:rPr>
      </w:pPr>
      <w:r>
        <w:rPr>
          <w:b/>
          <w:sz w:val="28"/>
          <w:szCs w:val="20"/>
        </w:rPr>
        <w:t>Приглашаем к участию в Международной научной школе</w:t>
      </w:r>
      <w:r w:rsidR="00AD63F1" w:rsidRPr="00AD63F1">
        <w:rPr>
          <w:b/>
          <w:sz w:val="28"/>
          <w:szCs w:val="20"/>
        </w:rPr>
        <w:t xml:space="preserve"> молодых экспертов-аналитиков </w:t>
      </w:r>
      <w:r>
        <w:rPr>
          <w:b/>
          <w:sz w:val="28"/>
          <w:szCs w:val="20"/>
        </w:rPr>
        <w:t>«</w:t>
      </w:r>
      <w:r>
        <w:rPr>
          <w:b/>
          <w:sz w:val="32"/>
          <w:szCs w:val="24"/>
        </w:rPr>
        <w:t>Аналитическая модель ШОС-2022»</w:t>
      </w:r>
    </w:p>
    <w:p w14:paraId="09D9ABA1" w14:textId="66EEDA41" w:rsidR="000A4CA3" w:rsidRDefault="000A4CA3" w:rsidP="000A4CA3">
      <w:pPr>
        <w:pStyle w:val="a3"/>
        <w:spacing w:before="9"/>
        <w:ind w:left="0"/>
        <w:rPr>
          <w:b/>
          <w:sz w:val="29"/>
        </w:rPr>
      </w:pPr>
    </w:p>
    <w:p w14:paraId="7B93EA11" w14:textId="77777777" w:rsidR="00F85FDB" w:rsidRPr="00F85FDB" w:rsidRDefault="00F85FDB" w:rsidP="00F85FDB">
      <w:pPr>
        <w:pStyle w:val="a3"/>
        <w:spacing w:before="9"/>
        <w:ind w:left="0" w:firstLine="851"/>
        <w:jc w:val="both"/>
        <w:rPr>
          <w:b/>
          <w:sz w:val="28"/>
          <w:szCs w:val="28"/>
        </w:rPr>
      </w:pPr>
      <w:r w:rsidRPr="00F85FDB">
        <w:rPr>
          <w:sz w:val="28"/>
          <w:szCs w:val="28"/>
        </w:rPr>
        <w:t xml:space="preserve">При поддержке Научно-образовательного центра по работе со странами СНГ и Балтии </w:t>
      </w:r>
      <w:proofErr w:type="spellStart"/>
      <w:r w:rsidRPr="00F85FDB">
        <w:rPr>
          <w:sz w:val="28"/>
          <w:szCs w:val="28"/>
        </w:rPr>
        <w:t>ИИиМО</w:t>
      </w:r>
      <w:proofErr w:type="spellEnd"/>
      <w:r w:rsidRPr="00F85FDB">
        <w:rPr>
          <w:sz w:val="28"/>
          <w:szCs w:val="28"/>
        </w:rPr>
        <w:t xml:space="preserve"> СГУ имени Н.Г. Чернышевского АННИО </w:t>
      </w:r>
      <w:r w:rsidRPr="00F85FDB">
        <w:rPr>
          <w:sz w:val="28"/>
          <w:szCs w:val="28"/>
        </w:rPr>
        <w:t>«Институт психолого-экономических исследований»</w:t>
      </w:r>
      <w:r w:rsidRPr="00F85FDB">
        <w:rPr>
          <w:sz w:val="28"/>
          <w:szCs w:val="28"/>
        </w:rPr>
        <w:t xml:space="preserve"> проводит набор в весеннюю научную школу</w:t>
      </w:r>
      <w:r w:rsidR="000A4CA3" w:rsidRPr="00F85FDB">
        <w:rPr>
          <w:sz w:val="28"/>
          <w:szCs w:val="28"/>
        </w:rPr>
        <w:t xml:space="preserve"> </w:t>
      </w:r>
      <w:r w:rsidRPr="00F85FDB">
        <w:rPr>
          <w:sz w:val="28"/>
          <w:szCs w:val="28"/>
        </w:rPr>
        <w:t>в рамках гранта</w:t>
      </w:r>
      <w:r w:rsidR="00AD63F1" w:rsidRPr="00F85FDB">
        <w:rPr>
          <w:sz w:val="28"/>
          <w:szCs w:val="28"/>
        </w:rPr>
        <w:t xml:space="preserve"> Фонда Горчакова ФГ-2022/1-000191</w:t>
      </w:r>
      <w:r w:rsidRPr="00F85FDB">
        <w:rPr>
          <w:sz w:val="28"/>
          <w:szCs w:val="28"/>
        </w:rPr>
        <w:t xml:space="preserve">. </w:t>
      </w:r>
      <w:r w:rsidRPr="00F85FDB">
        <w:rPr>
          <w:b/>
          <w:sz w:val="28"/>
          <w:szCs w:val="28"/>
        </w:rPr>
        <w:t>Срок подачи заявок – до 7 марта 2022 г. включительно.</w:t>
      </w:r>
      <w:bookmarkStart w:id="0" w:name="_GoBack"/>
      <w:bookmarkEnd w:id="0"/>
    </w:p>
    <w:p w14:paraId="7E99F090" w14:textId="437D5497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 xml:space="preserve">Мероприятие проводится </w:t>
      </w:r>
      <w:r w:rsidR="00AD63F1" w:rsidRPr="00F85FDB">
        <w:rPr>
          <w:sz w:val="28"/>
          <w:szCs w:val="28"/>
        </w:rPr>
        <w:t>в целях содействия развитию компетенций в сфере аналитической и экспертной деятельности у молодых ученых разных стран на основе взаимного уважения, учета конкурирующих позиций, равенства цивилизаций и культур, для повышения осознанности личностной и гражданской позиции в сфере понимания международных отношений, развития профессиональных и научно-культурных связей</w:t>
      </w:r>
      <w:r w:rsidR="000A4CA3" w:rsidRPr="00F85FDB">
        <w:rPr>
          <w:sz w:val="28"/>
          <w:szCs w:val="28"/>
        </w:rPr>
        <w:t>.</w:t>
      </w:r>
    </w:p>
    <w:p w14:paraId="0040A045" w14:textId="0753ECF9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В программе работы школы:</w:t>
      </w:r>
    </w:p>
    <w:p w14:paraId="4A512080" w14:textId="127C9926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85FDB">
        <w:rPr>
          <w:sz w:val="28"/>
          <w:szCs w:val="28"/>
        </w:rPr>
        <w:t xml:space="preserve">Лекции и экспертные мастер-классы </w:t>
      </w:r>
      <w:proofErr w:type="spellStart"/>
      <w:r w:rsidR="00C47D72" w:rsidRPr="00F85FDB">
        <w:rPr>
          <w:sz w:val="28"/>
          <w:szCs w:val="28"/>
        </w:rPr>
        <w:t>Кубатбека</w:t>
      </w:r>
      <w:proofErr w:type="spellEnd"/>
      <w:r w:rsidR="00C47D72" w:rsidRPr="00F85FDB">
        <w:rPr>
          <w:sz w:val="28"/>
          <w:szCs w:val="28"/>
        </w:rPr>
        <w:t xml:space="preserve"> Рахимова (Центр стратегических решений «Аппликата», Кыргызстан), Андрея Безрукова (МГИМО, Россия), Валентина Васина (СБЕР, Россия), Александра Неверова (ИПЭИ, Россия), Ильи Тарасова (БФУ им. И. Канта, Россия), Алексея Куприянова (ИМЭМО, Россия), </w:t>
      </w:r>
      <w:r w:rsidR="00810F09" w:rsidRPr="00F85FDB">
        <w:rPr>
          <w:sz w:val="28"/>
          <w:szCs w:val="28"/>
        </w:rPr>
        <w:t xml:space="preserve">Таисии </w:t>
      </w:r>
      <w:proofErr w:type="spellStart"/>
      <w:r w:rsidR="00C47D72" w:rsidRPr="00F85FDB">
        <w:rPr>
          <w:sz w:val="28"/>
          <w:szCs w:val="28"/>
        </w:rPr>
        <w:t>Мормонтовой</w:t>
      </w:r>
      <w:proofErr w:type="spellEnd"/>
      <w:r w:rsidR="00C47D72" w:rsidRPr="00F85FDB">
        <w:rPr>
          <w:sz w:val="28"/>
          <w:szCs w:val="28"/>
        </w:rPr>
        <w:t xml:space="preserve"> (</w:t>
      </w:r>
      <w:r w:rsidR="00810F09" w:rsidRPr="00F85FDB">
        <w:rPr>
          <w:sz w:val="28"/>
          <w:szCs w:val="28"/>
        </w:rPr>
        <w:t>АГУ при Президенте РК</w:t>
      </w:r>
      <w:r w:rsidR="00C47D72" w:rsidRPr="00F85FDB">
        <w:rPr>
          <w:sz w:val="28"/>
          <w:szCs w:val="28"/>
        </w:rPr>
        <w:t xml:space="preserve">, Казахстан), экспертов Фонда Горчакова, Шанхайской организации сотрудничества и Россотрудничества и др. </w:t>
      </w:r>
      <w:r w:rsidR="000A4CA3" w:rsidRPr="00F85FDB">
        <w:rPr>
          <w:sz w:val="28"/>
          <w:szCs w:val="28"/>
        </w:rPr>
        <w:t xml:space="preserve">ведущих </w:t>
      </w:r>
      <w:r w:rsidR="00D85D9C" w:rsidRPr="00F85FDB">
        <w:rPr>
          <w:sz w:val="28"/>
          <w:szCs w:val="28"/>
        </w:rPr>
        <w:t>экспертов-международников</w:t>
      </w:r>
      <w:r w:rsidR="000A4CA3" w:rsidRPr="00F85FDB">
        <w:rPr>
          <w:sz w:val="28"/>
          <w:szCs w:val="28"/>
        </w:rPr>
        <w:t xml:space="preserve">, поведенческих </w:t>
      </w:r>
      <w:proofErr w:type="spellStart"/>
      <w:r w:rsidR="00D85D9C" w:rsidRPr="00F85FDB">
        <w:rPr>
          <w:sz w:val="28"/>
          <w:szCs w:val="28"/>
        </w:rPr>
        <w:t>гео</w:t>
      </w:r>
      <w:r w:rsidR="000A4CA3" w:rsidRPr="00F85FDB">
        <w:rPr>
          <w:sz w:val="28"/>
          <w:szCs w:val="28"/>
        </w:rPr>
        <w:t>экономистов</w:t>
      </w:r>
      <w:proofErr w:type="spellEnd"/>
      <w:r w:rsidR="000A4CA3" w:rsidRPr="00F85FDB">
        <w:rPr>
          <w:sz w:val="28"/>
          <w:szCs w:val="28"/>
        </w:rPr>
        <w:t xml:space="preserve"> и экспертов в сфере </w:t>
      </w:r>
      <w:r w:rsidR="00D85D9C" w:rsidRPr="00F85FDB">
        <w:rPr>
          <w:sz w:val="28"/>
          <w:szCs w:val="28"/>
        </w:rPr>
        <w:t>аналитической работы</w:t>
      </w:r>
      <w:r w:rsidR="000A4CA3" w:rsidRPr="00F85FDB">
        <w:rPr>
          <w:sz w:val="28"/>
          <w:szCs w:val="28"/>
        </w:rPr>
        <w:t>;</w:t>
      </w:r>
    </w:p>
    <w:p w14:paraId="2558B980" w14:textId="6A22FFF8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FDB">
        <w:rPr>
          <w:sz w:val="28"/>
          <w:szCs w:val="28"/>
        </w:rPr>
        <w:t>Проблемно-деловые и ролевые</w:t>
      </w:r>
      <w:r w:rsidR="000A4CA3" w:rsidRPr="00F85FDB">
        <w:rPr>
          <w:sz w:val="28"/>
          <w:szCs w:val="28"/>
        </w:rPr>
        <w:t xml:space="preserve"> </w:t>
      </w:r>
      <w:r w:rsidRPr="00F85FDB">
        <w:rPr>
          <w:sz w:val="28"/>
          <w:szCs w:val="28"/>
        </w:rPr>
        <w:t>игры</w:t>
      </w:r>
      <w:r w:rsidR="000A4CA3" w:rsidRPr="00F85FDB">
        <w:rPr>
          <w:sz w:val="28"/>
          <w:szCs w:val="28"/>
        </w:rPr>
        <w:t>;</w:t>
      </w:r>
    </w:p>
    <w:p w14:paraId="57D1340C" w14:textId="6D4BDC92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85FDB">
        <w:rPr>
          <w:sz w:val="28"/>
          <w:szCs w:val="28"/>
        </w:rPr>
        <w:t>Экономико-психологические</w:t>
      </w:r>
      <w:r w:rsidR="000A4CA3" w:rsidRPr="00F85FDB">
        <w:rPr>
          <w:sz w:val="28"/>
          <w:szCs w:val="28"/>
        </w:rPr>
        <w:t xml:space="preserve"> </w:t>
      </w:r>
      <w:r w:rsidRPr="00F85FDB">
        <w:rPr>
          <w:sz w:val="28"/>
          <w:szCs w:val="28"/>
        </w:rPr>
        <w:t>тренажеры института психолого-экономических исследований</w:t>
      </w:r>
      <w:r w:rsidR="000A4CA3" w:rsidRPr="00F85FDB">
        <w:rPr>
          <w:sz w:val="28"/>
          <w:szCs w:val="28"/>
        </w:rPr>
        <w:t>;</w:t>
      </w:r>
    </w:p>
    <w:p w14:paraId="0FC69451" w14:textId="16FBD9B0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85FDB">
        <w:rPr>
          <w:sz w:val="28"/>
          <w:szCs w:val="28"/>
        </w:rPr>
        <w:t xml:space="preserve">Презентация </w:t>
      </w:r>
      <w:r w:rsidR="000A4CA3" w:rsidRPr="00F85FDB">
        <w:rPr>
          <w:sz w:val="28"/>
          <w:szCs w:val="28"/>
        </w:rPr>
        <w:t xml:space="preserve">новых публикаций и раздача классических работ в сфере современной методологии, </w:t>
      </w:r>
      <w:r w:rsidR="00D85D9C" w:rsidRPr="00F85FDB">
        <w:rPr>
          <w:sz w:val="28"/>
          <w:szCs w:val="28"/>
        </w:rPr>
        <w:t xml:space="preserve">аналитики, </w:t>
      </w:r>
      <w:r w:rsidR="000A4CA3" w:rsidRPr="00F85FDB">
        <w:rPr>
          <w:sz w:val="28"/>
          <w:szCs w:val="28"/>
        </w:rPr>
        <w:t xml:space="preserve">экономической психологии, поведенческой </w:t>
      </w:r>
      <w:proofErr w:type="spellStart"/>
      <w:r w:rsidR="00D85D9C" w:rsidRPr="00F85FDB">
        <w:rPr>
          <w:sz w:val="28"/>
          <w:szCs w:val="28"/>
        </w:rPr>
        <w:t>геоэкономики</w:t>
      </w:r>
      <w:proofErr w:type="spellEnd"/>
      <w:r w:rsidR="000A4CA3" w:rsidRPr="00F85FDB">
        <w:rPr>
          <w:sz w:val="28"/>
          <w:szCs w:val="28"/>
        </w:rPr>
        <w:t xml:space="preserve"> и </w:t>
      </w:r>
      <w:r w:rsidR="00D85D9C" w:rsidRPr="00F85FDB">
        <w:rPr>
          <w:sz w:val="28"/>
          <w:szCs w:val="28"/>
        </w:rPr>
        <w:t>геополитики</w:t>
      </w:r>
      <w:r w:rsidR="000A4CA3" w:rsidRPr="00F85FDB">
        <w:rPr>
          <w:sz w:val="28"/>
          <w:szCs w:val="28"/>
        </w:rPr>
        <w:t>;</w:t>
      </w:r>
    </w:p>
    <w:p w14:paraId="5034A6BD" w14:textId="2A29789E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FDB">
        <w:rPr>
          <w:sz w:val="28"/>
          <w:szCs w:val="28"/>
        </w:rPr>
        <w:t xml:space="preserve">Разработка и защита </w:t>
      </w:r>
      <w:r w:rsidR="00D85D9C" w:rsidRPr="00F85FDB">
        <w:rPr>
          <w:sz w:val="28"/>
          <w:szCs w:val="28"/>
        </w:rPr>
        <w:t>аналитических</w:t>
      </w:r>
      <w:r w:rsidR="000A4CA3" w:rsidRPr="00F85FDB">
        <w:rPr>
          <w:sz w:val="28"/>
          <w:szCs w:val="28"/>
        </w:rPr>
        <w:t xml:space="preserve"> проектов под руководством ведущих </w:t>
      </w:r>
      <w:r w:rsidR="00D85D9C" w:rsidRPr="00F85FDB">
        <w:rPr>
          <w:sz w:val="28"/>
          <w:szCs w:val="28"/>
        </w:rPr>
        <w:t xml:space="preserve">экспертов-международников, поведенческих </w:t>
      </w:r>
      <w:proofErr w:type="spellStart"/>
      <w:r w:rsidR="00D85D9C" w:rsidRPr="00F85FDB">
        <w:rPr>
          <w:sz w:val="28"/>
          <w:szCs w:val="28"/>
        </w:rPr>
        <w:t>геоэкономистов</w:t>
      </w:r>
      <w:proofErr w:type="spellEnd"/>
      <w:r w:rsidR="00D85D9C" w:rsidRPr="00F85FDB">
        <w:rPr>
          <w:sz w:val="28"/>
          <w:szCs w:val="28"/>
        </w:rPr>
        <w:t xml:space="preserve"> и экспертов в сфере аналитической работы</w:t>
      </w:r>
      <w:r w:rsidR="000A4CA3" w:rsidRPr="00F85FDB">
        <w:rPr>
          <w:sz w:val="28"/>
          <w:szCs w:val="28"/>
        </w:rPr>
        <w:t>;</w:t>
      </w:r>
    </w:p>
    <w:p w14:paraId="0EED8D29" w14:textId="205EBD6F" w:rsidR="000A4CA3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FDB">
        <w:rPr>
          <w:sz w:val="28"/>
          <w:szCs w:val="28"/>
        </w:rPr>
        <w:t xml:space="preserve">Участие </w:t>
      </w:r>
      <w:r w:rsidR="000A4CA3" w:rsidRPr="00F85FDB">
        <w:rPr>
          <w:sz w:val="28"/>
          <w:szCs w:val="28"/>
        </w:rPr>
        <w:t xml:space="preserve">в международной </w:t>
      </w:r>
      <w:r w:rsidR="00D85D9C" w:rsidRPr="00F85FDB">
        <w:rPr>
          <w:sz w:val="28"/>
          <w:szCs w:val="28"/>
        </w:rPr>
        <w:t>аналитической</w:t>
      </w:r>
      <w:r w:rsidR="000A4CA3" w:rsidRPr="00F85FDB">
        <w:rPr>
          <w:sz w:val="28"/>
          <w:szCs w:val="28"/>
        </w:rPr>
        <w:t xml:space="preserve"> модели Шанхайской организации сотрудничества (ШОС)</w:t>
      </w:r>
      <w:r w:rsidR="00810F09" w:rsidRPr="00F85FDB">
        <w:rPr>
          <w:sz w:val="28"/>
          <w:szCs w:val="28"/>
        </w:rPr>
        <w:t xml:space="preserve"> с участием официальных представителей ШОС и МИД РФ</w:t>
      </w:r>
      <w:r w:rsidR="000A4CA3" w:rsidRPr="00F85FDB">
        <w:rPr>
          <w:sz w:val="28"/>
          <w:szCs w:val="28"/>
        </w:rPr>
        <w:t>.</w:t>
      </w:r>
    </w:p>
    <w:p w14:paraId="1D114D92" w14:textId="0E77167E" w:rsidR="00810F09" w:rsidRPr="00F85FDB" w:rsidRDefault="002C5722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Школа проводится в два этапа: обучающий (количество мест – 80)</w:t>
      </w:r>
      <w:r w:rsidR="008334D5" w:rsidRPr="00F85FDB">
        <w:rPr>
          <w:sz w:val="28"/>
          <w:szCs w:val="28"/>
        </w:rPr>
        <w:t xml:space="preserve">: пройдет в </w:t>
      </w:r>
      <w:r w:rsidR="00810F09" w:rsidRPr="00F85FDB">
        <w:rPr>
          <w:sz w:val="28"/>
          <w:szCs w:val="28"/>
        </w:rPr>
        <w:t>гибридном</w:t>
      </w:r>
      <w:r w:rsidR="008334D5" w:rsidRPr="00F85FDB">
        <w:rPr>
          <w:sz w:val="28"/>
          <w:szCs w:val="28"/>
        </w:rPr>
        <w:t xml:space="preserve"> формате с 10 по 31 марта 2022 г.</w:t>
      </w:r>
      <w:r w:rsidRPr="00F85FDB">
        <w:rPr>
          <w:sz w:val="28"/>
          <w:szCs w:val="28"/>
        </w:rPr>
        <w:t xml:space="preserve"> </w:t>
      </w:r>
    </w:p>
    <w:p w14:paraId="260AFC20" w14:textId="09361A98" w:rsidR="00810F09" w:rsidRPr="00F85FDB" w:rsidRDefault="00810F09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В рамках обучающего этапа в формате проблемно-деловой игры будет проведен экспресс-курс обучению международной и геоэкономической аналитике, а также мастер-классы ведущих специалистов в сфере современных интегрированных коммуникаций.</w:t>
      </w:r>
    </w:p>
    <w:p w14:paraId="6E76DFB1" w14:textId="2698389F" w:rsidR="00810F09" w:rsidRPr="00F85FDB" w:rsidRDefault="00810F09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И</w:t>
      </w:r>
      <w:r w:rsidR="002C5722" w:rsidRPr="00F85FDB">
        <w:rPr>
          <w:sz w:val="28"/>
          <w:szCs w:val="28"/>
        </w:rPr>
        <w:t>з числа</w:t>
      </w:r>
      <w:r w:rsidRPr="00F85FDB">
        <w:rPr>
          <w:sz w:val="28"/>
          <w:szCs w:val="28"/>
        </w:rPr>
        <w:t xml:space="preserve"> успешно</w:t>
      </w:r>
      <w:r w:rsidR="002C5722" w:rsidRPr="00F85FDB">
        <w:rPr>
          <w:sz w:val="28"/>
          <w:szCs w:val="28"/>
        </w:rPr>
        <w:t xml:space="preserve"> прошедших на обучающий этап отбираются 50 </w:t>
      </w:r>
      <w:r w:rsidR="008334D5" w:rsidRPr="00F85FDB">
        <w:rPr>
          <w:sz w:val="28"/>
          <w:szCs w:val="28"/>
        </w:rPr>
        <w:t xml:space="preserve">участников </w:t>
      </w:r>
      <w:r w:rsidR="002C5722" w:rsidRPr="00F85FDB">
        <w:rPr>
          <w:sz w:val="28"/>
          <w:szCs w:val="28"/>
        </w:rPr>
        <w:t>финал</w:t>
      </w:r>
      <w:r w:rsidR="008334D5" w:rsidRPr="00F85FDB">
        <w:rPr>
          <w:sz w:val="28"/>
          <w:szCs w:val="28"/>
        </w:rPr>
        <w:t>а</w:t>
      </w:r>
      <w:r w:rsidR="002C5722" w:rsidRPr="00F85FDB">
        <w:rPr>
          <w:sz w:val="28"/>
          <w:szCs w:val="28"/>
        </w:rPr>
        <w:t xml:space="preserve"> Школы</w:t>
      </w:r>
      <w:r w:rsidRPr="00F85FDB">
        <w:rPr>
          <w:sz w:val="28"/>
          <w:szCs w:val="28"/>
        </w:rPr>
        <w:t>. Финал пройдет в Саратове с 8</w:t>
      </w:r>
      <w:r w:rsidR="008334D5" w:rsidRPr="00F85FDB">
        <w:rPr>
          <w:sz w:val="28"/>
          <w:szCs w:val="28"/>
        </w:rPr>
        <w:t xml:space="preserve"> по 15 апреля 2022 г</w:t>
      </w:r>
      <w:r w:rsidR="002C5722" w:rsidRPr="00F85FDB">
        <w:rPr>
          <w:sz w:val="28"/>
          <w:szCs w:val="28"/>
        </w:rPr>
        <w:t>.</w:t>
      </w:r>
      <w:r w:rsidRPr="00F85FDB">
        <w:rPr>
          <w:sz w:val="28"/>
          <w:szCs w:val="28"/>
        </w:rPr>
        <w:t xml:space="preserve"> </w:t>
      </w:r>
      <w:r w:rsidRPr="00F85FDB">
        <w:rPr>
          <w:sz w:val="28"/>
          <w:szCs w:val="28"/>
        </w:rPr>
        <w:lastRenderedPageBreak/>
        <w:t>Победителям обучающего этапа полностью оплачивается проживание, проезд, питание в период работы Финала Школы.</w:t>
      </w:r>
      <w:r w:rsidR="00F85FDB">
        <w:rPr>
          <w:sz w:val="28"/>
          <w:szCs w:val="28"/>
        </w:rPr>
        <w:t xml:space="preserve"> </w:t>
      </w:r>
      <w:r w:rsidRPr="00F85FDB">
        <w:rPr>
          <w:sz w:val="28"/>
          <w:szCs w:val="28"/>
        </w:rPr>
        <w:t>Всем финалистам обеспечивается оплата проживания и питания на период работы Школы в Саратове.</w:t>
      </w:r>
    </w:p>
    <w:p w14:paraId="57A0D24F" w14:textId="65B0185E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Рабочим язык</w:t>
      </w:r>
      <w:r w:rsidR="002316CF" w:rsidRPr="00F85FDB">
        <w:rPr>
          <w:sz w:val="28"/>
          <w:szCs w:val="28"/>
        </w:rPr>
        <w:t>ом</w:t>
      </w:r>
      <w:r w:rsidRPr="00F85FDB">
        <w:rPr>
          <w:sz w:val="28"/>
          <w:szCs w:val="28"/>
        </w:rPr>
        <w:t xml:space="preserve"> научной школы явля</w:t>
      </w:r>
      <w:r w:rsidR="002316CF" w:rsidRPr="00F85FDB">
        <w:rPr>
          <w:sz w:val="28"/>
          <w:szCs w:val="28"/>
        </w:rPr>
        <w:t>е</w:t>
      </w:r>
      <w:r w:rsidRPr="00F85FDB">
        <w:rPr>
          <w:sz w:val="28"/>
          <w:szCs w:val="28"/>
        </w:rPr>
        <w:t>тся русский.</w:t>
      </w:r>
    </w:p>
    <w:p w14:paraId="4FB11789" w14:textId="77777777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Процедура подача заявки:</w:t>
      </w:r>
    </w:p>
    <w:p w14:paraId="57E0BFC1" w14:textId="35546746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 xml:space="preserve">Заявку на участие в работе </w:t>
      </w:r>
      <w:r w:rsidR="002316CF" w:rsidRPr="00F85FDB">
        <w:rPr>
          <w:sz w:val="28"/>
          <w:szCs w:val="28"/>
        </w:rPr>
        <w:t>школы</w:t>
      </w:r>
      <w:r w:rsidRPr="00F85FDB">
        <w:rPr>
          <w:sz w:val="28"/>
          <w:szCs w:val="28"/>
        </w:rPr>
        <w:t xml:space="preserve"> присылать на e-</w:t>
      </w:r>
      <w:proofErr w:type="spellStart"/>
      <w:r w:rsidRPr="00F85FDB">
        <w:rPr>
          <w:sz w:val="28"/>
          <w:szCs w:val="28"/>
        </w:rPr>
        <w:t>mail</w:t>
      </w:r>
      <w:proofErr w:type="spellEnd"/>
      <w:r w:rsidRPr="00F85FDB">
        <w:rPr>
          <w:sz w:val="28"/>
          <w:szCs w:val="28"/>
        </w:rPr>
        <w:t xml:space="preserve">: </w:t>
      </w:r>
      <w:hyperlink r:id="rId6" w:history="1">
        <w:r w:rsidR="009264B7" w:rsidRPr="00F85FDB">
          <w:rPr>
            <w:sz w:val="28"/>
            <w:szCs w:val="28"/>
          </w:rPr>
          <w:t>ecpsy_school@ipei.ru</w:t>
        </w:r>
      </w:hyperlink>
      <w:r w:rsidRPr="00F85FDB">
        <w:rPr>
          <w:sz w:val="28"/>
          <w:szCs w:val="28"/>
        </w:rPr>
        <w:t xml:space="preserve"> с пометкой «Фамилия, инициалы. На </w:t>
      </w:r>
      <w:r w:rsidR="002316CF" w:rsidRPr="00F85FDB">
        <w:rPr>
          <w:sz w:val="28"/>
          <w:szCs w:val="28"/>
        </w:rPr>
        <w:t>аналитическую</w:t>
      </w:r>
      <w:r w:rsidRPr="00F85FDB">
        <w:rPr>
          <w:sz w:val="28"/>
          <w:szCs w:val="28"/>
        </w:rPr>
        <w:t xml:space="preserve"> школу </w:t>
      </w:r>
      <w:r w:rsidR="002316CF" w:rsidRPr="00F85FDB">
        <w:rPr>
          <w:sz w:val="28"/>
          <w:szCs w:val="28"/>
        </w:rPr>
        <w:t>ШОС</w:t>
      </w:r>
      <w:r w:rsidRPr="00F85FDB">
        <w:rPr>
          <w:sz w:val="28"/>
          <w:szCs w:val="28"/>
        </w:rPr>
        <w:t>».</w:t>
      </w:r>
    </w:p>
    <w:p w14:paraId="642938E9" w14:textId="77777777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Заявка на школу включает в себя:</w:t>
      </w:r>
    </w:p>
    <w:p w14:paraId="1C792EC5" w14:textId="77777777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CV (научную анкету)</w:t>
      </w:r>
    </w:p>
    <w:p w14:paraId="7003F329" w14:textId="77777777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Заполненную заявку</w:t>
      </w:r>
    </w:p>
    <w:p w14:paraId="6294638E" w14:textId="5623E732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 xml:space="preserve">Результаты будут оглашены до </w:t>
      </w:r>
      <w:r w:rsidR="002316CF" w:rsidRPr="00F85FDB">
        <w:rPr>
          <w:sz w:val="28"/>
          <w:szCs w:val="28"/>
        </w:rPr>
        <w:t>10</w:t>
      </w:r>
      <w:r w:rsidRPr="00F85FDB">
        <w:rPr>
          <w:sz w:val="28"/>
          <w:szCs w:val="28"/>
        </w:rPr>
        <w:t xml:space="preserve"> </w:t>
      </w:r>
      <w:r w:rsidR="002316CF" w:rsidRPr="00F85FDB">
        <w:rPr>
          <w:sz w:val="28"/>
          <w:szCs w:val="28"/>
        </w:rPr>
        <w:t>марта</w:t>
      </w:r>
      <w:r w:rsidRPr="00F85FDB">
        <w:rPr>
          <w:sz w:val="28"/>
          <w:szCs w:val="28"/>
        </w:rPr>
        <w:t xml:space="preserve"> 20</w:t>
      </w:r>
      <w:r w:rsidR="00485E9B" w:rsidRPr="00F85FDB">
        <w:rPr>
          <w:sz w:val="28"/>
          <w:szCs w:val="28"/>
        </w:rPr>
        <w:t>2</w:t>
      </w:r>
      <w:r w:rsidR="002316CF" w:rsidRPr="00F85FDB">
        <w:rPr>
          <w:sz w:val="28"/>
          <w:szCs w:val="28"/>
        </w:rPr>
        <w:t>2 г</w:t>
      </w:r>
      <w:r w:rsidRPr="00F85FDB">
        <w:rPr>
          <w:sz w:val="28"/>
          <w:szCs w:val="28"/>
        </w:rPr>
        <w:t>.</w:t>
      </w:r>
    </w:p>
    <w:p w14:paraId="71BC1B92" w14:textId="77777777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Организационный комитет оставляет за собой право на отбор кандидатур, наиболее соответствующих тематике научной школы.</w:t>
      </w:r>
    </w:p>
    <w:p w14:paraId="587A99D6" w14:textId="085AA11D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 xml:space="preserve">Подробную информацию можно найти на сайте: </w:t>
      </w:r>
      <w:hyperlink r:id="rId7" w:history="1">
        <w:r w:rsidR="002316CF" w:rsidRPr="00F85FDB">
          <w:rPr>
            <w:sz w:val="28"/>
            <w:szCs w:val="28"/>
          </w:rPr>
          <w:t>www.ipei.ru</w:t>
        </w:r>
      </w:hyperlink>
      <w:r w:rsidR="008334D5" w:rsidRPr="00F85FDB">
        <w:rPr>
          <w:sz w:val="28"/>
          <w:szCs w:val="28"/>
        </w:rPr>
        <w:t xml:space="preserve"> ( </w:t>
      </w:r>
      <w:hyperlink r:id="rId8" w:history="1">
        <w:r w:rsidR="008334D5" w:rsidRPr="00F85FDB">
          <w:rPr>
            <w:sz w:val="28"/>
            <w:szCs w:val="28"/>
          </w:rPr>
          <w:t>https://www.ipei.ru/index.php/sonsulting/our-projects/155-shos</w:t>
        </w:r>
      </w:hyperlink>
      <w:r w:rsidR="008334D5" w:rsidRPr="00F85FDB">
        <w:rPr>
          <w:sz w:val="28"/>
          <w:szCs w:val="28"/>
        </w:rPr>
        <w:t xml:space="preserve"> )</w:t>
      </w:r>
    </w:p>
    <w:p w14:paraId="4A4B063F" w14:textId="6914E89F" w:rsidR="000A4CA3" w:rsidRPr="00F85FDB" w:rsidRDefault="000A4CA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Организационный взнос</w:t>
      </w:r>
      <w:r w:rsidR="007F079B" w:rsidRPr="00F85FDB">
        <w:rPr>
          <w:sz w:val="28"/>
          <w:szCs w:val="28"/>
        </w:rPr>
        <w:t xml:space="preserve"> не взимается</w:t>
      </w:r>
    </w:p>
    <w:p w14:paraId="765ECB45" w14:textId="247CF8A8" w:rsidR="00F85FDB" w:rsidRPr="00E735D9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 xml:space="preserve">Контакты: </w:t>
      </w:r>
      <w:r w:rsidRPr="00E735D9">
        <w:rPr>
          <w:sz w:val="28"/>
          <w:szCs w:val="28"/>
        </w:rPr>
        <w:t xml:space="preserve">Дорошин Иван </w:t>
      </w:r>
      <w:r>
        <w:rPr>
          <w:sz w:val="28"/>
          <w:szCs w:val="28"/>
        </w:rPr>
        <w:t>Александрович (</w:t>
      </w:r>
      <w:r w:rsidRPr="00E735D9">
        <w:rPr>
          <w:sz w:val="28"/>
          <w:szCs w:val="28"/>
        </w:rPr>
        <w:t xml:space="preserve">НОЦ сотрудничества со странами СНГ и Балтии </w:t>
      </w:r>
      <w:proofErr w:type="spellStart"/>
      <w:r>
        <w:rPr>
          <w:sz w:val="28"/>
          <w:szCs w:val="28"/>
        </w:rPr>
        <w:t>ИИиМО</w:t>
      </w:r>
      <w:proofErr w:type="spellEnd"/>
      <w:r>
        <w:rPr>
          <w:sz w:val="28"/>
          <w:szCs w:val="28"/>
        </w:rPr>
        <w:t xml:space="preserve"> </w:t>
      </w:r>
      <w:r w:rsidRPr="00E735D9">
        <w:rPr>
          <w:sz w:val="28"/>
          <w:szCs w:val="28"/>
        </w:rPr>
        <w:t>СГУ имени Н.Г. Чернышевского,</w:t>
      </w:r>
      <w:r>
        <w:rPr>
          <w:sz w:val="28"/>
          <w:szCs w:val="28"/>
        </w:rPr>
        <w:t xml:space="preserve"> ауд. 506, 11 корпус), </w:t>
      </w:r>
      <w:r w:rsidRPr="00E735D9">
        <w:rPr>
          <w:sz w:val="28"/>
          <w:szCs w:val="28"/>
        </w:rPr>
        <w:t>8-987-339-50-02</w:t>
      </w:r>
      <w:r>
        <w:rPr>
          <w:sz w:val="28"/>
          <w:szCs w:val="28"/>
        </w:rPr>
        <w:t xml:space="preserve"> </w:t>
      </w:r>
      <w:r w:rsidRPr="00C03BB9">
        <w:rPr>
          <w:sz w:val="28"/>
          <w:szCs w:val="28"/>
        </w:rPr>
        <w:t>(</w:t>
      </w:r>
      <w:proofErr w:type="spellStart"/>
      <w:r w:rsidRPr="00C03BB9">
        <w:rPr>
          <w:sz w:val="28"/>
          <w:szCs w:val="28"/>
        </w:rPr>
        <w:t>WhatsApp</w:t>
      </w:r>
      <w:proofErr w:type="spellEnd"/>
      <w:r w:rsidRPr="00C03BB9">
        <w:rPr>
          <w:sz w:val="28"/>
          <w:szCs w:val="28"/>
        </w:rPr>
        <w:t>)</w:t>
      </w:r>
    </w:p>
    <w:p w14:paraId="6530CBF3" w14:textId="77777777" w:rsidR="00F85FDB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С уважением, ОРГКОМИТЕТ НАУЧНОЙ ШКОЛЫ</w:t>
      </w:r>
    </w:p>
    <w:p w14:paraId="2DA907F5" w14:textId="3350579C" w:rsid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2C3DBE96" w14:textId="77777777" w:rsidR="00F85FDB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4722512F" w14:textId="77777777" w:rsidR="00F85FDB" w:rsidRP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5A400267" w14:textId="2F148BFB" w:rsidR="00741556" w:rsidRPr="00F85FDB" w:rsidRDefault="00741556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424AEE4E" w14:textId="4FA5032C" w:rsidR="00AE1E23" w:rsidRPr="00F85FDB" w:rsidRDefault="00AE1E23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08778ADA" w14:textId="6D1674D4" w:rsidR="00AE1E23" w:rsidRPr="00F85FDB" w:rsidRDefault="00AE1E23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3F4DCD3F" w14:textId="77777777" w:rsid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560906A2" w14:textId="77777777" w:rsidR="00F85FDB" w:rsidRDefault="00F85FDB" w:rsidP="00F85FDB">
      <w:pPr>
        <w:pStyle w:val="a3"/>
        <w:ind w:right="-2" w:firstLine="851"/>
        <w:jc w:val="both"/>
        <w:rPr>
          <w:sz w:val="28"/>
          <w:szCs w:val="28"/>
        </w:rPr>
      </w:pPr>
    </w:p>
    <w:p w14:paraId="118CEC98" w14:textId="26C7B21F" w:rsidR="00AE1E23" w:rsidRPr="00F85FDB" w:rsidRDefault="00AE1E23" w:rsidP="00F85FDB">
      <w:pPr>
        <w:pStyle w:val="a3"/>
        <w:ind w:right="-2" w:firstLine="851"/>
        <w:jc w:val="both"/>
        <w:rPr>
          <w:sz w:val="28"/>
          <w:szCs w:val="28"/>
        </w:rPr>
      </w:pPr>
      <w:r w:rsidRPr="00F85FDB">
        <w:rPr>
          <w:sz w:val="28"/>
          <w:szCs w:val="28"/>
        </w:rPr>
        <w:t>Форма оформления заявки на научную школу</w:t>
      </w:r>
    </w:p>
    <w:p w14:paraId="2AB7791C" w14:textId="5BADF0E6" w:rsidR="00AE1E23" w:rsidRPr="00F85FDB" w:rsidRDefault="00AE1E23" w:rsidP="00F85FDB">
      <w:pPr>
        <w:pStyle w:val="a3"/>
        <w:ind w:right="-2"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4795"/>
        <w:gridCol w:w="4549"/>
      </w:tblGrid>
      <w:tr w:rsidR="00AE1E23" w:rsidRPr="00F85FDB" w14:paraId="6FD3CAAF" w14:textId="77777777" w:rsidTr="00647855">
        <w:tc>
          <w:tcPr>
            <w:tcW w:w="4889" w:type="dxa"/>
          </w:tcPr>
          <w:p w14:paraId="49241B53" w14:textId="3445C0DE" w:rsidR="00AE1E23" w:rsidRPr="00647855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ФИО</w:t>
            </w:r>
          </w:p>
        </w:tc>
        <w:tc>
          <w:tcPr>
            <w:tcW w:w="4738" w:type="dxa"/>
          </w:tcPr>
          <w:p w14:paraId="093921D6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1DE60D7B" w14:textId="77777777" w:rsidTr="00647855">
        <w:tc>
          <w:tcPr>
            <w:tcW w:w="4889" w:type="dxa"/>
          </w:tcPr>
          <w:p w14:paraId="2B138167" w14:textId="5CC760A3" w:rsidR="00AE1E23" w:rsidRPr="00647855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Населенный пункт, регион</w:t>
            </w:r>
          </w:p>
        </w:tc>
        <w:tc>
          <w:tcPr>
            <w:tcW w:w="4738" w:type="dxa"/>
          </w:tcPr>
          <w:p w14:paraId="26582090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0730288A" w14:textId="77777777" w:rsidTr="00647855">
        <w:tc>
          <w:tcPr>
            <w:tcW w:w="4889" w:type="dxa"/>
          </w:tcPr>
          <w:p w14:paraId="1D9FE102" w14:textId="477F0605" w:rsidR="00AE1E23" w:rsidRPr="00647855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4738" w:type="dxa"/>
          </w:tcPr>
          <w:p w14:paraId="1987BB7B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1D5258AB" w14:textId="77777777" w:rsidTr="00647855">
        <w:tc>
          <w:tcPr>
            <w:tcW w:w="4889" w:type="dxa"/>
          </w:tcPr>
          <w:p w14:paraId="5D8FFB37" w14:textId="2D2D898A" w:rsidR="00AE1E23" w:rsidRPr="00647855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e-</w:t>
            </w:r>
            <w:proofErr w:type="spellStart"/>
            <w:r w:rsidRPr="00647855">
              <w:rPr>
                <w:sz w:val="28"/>
                <w:szCs w:val="28"/>
              </w:rPr>
              <w:t>mail</w:t>
            </w:r>
            <w:proofErr w:type="spellEnd"/>
            <w:r w:rsidRPr="00647855">
              <w:rPr>
                <w:sz w:val="28"/>
                <w:szCs w:val="28"/>
              </w:rPr>
              <w:t>, тел.</w:t>
            </w:r>
          </w:p>
        </w:tc>
        <w:tc>
          <w:tcPr>
            <w:tcW w:w="4738" w:type="dxa"/>
          </w:tcPr>
          <w:p w14:paraId="77A558F3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050D3598" w14:textId="77777777" w:rsidTr="00647855">
        <w:tc>
          <w:tcPr>
            <w:tcW w:w="4889" w:type="dxa"/>
          </w:tcPr>
          <w:p w14:paraId="7B204B4B" w14:textId="6E71409C" w:rsidR="00AE1E23" w:rsidRP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Научные интересы:</w:t>
            </w:r>
          </w:p>
        </w:tc>
        <w:tc>
          <w:tcPr>
            <w:tcW w:w="4738" w:type="dxa"/>
          </w:tcPr>
          <w:p w14:paraId="20F57EC6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31C3E26E" w14:textId="77777777" w:rsidTr="00647855">
        <w:tc>
          <w:tcPr>
            <w:tcW w:w="4889" w:type="dxa"/>
          </w:tcPr>
          <w:p w14:paraId="66CDBC84" w14:textId="253CBF12" w:rsidR="00AE1E23" w:rsidRP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Научный руководитель (при наличии)</w:t>
            </w:r>
          </w:p>
        </w:tc>
        <w:tc>
          <w:tcPr>
            <w:tcW w:w="4738" w:type="dxa"/>
          </w:tcPr>
          <w:p w14:paraId="7DC60BE9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AE1E23" w:rsidRPr="00F85FDB" w14:paraId="010A50C5" w14:textId="77777777" w:rsidTr="00647855">
        <w:tc>
          <w:tcPr>
            <w:tcW w:w="4889" w:type="dxa"/>
          </w:tcPr>
          <w:p w14:paraId="0CF646F8" w14:textId="77777777" w:rsid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 xml:space="preserve">Тема эссе (выбрать одну из тем): </w:t>
            </w:r>
          </w:p>
          <w:p w14:paraId="1D88E129" w14:textId="77777777" w:rsid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 xml:space="preserve">1. Важность экспертно-аналитической работы при оценке геополитических процессов; </w:t>
            </w:r>
          </w:p>
          <w:p w14:paraId="5BF7DF68" w14:textId="77777777" w:rsid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 xml:space="preserve">2. Оценка современной ситуации в мировой политике; </w:t>
            </w:r>
          </w:p>
          <w:p w14:paraId="45E76A1A" w14:textId="77777777" w:rsidR="00AE1E23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lastRenderedPageBreak/>
              <w:t>3. Современное состояние и перспективы развития Шанхайской организации сотрудничества.</w:t>
            </w:r>
          </w:p>
          <w:p w14:paraId="42D2684F" w14:textId="7F926B53" w:rsidR="00647855" w:rsidRPr="00647855" w:rsidRDefault="00647855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  <w:r w:rsidRPr="00647855">
              <w:rPr>
                <w:sz w:val="28"/>
                <w:szCs w:val="28"/>
              </w:rPr>
              <w:t>спикеров, научных консультантов, ведущих мастер-классов</w:t>
            </w:r>
          </w:p>
        </w:tc>
        <w:tc>
          <w:tcPr>
            <w:tcW w:w="4738" w:type="dxa"/>
          </w:tcPr>
          <w:p w14:paraId="1CF86A14" w14:textId="77777777" w:rsidR="00AE1E23" w:rsidRPr="00F85FDB" w:rsidRDefault="00AE1E23" w:rsidP="00F85FDB">
            <w:pPr>
              <w:pStyle w:val="a3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647855" w14:paraId="06ABEAA5" w14:textId="77777777" w:rsidTr="005F5926">
        <w:tc>
          <w:tcPr>
            <w:tcW w:w="9627" w:type="dxa"/>
            <w:gridSpan w:val="2"/>
          </w:tcPr>
          <w:p w14:paraId="44FD4130" w14:textId="06268E49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  <w:r w:rsidRPr="00647855">
              <w:rPr>
                <w:sz w:val="36"/>
                <w:szCs w:val="36"/>
              </w:rPr>
              <w:lastRenderedPageBreak/>
              <w:t xml:space="preserve">Эссе </w:t>
            </w:r>
            <w:r>
              <w:rPr>
                <w:sz w:val="36"/>
                <w:szCs w:val="36"/>
              </w:rPr>
              <w:br/>
            </w:r>
            <w:r w:rsidRPr="00647855">
              <w:rPr>
                <w:sz w:val="28"/>
                <w:szCs w:val="28"/>
              </w:rPr>
              <w:t>(оформляется в свободной форме, объем не менее 400 слов)</w:t>
            </w:r>
          </w:p>
          <w:p w14:paraId="3172E4AE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018DBA07" w14:textId="74D85C1E" w:rsidR="00647855" w:rsidRPr="00647855" w:rsidRDefault="00647855" w:rsidP="00647855">
            <w:pPr>
              <w:ind w:right="-284" w:firstLine="601"/>
              <w:rPr>
                <w:i/>
                <w:iCs/>
                <w:sz w:val="28"/>
                <w:szCs w:val="28"/>
              </w:rPr>
            </w:pPr>
            <w:r w:rsidRPr="00647855">
              <w:rPr>
                <w:i/>
                <w:iCs/>
                <w:sz w:val="28"/>
                <w:szCs w:val="28"/>
              </w:rPr>
              <w:t>Текст эссе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  <w:p w14:paraId="195F046A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44475BDB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712DEE04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4BEE792E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5261ED6C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130196BD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14B143AC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47AF6B95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51BCFC9B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0C0C0707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0B33F8F4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00789F9B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5910A59B" w14:textId="77777777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  <w:p w14:paraId="5A68EF29" w14:textId="6EAE1358" w:rsidR="00647855" w:rsidRDefault="00647855" w:rsidP="00AE1E23">
            <w:pPr>
              <w:ind w:right="-284"/>
              <w:jc w:val="center"/>
              <w:rPr>
                <w:sz w:val="36"/>
                <w:szCs w:val="36"/>
              </w:rPr>
            </w:pPr>
          </w:p>
        </w:tc>
      </w:tr>
    </w:tbl>
    <w:p w14:paraId="3AFF9D91" w14:textId="77777777" w:rsidR="00AE1E23" w:rsidRPr="00AE1E23" w:rsidRDefault="00AE1E23" w:rsidP="00810F09">
      <w:pPr>
        <w:ind w:left="567" w:right="-284"/>
        <w:jc w:val="center"/>
        <w:rPr>
          <w:sz w:val="36"/>
          <w:szCs w:val="36"/>
        </w:rPr>
      </w:pPr>
    </w:p>
    <w:sectPr w:rsidR="00AE1E23" w:rsidRPr="00AE1E23" w:rsidSect="00F85FD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E8E"/>
    <w:multiLevelType w:val="hybridMultilevel"/>
    <w:tmpl w:val="2E283D94"/>
    <w:lvl w:ilvl="0" w:tplc="EA30F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B154A"/>
    <w:multiLevelType w:val="hybridMultilevel"/>
    <w:tmpl w:val="DC9E2F70"/>
    <w:lvl w:ilvl="0" w:tplc="62AE3578">
      <w:numFmt w:val="bullet"/>
      <w:lvlText w:val=""/>
      <w:lvlJc w:val="left"/>
      <w:pPr>
        <w:ind w:left="10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0C4E718">
      <w:numFmt w:val="bullet"/>
      <w:lvlText w:val="•"/>
      <w:lvlJc w:val="left"/>
      <w:pPr>
        <w:ind w:left="1088" w:hanging="708"/>
      </w:pPr>
      <w:rPr>
        <w:rFonts w:hint="default"/>
        <w:lang w:val="ru-RU" w:eastAsia="ru-RU" w:bidi="ru-RU"/>
      </w:rPr>
    </w:lvl>
    <w:lvl w:ilvl="2" w:tplc="108654A0">
      <w:numFmt w:val="bullet"/>
      <w:lvlText w:val="•"/>
      <w:lvlJc w:val="left"/>
      <w:pPr>
        <w:ind w:left="2077" w:hanging="708"/>
      </w:pPr>
      <w:rPr>
        <w:rFonts w:hint="default"/>
        <w:lang w:val="ru-RU" w:eastAsia="ru-RU" w:bidi="ru-RU"/>
      </w:rPr>
    </w:lvl>
    <w:lvl w:ilvl="3" w:tplc="EB244F30">
      <w:numFmt w:val="bullet"/>
      <w:lvlText w:val="•"/>
      <w:lvlJc w:val="left"/>
      <w:pPr>
        <w:ind w:left="3065" w:hanging="708"/>
      </w:pPr>
      <w:rPr>
        <w:rFonts w:hint="default"/>
        <w:lang w:val="ru-RU" w:eastAsia="ru-RU" w:bidi="ru-RU"/>
      </w:rPr>
    </w:lvl>
    <w:lvl w:ilvl="4" w:tplc="7E9C878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9FC006AE">
      <w:numFmt w:val="bullet"/>
      <w:lvlText w:val="•"/>
      <w:lvlJc w:val="left"/>
      <w:pPr>
        <w:ind w:left="5043" w:hanging="708"/>
      </w:pPr>
      <w:rPr>
        <w:rFonts w:hint="default"/>
        <w:lang w:val="ru-RU" w:eastAsia="ru-RU" w:bidi="ru-RU"/>
      </w:rPr>
    </w:lvl>
    <w:lvl w:ilvl="6" w:tplc="AC141140">
      <w:numFmt w:val="bullet"/>
      <w:lvlText w:val="•"/>
      <w:lvlJc w:val="left"/>
      <w:pPr>
        <w:ind w:left="6031" w:hanging="708"/>
      </w:pPr>
      <w:rPr>
        <w:rFonts w:hint="default"/>
        <w:lang w:val="ru-RU" w:eastAsia="ru-RU" w:bidi="ru-RU"/>
      </w:rPr>
    </w:lvl>
    <w:lvl w:ilvl="7" w:tplc="3A4CCB12">
      <w:numFmt w:val="bullet"/>
      <w:lvlText w:val="•"/>
      <w:lvlJc w:val="left"/>
      <w:pPr>
        <w:ind w:left="7020" w:hanging="708"/>
      </w:pPr>
      <w:rPr>
        <w:rFonts w:hint="default"/>
        <w:lang w:val="ru-RU" w:eastAsia="ru-RU" w:bidi="ru-RU"/>
      </w:rPr>
    </w:lvl>
    <w:lvl w:ilvl="8" w:tplc="FEC20BD8">
      <w:numFmt w:val="bullet"/>
      <w:lvlText w:val="•"/>
      <w:lvlJc w:val="left"/>
      <w:pPr>
        <w:ind w:left="800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5BDB247F"/>
    <w:multiLevelType w:val="hybridMultilevel"/>
    <w:tmpl w:val="86D877D6"/>
    <w:lvl w:ilvl="0" w:tplc="EA30F5B0">
      <w:numFmt w:val="bullet"/>
      <w:lvlText w:val="-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09A8D0CA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87DA4B14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99AAA4A4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CB7E4556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838AEEF4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BEDA6D08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4F06326E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33F23CCC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5D9850F1"/>
    <w:multiLevelType w:val="hybridMultilevel"/>
    <w:tmpl w:val="FACE591E"/>
    <w:lvl w:ilvl="0" w:tplc="6180D914">
      <w:start w:val="1"/>
      <w:numFmt w:val="decimal"/>
      <w:lvlText w:val="%1."/>
      <w:lvlJc w:val="left"/>
      <w:pPr>
        <w:ind w:left="52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7C0A7A0">
      <w:numFmt w:val="bullet"/>
      <w:lvlText w:val="•"/>
      <w:lvlJc w:val="left"/>
      <w:pPr>
        <w:ind w:left="1466" w:hanging="360"/>
      </w:pPr>
      <w:rPr>
        <w:rFonts w:hint="default"/>
        <w:lang w:val="ru-RU" w:eastAsia="ru-RU" w:bidi="ru-RU"/>
      </w:rPr>
    </w:lvl>
    <w:lvl w:ilvl="2" w:tplc="2E62D662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24181E2E">
      <w:numFmt w:val="bullet"/>
      <w:lvlText w:val="•"/>
      <w:lvlJc w:val="left"/>
      <w:pPr>
        <w:ind w:left="3359" w:hanging="360"/>
      </w:pPr>
      <w:rPr>
        <w:rFonts w:hint="default"/>
        <w:lang w:val="ru-RU" w:eastAsia="ru-RU" w:bidi="ru-RU"/>
      </w:rPr>
    </w:lvl>
    <w:lvl w:ilvl="4" w:tplc="458EB184">
      <w:numFmt w:val="bullet"/>
      <w:lvlText w:val="•"/>
      <w:lvlJc w:val="left"/>
      <w:pPr>
        <w:ind w:left="4306" w:hanging="360"/>
      </w:pPr>
      <w:rPr>
        <w:rFonts w:hint="default"/>
        <w:lang w:val="ru-RU" w:eastAsia="ru-RU" w:bidi="ru-RU"/>
      </w:rPr>
    </w:lvl>
    <w:lvl w:ilvl="5" w:tplc="91C0E518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7AA4516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852C910E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5BA41D68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9"/>
    <w:rsid w:val="00084003"/>
    <w:rsid w:val="000A4CA3"/>
    <w:rsid w:val="001076D6"/>
    <w:rsid w:val="001348A3"/>
    <w:rsid w:val="002316CF"/>
    <w:rsid w:val="002421F8"/>
    <w:rsid w:val="00257C6D"/>
    <w:rsid w:val="002A1D5B"/>
    <w:rsid w:val="002C5722"/>
    <w:rsid w:val="003815D6"/>
    <w:rsid w:val="00395FE0"/>
    <w:rsid w:val="003A5F19"/>
    <w:rsid w:val="00463DCE"/>
    <w:rsid w:val="00485E9B"/>
    <w:rsid w:val="00647855"/>
    <w:rsid w:val="006A3CAB"/>
    <w:rsid w:val="00712DA9"/>
    <w:rsid w:val="00741556"/>
    <w:rsid w:val="007F079B"/>
    <w:rsid w:val="00810F09"/>
    <w:rsid w:val="00816993"/>
    <w:rsid w:val="008334D5"/>
    <w:rsid w:val="009264B7"/>
    <w:rsid w:val="009C64AF"/>
    <w:rsid w:val="009F27A1"/>
    <w:rsid w:val="00AD63F1"/>
    <w:rsid w:val="00AE1E23"/>
    <w:rsid w:val="00B320BF"/>
    <w:rsid w:val="00BD6FBE"/>
    <w:rsid w:val="00C44DBA"/>
    <w:rsid w:val="00C45630"/>
    <w:rsid w:val="00C47D72"/>
    <w:rsid w:val="00CB03BD"/>
    <w:rsid w:val="00D85D9C"/>
    <w:rsid w:val="00DE558C"/>
    <w:rsid w:val="00EB20E6"/>
    <w:rsid w:val="00F85FDB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CD7C"/>
  <w15:chartTrackingRefBased/>
  <w15:docId w15:val="{3073E9A9-04D8-47F0-B04B-B3F81834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A4CA3"/>
    <w:pPr>
      <w:spacing w:line="275" w:lineRule="exact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CA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A4CA3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4CA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4CA3"/>
    <w:pPr>
      <w:ind w:left="101"/>
    </w:pPr>
  </w:style>
  <w:style w:type="character" w:styleId="a6">
    <w:name w:val="Hyperlink"/>
    <w:basedOn w:val="a0"/>
    <w:uiPriority w:val="99"/>
    <w:unhideWhenUsed/>
    <w:rsid w:val="00395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16C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E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44DB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44D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4DB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4DB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4D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4DB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e">
    <w:name w:val="header"/>
    <w:basedOn w:val="a"/>
    <w:link w:val="af"/>
    <w:rsid w:val="00F85FDB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bidi="ar-SA"/>
    </w:rPr>
  </w:style>
  <w:style w:type="character" w:customStyle="1" w:styleId="af">
    <w:name w:val="Верхний колонтитул Знак"/>
    <w:basedOn w:val="a0"/>
    <w:link w:val="ae"/>
    <w:rsid w:val="00F85FD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ei.ru/index.php/sonsulting/our-projects/155-sh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e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psy_school@ipei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noc</cp:lastModifiedBy>
  <cp:revision>4</cp:revision>
  <cp:lastPrinted>2019-12-26T07:32:00Z</cp:lastPrinted>
  <dcterms:created xsi:type="dcterms:W3CDTF">2022-03-04T09:34:00Z</dcterms:created>
  <dcterms:modified xsi:type="dcterms:W3CDTF">2022-03-04T09:49:00Z</dcterms:modified>
</cp:coreProperties>
</file>