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80" w:rsidRDefault="00CC3D80" w:rsidP="005461A7">
      <w:pPr>
        <w:jc w:val="center"/>
      </w:pPr>
      <w:r w:rsidRPr="006734BF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352.5pt;height:48.75pt;visibility:visible">
            <v:imagedata r:id="rId5" o:title=""/>
          </v:shape>
        </w:pict>
      </w:r>
    </w:p>
    <w:p w:rsidR="00CC3D80" w:rsidRDefault="00CC3D80" w:rsidP="005461A7">
      <w:pPr>
        <w:jc w:val="center"/>
      </w:pPr>
    </w:p>
    <w:p w:rsidR="00CC3D80" w:rsidRPr="00F97B84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F97B84">
        <w:rPr>
          <w:rFonts w:ascii="Times New Roman" w:hAnsi="Times New Roman"/>
          <w:b/>
          <w:sz w:val="32"/>
          <w:szCs w:val="32"/>
          <w:lang w:val="de-DE"/>
        </w:rPr>
        <w:t>STAATLICHE UNIVERSITÄT SARATOW</w:t>
      </w:r>
    </w:p>
    <w:p w:rsidR="00CC3D80" w:rsidRPr="00E332AF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de-DE"/>
        </w:rPr>
      </w:pPr>
    </w:p>
    <w:p w:rsidR="00CC3D80" w:rsidRPr="00E332AF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de-DE"/>
        </w:rPr>
      </w:pPr>
    </w:p>
    <w:p w:rsidR="00CC3D80" w:rsidRPr="00F97B84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F97B84">
        <w:rPr>
          <w:rFonts w:ascii="Times New Roman" w:hAnsi="Times New Roman"/>
          <w:b/>
          <w:sz w:val="32"/>
          <w:szCs w:val="32"/>
          <w:lang w:val="de-DE"/>
        </w:rPr>
        <w:t>FAKULTÄT FÜR FREMDSPRACHEN UND LINGUODIDAKTIK</w:t>
      </w:r>
    </w:p>
    <w:p w:rsidR="00CC3D80" w:rsidRPr="00E332AF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de-DE"/>
        </w:rPr>
      </w:pPr>
    </w:p>
    <w:p w:rsidR="00CC3D80" w:rsidRPr="00E332AF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de-DE"/>
        </w:rPr>
      </w:pPr>
    </w:p>
    <w:p w:rsidR="00CC3D80" w:rsidRPr="00F97B84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F97B84">
        <w:rPr>
          <w:rFonts w:ascii="Times New Roman" w:hAnsi="Times New Roman"/>
          <w:b/>
          <w:sz w:val="32"/>
          <w:szCs w:val="32"/>
          <w:lang w:val="de-DE"/>
        </w:rPr>
        <w:t xml:space="preserve">LEHRSTUHL FÜR DEUTSCHE SPRACHE UND </w:t>
      </w:r>
    </w:p>
    <w:p w:rsidR="00CC3D80" w:rsidRPr="00F97B84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F97B84">
        <w:rPr>
          <w:rFonts w:ascii="Times New Roman" w:hAnsi="Times New Roman"/>
          <w:b/>
          <w:sz w:val="32"/>
          <w:szCs w:val="32"/>
          <w:lang w:val="de-DE"/>
        </w:rPr>
        <w:t>INTERKULTURELLE KOMMUNIKATION</w:t>
      </w:r>
    </w:p>
    <w:p w:rsidR="00CC3D80" w:rsidRPr="00E332AF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de-DE"/>
        </w:rPr>
      </w:pPr>
    </w:p>
    <w:p w:rsidR="00CC3D80" w:rsidRPr="00E332AF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de-DE"/>
        </w:rPr>
      </w:pPr>
    </w:p>
    <w:p w:rsidR="00CC3D80" w:rsidRPr="00F97B84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F97B84">
        <w:rPr>
          <w:rFonts w:ascii="Times New Roman" w:hAnsi="Times New Roman"/>
          <w:b/>
          <w:sz w:val="32"/>
          <w:szCs w:val="32"/>
          <w:lang w:val="de-DE"/>
        </w:rPr>
        <w:t>DIE</w:t>
      </w:r>
      <w:r>
        <w:rPr>
          <w:rFonts w:ascii="Times New Roman" w:hAnsi="Times New Roman"/>
          <w:b/>
          <w:sz w:val="32"/>
          <w:szCs w:val="32"/>
          <w:lang w:val="de-D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Х</w:t>
      </w:r>
      <w:r w:rsidRPr="00C56294">
        <w:rPr>
          <w:rFonts w:ascii="Times New Roman" w:hAnsi="Times New Roman"/>
          <w:b/>
          <w:sz w:val="32"/>
          <w:szCs w:val="32"/>
          <w:lang w:val="de-DE"/>
        </w:rPr>
        <w:t>II</w:t>
      </w:r>
      <w:r w:rsidRPr="00F97B84">
        <w:rPr>
          <w:rFonts w:ascii="Times New Roman" w:hAnsi="Times New Roman"/>
          <w:b/>
          <w:sz w:val="32"/>
          <w:szCs w:val="32"/>
          <w:lang w:val="de-DE"/>
        </w:rPr>
        <w:t xml:space="preserve">. INTERNATIONALE WISSENSCHAFTLICHE STUDENTENKONFERENZ  </w:t>
      </w:r>
    </w:p>
    <w:p w:rsidR="00CC3D80" w:rsidRPr="00E332AF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de-DE"/>
        </w:rPr>
      </w:pPr>
    </w:p>
    <w:p w:rsidR="00CC3D80" w:rsidRPr="00E332AF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de-DE"/>
        </w:rPr>
      </w:pPr>
    </w:p>
    <w:p w:rsidR="00CC3D80" w:rsidRPr="00F97B84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  <w:u w:val="single"/>
          <w:lang w:val="de-DE"/>
        </w:rPr>
      </w:pPr>
      <w:r>
        <w:rPr>
          <w:rFonts w:ascii="Times New Roman" w:hAnsi="Times New Roman"/>
          <w:b/>
          <w:sz w:val="36"/>
          <w:szCs w:val="36"/>
          <w:u w:val="single"/>
          <w:lang w:val="de-DE"/>
        </w:rPr>
        <w:t>SEKTION DEUTSCH</w:t>
      </w:r>
    </w:p>
    <w:p w:rsidR="00CC3D80" w:rsidRPr="00E332AF" w:rsidRDefault="00CC3D80" w:rsidP="005461A7">
      <w:pPr>
        <w:jc w:val="center"/>
        <w:rPr>
          <w:lang w:val="de-DE"/>
        </w:rPr>
      </w:pPr>
    </w:p>
    <w:p w:rsidR="00CC3D80" w:rsidRPr="00E332AF" w:rsidRDefault="00CC3D80" w:rsidP="005461A7">
      <w:pPr>
        <w:jc w:val="center"/>
        <w:rPr>
          <w:lang w:val="de-DE"/>
        </w:rPr>
      </w:pPr>
    </w:p>
    <w:p w:rsidR="00CC3D80" w:rsidRPr="00E332AF" w:rsidRDefault="00CC3D80" w:rsidP="005461A7">
      <w:pPr>
        <w:jc w:val="center"/>
        <w:rPr>
          <w:lang w:val="de-DE"/>
        </w:rPr>
      </w:pPr>
    </w:p>
    <w:p w:rsidR="00CC3D80" w:rsidRPr="00F748DB" w:rsidRDefault="00CC3D80" w:rsidP="005461A7">
      <w:pPr>
        <w:jc w:val="center"/>
        <w:rPr>
          <w:lang w:val="de-DE"/>
        </w:rPr>
      </w:pPr>
      <w:r>
        <w:rPr>
          <w:noProof/>
          <w:lang w:eastAsia="ru-RU"/>
        </w:rPr>
        <w:pict>
          <v:shape id="Рисунок 2" o:spid="_x0000_i1026" type="#_x0000_t75" alt="Логотип Факультет иностранных языков и лингводидактики" style="width:168pt;height:165pt;visibility:visible">
            <v:imagedata r:id="rId6" o:title=""/>
          </v:shape>
        </w:pict>
      </w:r>
    </w:p>
    <w:p w:rsidR="00CC3D80" w:rsidRPr="00F748DB" w:rsidRDefault="00CC3D80" w:rsidP="005461A7">
      <w:pPr>
        <w:jc w:val="center"/>
        <w:rPr>
          <w:lang w:val="de-DE"/>
        </w:rPr>
      </w:pPr>
    </w:p>
    <w:p w:rsidR="00CC3D80" w:rsidRPr="00F748DB" w:rsidRDefault="00CC3D80" w:rsidP="005461A7">
      <w:pPr>
        <w:jc w:val="center"/>
        <w:rPr>
          <w:lang w:val="de-DE"/>
        </w:rPr>
      </w:pPr>
    </w:p>
    <w:p w:rsidR="00CC3D80" w:rsidRPr="00F748DB" w:rsidRDefault="00CC3D80" w:rsidP="005461A7">
      <w:pPr>
        <w:jc w:val="center"/>
        <w:rPr>
          <w:lang w:val="de-DE"/>
        </w:rPr>
      </w:pPr>
    </w:p>
    <w:p w:rsidR="00CC3D80" w:rsidRPr="00F748DB" w:rsidRDefault="00CC3D80" w:rsidP="005461A7">
      <w:pPr>
        <w:spacing w:after="0" w:line="240" w:lineRule="auto"/>
        <w:contextualSpacing/>
        <w:jc w:val="center"/>
        <w:rPr>
          <w:lang w:val="de-DE"/>
        </w:rPr>
      </w:pPr>
    </w:p>
    <w:p w:rsidR="00CC3D80" w:rsidRPr="00F748DB" w:rsidRDefault="00CC3D80" w:rsidP="005461A7">
      <w:pPr>
        <w:spacing w:after="0" w:line="240" w:lineRule="auto"/>
        <w:contextualSpacing/>
        <w:jc w:val="center"/>
        <w:rPr>
          <w:lang w:val="de-DE"/>
        </w:rPr>
      </w:pPr>
    </w:p>
    <w:p w:rsidR="00CC3D80" w:rsidRPr="00F748DB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de-DE"/>
        </w:rPr>
      </w:pPr>
    </w:p>
    <w:p w:rsidR="00CC3D80" w:rsidRPr="00F748DB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de-DE"/>
        </w:rPr>
      </w:pPr>
    </w:p>
    <w:p w:rsidR="00CC3D80" w:rsidRPr="00F748DB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de-DE"/>
        </w:rPr>
      </w:pPr>
    </w:p>
    <w:p w:rsidR="00CC3D80" w:rsidRPr="00F748DB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de-DE"/>
        </w:rPr>
      </w:pPr>
    </w:p>
    <w:p w:rsidR="00CC3D80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de-DE"/>
        </w:rPr>
      </w:pPr>
      <w:r w:rsidRPr="00E4432D">
        <w:rPr>
          <w:rFonts w:ascii="Times New Roman" w:hAnsi="Times New Roman"/>
          <w:b/>
          <w:sz w:val="28"/>
          <w:szCs w:val="28"/>
          <w:u w:val="single"/>
          <w:lang w:val="de-DE"/>
        </w:rPr>
        <w:t xml:space="preserve">SEKTION DEUTSCH </w:t>
      </w:r>
    </w:p>
    <w:p w:rsidR="00CC3D80" w:rsidRDefault="00CC3D80" w:rsidP="005461A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CC3D80" w:rsidRPr="00362C86" w:rsidRDefault="00CC3D80" w:rsidP="005461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362C86">
        <w:rPr>
          <w:rFonts w:ascii="Times New Roman" w:hAnsi="Times New Roman"/>
          <w:b/>
          <w:sz w:val="24"/>
          <w:szCs w:val="24"/>
          <w:lang w:val="de-DE"/>
        </w:rPr>
        <w:t>Tagungstag:</w:t>
      </w:r>
      <w:r w:rsidRPr="00362C86"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>26.04.2021  (Mon</w:t>
      </w:r>
      <w:r w:rsidRPr="00362C86">
        <w:rPr>
          <w:rFonts w:ascii="Times New Roman" w:hAnsi="Times New Roman"/>
          <w:sz w:val="24"/>
          <w:szCs w:val="24"/>
          <w:lang w:val="de-DE"/>
        </w:rPr>
        <w:t>tag)</w:t>
      </w:r>
    </w:p>
    <w:p w:rsidR="00CC3D80" w:rsidRPr="00362C86" w:rsidRDefault="00CC3D80" w:rsidP="005461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</w:p>
    <w:p w:rsidR="00CC3D80" w:rsidRPr="00362C86" w:rsidRDefault="00CC3D80" w:rsidP="005461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362C86">
        <w:rPr>
          <w:rFonts w:ascii="Times New Roman" w:hAnsi="Times New Roman"/>
          <w:b/>
          <w:sz w:val="24"/>
          <w:szCs w:val="24"/>
          <w:lang w:val="de-DE"/>
        </w:rPr>
        <w:t xml:space="preserve">Zeit:    </w:t>
      </w:r>
      <w:r w:rsidRPr="00362C86">
        <w:rPr>
          <w:rFonts w:ascii="Times New Roman" w:hAnsi="Times New Roman"/>
          <w:b/>
          <w:sz w:val="24"/>
          <w:szCs w:val="24"/>
          <w:lang w:val="de-DE"/>
        </w:rPr>
        <w:tab/>
        <w:t>16-00</w:t>
      </w:r>
    </w:p>
    <w:p w:rsidR="00CC3D80" w:rsidRPr="00362C86" w:rsidRDefault="00CC3D80" w:rsidP="005461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</w:p>
    <w:p w:rsidR="00CC3D80" w:rsidRPr="006F611C" w:rsidRDefault="00CC3D80" w:rsidP="005461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r w:rsidRPr="00362C86">
        <w:rPr>
          <w:rFonts w:ascii="Times New Roman" w:hAnsi="Times New Roman"/>
          <w:b/>
          <w:sz w:val="24"/>
          <w:szCs w:val="24"/>
          <w:lang w:val="de-DE"/>
        </w:rPr>
        <w:t xml:space="preserve">Tagungsort: </w:t>
      </w:r>
      <w:r w:rsidRPr="00362C86">
        <w:rPr>
          <w:rFonts w:ascii="Times New Roman" w:hAnsi="Times New Roman"/>
          <w:b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lang w:val="de-DE"/>
        </w:rPr>
        <w:t>On</w:t>
      </w:r>
      <w:r w:rsidRPr="00362C86">
        <w:rPr>
          <w:rFonts w:ascii="Times New Roman" w:hAnsi="Times New Roman"/>
          <w:sz w:val="24"/>
          <w:szCs w:val="24"/>
          <w:lang w:val="de-DE"/>
        </w:rPr>
        <w:t xml:space="preserve">line </w:t>
      </w:r>
      <w:r w:rsidRPr="00362C86">
        <w:rPr>
          <w:rFonts w:ascii="Times New Roman" w:hAnsi="Times New Roman"/>
          <w:sz w:val="24"/>
          <w:szCs w:val="24"/>
        </w:rPr>
        <w:t>платформа</w:t>
      </w:r>
      <w:r w:rsidRPr="00362C86">
        <w:rPr>
          <w:rFonts w:ascii="Times New Roman" w:hAnsi="Times New Roman"/>
          <w:sz w:val="24"/>
          <w:szCs w:val="24"/>
          <w:lang w:val="de-DE"/>
        </w:rPr>
        <w:t xml:space="preserve"> Zoom</w:t>
      </w:r>
    </w:p>
    <w:p w:rsidR="00CC3D80" w:rsidRPr="006F611C" w:rsidRDefault="00CC3D80" w:rsidP="00537034">
      <w:pPr>
        <w:pStyle w:val="NormalWeb"/>
        <w:shd w:val="clear" w:color="auto" w:fill="FFFFFF"/>
        <w:spacing w:before="0" w:beforeAutospacing="0" w:after="0" w:afterAutospacing="0" w:line="376" w:lineRule="atLeast"/>
        <w:rPr>
          <w:color w:val="262626"/>
          <w:lang w:val="de-DE"/>
        </w:rPr>
      </w:pPr>
      <w:hyperlink r:id="rId7" w:history="1">
        <w:r w:rsidRPr="006F611C">
          <w:rPr>
            <w:rStyle w:val="Hyperlink"/>
            <w:lang w:val="de-DE"/>
          </w:rPr>
          <w:t>https://us04web.zoom.us/j/764471884?pwd=MGM0eVNnNlF3QWJmTnFQK05mTkVLUT09</w:t>
        </w:r>
      </w:hyperlink>
      <w:r w:rsidRPr="006F611C">
        <w:rPr>
          <w:color w:val="262626"/>
          <w:lang w:val="de-DE"/>
        </w:rPr>
        <w:t xml:space="preserve"> </w:t>
      </w:r>
    </w:p>
    <w:p w:rsidR="00CC3D80" w:rsidRPr="00B41B5D" w:rsidRDefault="00CC3D80" w:rsidP="00537034">
      <w:pPr>
        <w:pStyle w:val="NormalWeb"/>
        <w:shd w:val="clear" w:color="auto" w:fill="FFFFFF"/>
        <w:spacing w:before="0" w:beforeAutospacing="0" w:after="0" w:afterAutospacing="0" w:line="376" w:lineRule="atLeast"/>
        <w:rPr>
          <w:color w:val="262626"/>
        </w:rPr>
      </w:pPr>
      <w:r w:rsidRPr="006F611C">
        <w:rPr>
          <w:color w:val="262626"/>
          <w:lang w:val="de-DE"/>
        </w:rPr>
        <w:tab/>
      </w:r>
      <w:r w:rsidRPr="00FD3F25">
        <w:rPr>
          <w:b/>
          <w:i/>
          <w:color w:val="262626"/>
        </w:rPr>
        <w:t>Идентификатор конференции:</w:t>
      </w:r>
      <w:r w:rsidRPr="00B41B5D">
        <w:rPr>
          <w:color w:val="262626"/>
        </w:rPr>
        <w:t xml:space="preserve"> 764 471</w:t>
      </w:r>
      <w:r>
        <w:rPr>
          <w:color w:val="262626"/>
        </w:rPr>
        <w:t> </w:t>
      </w:r>
      <w:r w:rsidRPr="00B41B5D">
        <w:rPr>
          <w:color w:val="262626"/>
        </w:rPr>
        <w:t>884</w:t>
      </w:r>
      <w:r w:rsidRPr="00B41B5D">
        <w:rPr>
          <w:color w:val="262626"/>
        </w:rPr>
        <w:br/>
      </w:r>
      <w:r>
        <w:rPr>
          <w:color w:val="262626"/>
        </w:rPr>
        <w:tab/>
      </w:r>
      <w:r w:rsidRPr="00FD3F25">
        <w:rPr>
          <w:b/>
          <w:i/>
          <w:color w:val="262626"/>
        </w:rPr>
        <w:t>Код доступа:</w:t>
      </w:r>
      <w:r w:rsidRPr="00B41B5D">
        <w:rPr>
          <w:color w:val="262626"/>
        </w:rPr>
        <w:t xml:space="preserve"> april2020</w:t>
      </w:r>
    </w:p>
    <w:p w:rsidR="00CC3D80" w:rsidRPr="00537034" w:rsidRDefault="00CC3D80" w:rsidP="005461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C3D80" w:rsidRPr="00B41B5D" w:rsidRDefault="00CC3D80" w:rsidP="005461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2C86">
        <w:rPr>
          <w:rFonts w:ascii="Times New Roman" w:hAnsi="Times New Roman"/>
          <w:b/>
          <w:sz w:val="24"/>
          <w:szCs w:val="24"/>
          <w:lang w:val="de-DE"/>
        </w:rPr>
        <w:t>Vorsitzende</w:t>
      </w:r>
      <w:r w:rsidRPr="00B41B5D">
        <w:rPr>
          <w:rFonts w:ascii="Times New Roman" w:hAnsi="Times New Roman"/>
          <w:b/>
          <w:sz w:val="24"/>
          <w:szCs w:val="24"/>
        </w:rPr>
        <w:t xml:space="preserve">: </w:t>
      </w:r>
      <w:r w:rsidRPr="00362C86">
        <w:rPr>
          <w:rFonts w:ascii="Times New Roman" w:hAnsi="Times New Roman"/>
          <w:b/>
          <w:sz w:val="24"/>
          <w:szCs w:val="24"/>
          <w:lang w:val="de-DE"/>
        </w:rPr>
        <w:t>I</w:t>
      </w:r>
      <w:r w:rsidRPr="00B41B5D">
        <w:rPr>
          <w:rFonts w:ascii="Times New Roman" w:hAnsi="Times New Roman"/>
          <w:b/>
          <w:sz w:val="24"/>
          <w:szCs w:val="24"/>
        </w:rPr>
        <w:t xml:space="preserve">. </w:t>
      </w:r>
      <w:r w:rsidRPr="00362C86">
        <w:rPr>
          <w:rFonts w:ascii="Times New Roman" w:hAnsi="Times New Roman"/>
          <w:b/>
          <w:sz w:val="24"/>
          <w:szCs w:val="24"/>
          <w:lang w:val="de-DE"/>
        </w:rPr>
        <w:t>Artamonowa</w:t>
      </w:r>
    </w:p>
    <w:p w:rsidR="00CC3D80" w:rsidRPr="00B41B5D" w:rsidRDefault="00CC3D80" w:rsidP="005461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C3D80" w:rsidRPr="006F611C" w:rsidRDefault="00CC3D80" w:rsidP="005461A7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de-DE"/>
        </w:rPr>
      </w:pPr>
      <w:r w:rsidRPr="00362C86">
        <w:rPr>
          <w:rFonts w:ascii="Times New Roman" w:hAnsi="Times New Roman"/>
          <w:b/>
          <w:i/>
          <w:sz w:val="28"/>
          <w:szCs w:val="28"/>
          <w:u w:val="single"/>
          <w:lang w:val="de-DE"/>
        </w:rPr>
        <w:t>Vortr</w:t>
      </w:r>
      <w:r w:rsidRPr="006F611C">
        <w:rPr>
          <w:rFonts w:ascii="Times New Roman" w:hAnsi="Times New Roman"/>
          <w:b/>
          <w:i/>
          <w:sz w:val="28"/>
          <w:szCs w:val="28"/>
          <w:u w:val="single"/>
          <w:lang w:val="de-DE"/>
        </w:rPr>
        <w:t>ä</w:t>
      </w:r>
      <w:r w:rsidRPr="00362C86">
        <w:rPr>
          <w:rFonts w:ascii="Times New Roman" w:hAnsi="Times New Roman"/>
          <w:b/>
          <w:i/>
          <w:sz w:val="28"/>
          <w:szCs w:val="28"/>
          <w:u w:val="single"/>
          <w:lang w:val="de-DE"/>
        </w:rPr>
        <w:t>ge</w:t>
      </w:r>
      <w:r w:rsidRPr="006F611C">
        <w:rPr>
          <w:rFonts w:ascii="Times New Roman" w:hAnsi="Times New Roman"/>
          <w:b/>
          <w:i/>
          <w:sz w:val="28"/>
          <w:szCs w:val="28"/>
          <w:lang w:val="de-DE"/>
        </w:rPr>
        <w:t xml:space="preserve">  </w:t>
      </w:r>
      <w:r w:rsidRPr="006F611C">
        <w:rPr>
          <w:rFonts w:ascii="Times New Roman" w:hAnsi="Times New Roman"/>
          <w:i/>
          <w:sz w:val="24"/>
          <w:szCs w:val="24"/>
          <w:lang w:val="de-DE"/>
        </w:rPr>
        <w:t>(</w:t>
      </w:r>
      <w:r w:rsidRPr="00362C86">
        <w:rPr>
          <w:rFonts w:ascii="Times New Roman" w:hAnsi="Times New Roman"/>
          <w:i/>
          <w:sz w:val="24"/>
          <w:szCs w:val="24"/>
          <w:lang w:val="de-DE"/>
        </w:rPr>
        <w:t>Redezeit</w:t>
      </w:r>
      <w:r w:rsidRPr="006F611C">
        <w:rPr>
          <w:rFonts w:ascii="Times New Roman" w:hAnsi="Times New Roman"/>
          <w:i/>
          <w:sz w:val="24"/>
          <w:szCs w:val="24"/>
          <w:lang w:val="de-DE"/>
        </w:rPr>
        <w:t xml:space="preserve"> 7 </w:t>
      </w:r>
      <w:r w:rsidRPr="00362C86">
        <w:rPr>
          <w:rFonts w:ascii="Times New Roman" w:hAnsi="Times New Roman"/>
          <w:i/>
          <w:sz w:val="24"/>
          <w:szCs w:val="24"/>
          <w:lang w:val="de-DE"/>
        </w:rPr>
        <w:t>Minuten</w:t>
      </w:r>
      <w:r w:rsidRPr="006F611C">
        <w:rPr>
          <w:rFonts w:ascii="Times New Roman" w:hAnsi="Times New Roman"/>
          <w:i/>
          <w:sz w:val="24"/>
          <w:szCs w:val="24"/>
          <w:lang w:val="de-DE"/>
        </w:rPr>
        <w:t>)</w:t>
      </w:r>
      <w:r w:rsidRPr="006F611C">
        <w:rPr>
          <w:rFonts w:ascii="Times New Roman" w:hAnsi="Times New Roman"/>
          <w:i/>
          <w:sz w:val="28"/>
          <w:szCs w:val="28"/>
          <w:lang w:val="de-DE"/>
        </w:rPr>
        <w:t xml:space="preserve">  </w:t>
      </w:r>
    </w:p>
    <w:p w:rsidR="00CC3D80" w:rsidRPr="006F611C" w:rsidRDefault="00CC3D80" w:rsidP="005461A7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de-DE"/>
        </w:rPr>
      </w:pPr>
    </w:p>
    <w:p w:rsidR="00CC3D80" w:rsidRPr="006F611C" w:rsidRDefault="00CC3D80" w:rsidP="006F611C">
      <w:pPr>
        <w:pStyle w:val="NoSpacing"/>
        <w:rPr>
          <w:rFonts w:ascii="Times New Roman" w:hAnsi="Times New Roman"/>
          <w:b/>
          <w:sz w:val="24"/>
          <w:szCs w:val="24"/>
          <w:lang w:val="de-DE"/>
        </w:rPr>
      </w:pPr>
      <w:r w:rsidRPr="006F611C">
        <w:rPr>
          <w:rFonts w:ascii="Times New Roman" w:hAnsi="Times New Roman"/>
          <w:b/>
          <w:sz w:val="24"/>
          <w:szCs w:val="24"/>
          <w:lang w:val="de-DE"/>
        </w:rPr>
        <w:t xml:space="preserve">1. Anikin Iwan / </w:t>
      </w:r>
      <w:r>
        <w:rPr>
          <w:rFonts w:ascii="Times New Roman" w:hAnsi="Times New Roman"/>
          <w:b/>
          <w:sz w:val="24"/>
          <w:szCs w:val="24"/>
        </w:rPr>
        <w:t>Аникин</w:t>
      </w:r>
      <w:r w:rsidRPr="006F611C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Иван</w:t>
      </w:r>
      <w:r w:rsidRPr="006F611C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:rsidR="00CC3D80" w:rsidRDefault="00CC3D80" w:rsidP="006F61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611C">
        <w:rPr>
          <w:rFonts w:ascii="Times New Roman" w:hAnsi="Times New Roman"/>
          <w:i/>
          <w:sz w:val="24"/>
          <w:szCs w:val="24"/>
          <w:lang w:val="de-DE"/>
        </w:rPr>
        <w:t xml:space="preserve">Korrelation von Möglichkeit und Wirklichkeit in der Philosophie von Aristoteles./ </w:t>
      </w:r>
      <w:r w:rsidRPr="006F611C">
        <w:rPr>
          <w:rFonts w:ascii="Times New Roman" w:hAnsi="Times New Roman"/>
          <w:sz w:val="24"/>
          <w:szCs w:val="24"/>
        </w:rPr>
        <w:t>Соотношение Возможности и Действительности в философии Аристотел</w:t>
      </w:r>
      <w:r>
        <w:rPr>
          <w:rFonts w:ascii="Times New Roman" w:hAnsi="Times New Roman"/>
          <w:sz w:val="24"/>
          <w:szCs w:val="24"/>
        </w:rPr>
        <w:t>я.</w:t>
      </w:r>
    </w:p>
    <w:p w:rsidR="00CC3D80" w:rsidRPr="006F611C" w:rsidRDefault="00CC3D80" w:rsidP="006F611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F611C">
        <w:rPr>
          <w:rFonts w:ascii="Times New Roman" w:hAnsi="Times New Roman"/>
          <w:sz w:val="28"/>
          <w:szCs w:val="28"/>
          <w:lang w:val="de-DE"/>
        </w:rPr>
        <w:t> </w:t>
      </w:r>
    </w:p>
    <w:p w:rsidR="00CC3D80" w:rsidRPr="006F611C" w:rsidRDefault="00CC3D80" w:rsidP="006F611C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(Руководитель: Богатов М.</w:t>
      </w:r>
      <w:r w:rsidRPr="006F611C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.</w:t>
      </w:r>
      <w:r w:rsidRPr="006F611C">
        <w:rPr>
          <w:rFonts w:ascii="Times New Roman" w:hAnsi="Times New Roman"/>
          <w:sz w:val="20"/>
          <w:szCs w:val="20"/>
        </w:rPr>
        <w:t>, доктор философских наук, доцент кафедры социальной и теоритической философии  </w:t>
      </w:r>
      <w:r>
        <w:rPr>
          <w:rFonts w:ascii="Times New Roman" w:hAnsi="Times New Roman"/>
          <w:sz w:val="20"/>
          <w:szCs w:val="20"/>
        </w:rPr>
        <w:t>философского факультета СГУ им. Н.Г. Чернышевского)</w:t>
      </w:r>
    </w:p>
    <w:p w:rsidR="00CC3D80" w:rsidRDefault="00CC3D80" w:rsidP="006F611C">
      <w:pPr>
        <w:pStyle w:val="NoSpacing"/>
        <w:rPr>
          <w:rFonts w:ascii="Times New Roman" w:hAnsi="Times New Roman"/>
          <w:sz w:val="28"/>
          <w:szCs w:val="28"/>
        </w:rPr>
      </w:pPr>
    </w:p>
    <w:p w:rsidR="00CC3D80" w:rsidRPr="006F611C" w:rsidRDefault="00CC3D80" w:rsidP="00AC080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>2</w:t>
      </w:r>
      <w:r w:rsidRPr="006F611C">
        <w:rPr>
          <w:rFonts w:ascii="Times New Roman" w:hAnsi="Times New Roman"/>
          <w:b/>
          <w:color w:val="262626"/>
          <w:sz w:val="24"/>
          <w:szCs w:val="24"/>
          <w:shd w:val="clear" w:color="auto" w:fill="FFFFFF"/>
          <w:lang w:val="de-DE"/>
        </w:rPr>
        <w:t xml:space="preserve">. </w:t>
      </w:r>
      <w:r>
        <w:rPr>
          <w:rFonts w:ascii="Times New Roman" w:hAnsi="Times New Roman"/>
          <w:b/>
          <w:color w:val="262626"/>
          <w:sz w:val="24"/>
          <w:szCs w:val="24"/>
          <w:shd w:val="clear" w:color="auto" w:fill="FFFFFF"/>
          <w:lang w:val="de-DE"/>
        </w:rPr>
        <w:t>Gasachowa</w:t>
      </w:r>
      <w:r w:rsidRPr="006F611C">
        <w:rPr>
          <w:rFonts w:ascii="Times New Roman" w:hAnsi="Times New Roman"/>
          <w:b/>
          <w:color w:val="262626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Times New Roman" w:hAnsi="Times New Roman"/>
          <w:b/>
          <w:color w:val="262626"/>
          <w:sz w:val="24"/>
          <w:szCs w:val="24"/>
          <w:shd w:val="clear" w:color="auto" w:fill="FFFFFF"/>
          <w:lang w:val="de-DE"/>
        </w:rPr>
        <w:t>Sabina</w:t>
      </w:r>
      <w:r w:rsidRPr="006F611C">
        <w:rPr>
          <w:rFonts w:ascii="Times New Roman" w:hAnsi="Times New Roman"/>
          <w:b/>
          <w:color w:val="262626"/>
          <w:sz w:val="24"/>
          <w:szCs w:val="24"/>
          <w:shd w:val="clear" w:color="auto" w:fill="FFFFFF"/>
          <w:lang w:val="de-DE"/>
        </w:rPr>
        <w:t xml:space="preserve"> / </w:t>
      </w:r>
      <w:r w:rsidRPr="00F748DB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>Газахова</w:t>
      </w:r>
      <w:r w:rsidRPr="006F611C">
        <w:rPr>
          <w:rFonts w:ascii="Times New Roman" w:hAnsi="Times New Roman"/>
          <w:b/>
          <w:color w:val="262626"/>
          <w:sz w:val="24"/>
          <w:szCs w:val="24"/>
          <w:shd w:val="clear" w:color="auto" w:fill="FFFFFF"/>
          <w:lang w:val="de-DE"/>
        </w:rPr>
        <w:t xml:space="preserve"> </w:t>
      </w:r>
      <w:r w:rsidRPr="00F748DB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>Сабина</w:t>
      </w:r>
    </w:p>
    <w:p w:rsidR="00CC3D80" w:rsidRDefault="00CC3D80" w:rsidP="00AC08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48DB">
        <w:rPr>
          <w:rFonts w:ascii="Times New Roman" w:hAnsi="Times New Roman"/>
          <w:i/>
          <w:sz w:val="24"/>
          <w:szCs w:val="24"/>
          <w:lang w:val="de-DE"/>
        </w:rPr>
        <w:t>Technologien</w:t>
      </w:r>
      <w:r w:rsidRPr="006F611C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F748DB">
        <w:rPr>
          <w:rFonts w:ascii="Times New Roman" w:hAnsi="Times New Roman"/>
          <w:i/>
          <w:sz w:val="24"/>
          <w:szCs w:val="24"/>
          <w:lang w:val="de-DE"/>
        </w:rPr>
        <w:t>der</w:t>
      </w:r>
      <w:r w:rsidRPr="006F611C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F748DB">
        <w:rPr>
          <w:rFonts w:ascii="Times New Roman" w:hAnsi="Times New Roman"/>
          <w:i/>
          <w:sz w:val="24"/>
          <w:szCs w:val="24"/>
          <w:lang w:val="de-DE"/>
        </w:rPr>
        <w:t>Vorbereitung auf Prüfung in Geschichte in Russland und Deutschland.</w:t>
      </w:r>
      <w:r w:rsidRPr="00F748DB">
        <w:rPr>
          <w:rFonts w:ascii="Times New Roman" w:hAnsi="Times New Roman"/>
          <w:sz w:val="24"/>
          <w:szCs w:val="24"/>
          <w:lang w:val="de-DE"/>
        </w:rPr>
        <w:t xml:space="preserve">/   </w:t>
      </w:r>
      <w:r w:rsidRPr="00F748DB">
        <w:rPr>
          <w:rFonts w:ascii="Times New Roman" w:hAnsi="Times New Roman"/>
          <w:sz w:val="24"/>
          <w:szCs w:val="24"/>
        </w:rPr>
        <w:t>Технологии подготовки к экзамену по истории в России и Германии.</w:t>
      </w:r>
    </w:p>
    <w:p w:rsidR="00CC3D80" w:rsidRPr="0065458F" w:rsidRDefault="00CC3D80" w:rsidP="00262271">
      <w:pPr>
        <w:framePr w:hSpace="180" w:wrap="around" w:hAnchor="margin" w:y="118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D80" w:rsidRPr="00262271" w:rsidRDefault="00CC3D80" w:rsidP="0026227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</w:t>
      </w:r>
      <w:r w:rsidRPr="00262271">
        <w:rPr>
          <w:rFonts w:ascii="Times New Roman" w:hAnsi="Times New Roman"/>
          <w:sz w:val="20"/>
          <w:szCs w:val="20"/>
        </w:rPr>
        <w:t>Руководитель:</w:t>
      </w:r>
      <w:r>
        <w:rPr>
          <w:rFonts w:ascii="Times New Roman" w:hAnsi="Times New Roman"/>
          <w:sz w:val="20"/>
          <w:szCs w:val="20"/>
        </w:rPr>
        <w:t xml:space="preserve"> Ястер И.В., кандидат педагогических наук, доцент </w:t>
      </w:r>
      <w:r w:rsidRPr="00262271">
        <w:rPr>
          <w:rFonts w:ascii="Times New Roman" w:hAnsi="Times New Roman"/>
          <w:sz w:val="20"/>
          <w:szCs w:val="20"/>
        </w:rPr>
        <w:t xml:space="preserve"> кафедр</w:t>
      </w:r>
      <w:r>
        <w:rPr>
          <w:rFonts w:ascii="Times New Roman" w:hAnsi="Times New Roman"/>
          <w:sz w:val="20"/>
          <w:szCs w:val="20"/>
        </w:rPr>
        <w:t>ы</w:t>
      </w:r>
      <w:r w:rsidRPr="00262271">
        <w:rPr>
          <w:rFonts w:ascii="Times New Roman" w:hAnsi="Times New Roman"/>
          <w:sz w:val="20"/>
          <w:szCs w:val="20"/>
        </w:rPr>
        <w:t xml:space="preserve"> истории российской цивилизации и</w:t>
      </w:r>
      <w:r>
        <w:rPr>
          <w:rFonts w:ascii="Times New Roman" w:hAnsi="Times New Roman"/>
          <w:sz w:val="20"/>
          <w:szCs w:val="20"/>
        </w:rPr>
        <w:t xml:space="preserve"> методики преподавания истории И</w:t>
      </w:r>
      <w:r w:rsidRPr="00262271">
        <w:rPr>
          <w:rFonts w:ascii="Times New Roman" w:hAnsi="Times New Roman"/>
          <w:sz w:val="20"/>
          <w:szCs w:val="20"/>
        </w:rPr>
        <w:t>нститута истории и международных отношений СГУ</w:t>
      </w:r>
      <w:r>
        <w:rPr>
          <w:rFonts w:ascii="Times New Roman" w:hAnsi="Times New Roman"/>
          <w:sz w:val="20"/>
          <w:szCs w:val="20"/>
        </w:rPr>
        <w:t xml:space="preserve"> им. Н.Г. Чернышевского).</w:t>
      </w:r>
    </w:p>
    <w:p w:rsidR="00CC3D80" w:rsidRPr="00262271" w:rsidRDefault="00CC3D80" w:rsidP="00AC080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6227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de-DE"/>
        </w:rPr>
        <w:t>Geliverja</w:t>
      </w:r>
      <w:r w:rsidRPr="002622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de-DE"/>
        </w:rPr>
        <w:t>Lubow</w:t>
      </w:r>
      <w:r w:rsidRPr="00262271">
        <w:rPr>
          <w:rFonts w:ascii="Times New Roman" w:hAnsi="Times New Roman"/>
          <w:b/>
          <w:sz w:val="24"/>
          <w:szCs w:val="24"/>
        </w:rPr>
        <w:t xml:space="preserve"> / </w:t>
      </w:r>
      <w:r w:rsidRPr="00F748DB">
        <w:rPr>
          <w:rFonts w:ascii="Times New Roman" w:hAnsi="Times New Roman"/>
          <w:b/>
          <w:sz w:val="24"/>
          <w:szCs w:val="24"/>
        </w:rPr>
        <w:t>Геливеря</w:t>
      </w:r>
      <w:r w:rsidRPr="00262271">
        <w:rPr>
          <w:rFonts w:ascii="Times New Roman" w:hAnsi="Times New Roman"/>
          <w:b/>
          <w:sz w:val="24"/>
          <w:szCs w:val="24"/>
        </w:rPr>
        <w:t xml:space="preserve"> </w:t>
      </w:r>
      <w:r w:rsidRPr="00F748DB">
        <w:rPr>
          <w:rFonts w:ascii="Times New Roman" w:hAnsi="Times New Roman"/>
          <w:b/>
          <w:sz w:val="24"/>
          <w:szCs w:val="24"/>
        </w:rPr>
        <w:t>Любовь</w:t>
      </w:r>
    </w:p>
    <w:p w:rsidR="00CC3D80" w:rsidRDefault="00CC3D80" w:rsidP="00AC0800">
      <w:pPr>
        <w:tabs>
          <w:tab w:val="left" w:pos="360"/>
          <w:tab w:val="left" w:pos="79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48DB">
        <w:rPr>
          <w:rFonts w:ascii="Times New Roman" w:hAnsi="Times New Roman"/>
          <w:i/>
          <w:sz w:val="24"/>
          <w:szCs w:val="24"/>
          <w:lang w:val="de-DE"/>
        </w:rPr>
        <w:t>Sozialarbeit</w:t>
      </w:r>
      <w:r w:rsidRPr="00262271">
        <w:rPr>
          <w:rFonts w:ascii="Times New Roman" w:hAnsi="Times New Roman"/>
          <w:i/>
          <w:sz w:val="24"/>
          <w:szCs w:val="24"/>
        </w:rPr>
        <w:t xml:space="preserve"> </w:t>
      </w:r>
      <w:r w:rsidRPr="00F748DB">
        <w:rPr>
          <w:rFonts w:ascii="Times New Roman" w:hAnsi="Times New Roman"/>
          <w:i/>
          <w:sz w:val="24"/>
          <w:szCs w:val="24"/>
          <w:lang w:val="de-DE"/>
        </w:rPr>
        <w:t>in</w:t>
      </w:r>
      <w:r w:rsidRPr="00262271">
        <w:rPr>
          <w:rFonts w:ascii="Times New Roman" w:hAnsi="Times New Roman"/>
          <w:i/>
          <w:sz w:val="24"/>
          <w:szCs w:val="24"/>
        </w:rPr>
        <w:t xml:space="preserve"> </w:t>
      </w:r>
      <w:r w:rsidRPr="00F748DB">
        <w:rPr>
          <w:rFonts w:ascii="Times New Roman" w:hAnsi="Times New Roman"/>
          <w:i/>
          <w:sz w:val="24"/>
          <w:szCs w:val="24"/>
          <w:lang w:val="de-DE"/>
        </w:rPr>
        <w:t>Deutschland</w:t>
      </w:r>
      <w:r w:rsidRPr="00262271">
        <w:rPr>
          <w:rFonts w:ascii="Times New Roman" w:hAnsi="Times New Roman"/>
          <w:sz w:val="24"/>
          <w:szCs w:val="24"/>
        </w:rPr>
        <w:t xml:space="preserve">./ </w:t>
      </w:r>
      <w:r w:rsidRPr="00F748DB">
        <w:rPr>
          <w:rFonts w:ascii="Times New Roman" w:hAnsi="Times New Roman"/>
          <w:sz w:val="24"/>
          <w:szCs w:val="24"/>
        </w:rPr>
        <w:t xml:space="preserve">Социальная работа в Германии. </w:t>
      </w:r>
    </w:p>
    <w:p w:rsidR="00CC3D80" w:rsidRPr="00362C86" w:rsidRDefault="00CC3D80" w:rsidP="00AC0800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>4.</w:t>
      </w:r>
      <w:r w:rsidRPr="00C146ED">
        <w:rPr>
          <w:rFonts w:ascii="Times New Roman" w:hAnsi="Times New Roman"/>
          <w:b/>
          <w:color w:val="262626"/>
          <w:sz w:val="24"/>
          <w:szCs w:val="24"/>
          <w:shd w:val="clear" w:color="auto" w:fill="FFFFFF"/>
          <w:lang w:val="de-DE"/>
        </w:rPr>
        <w:t>Gustschin</w:t>
      </w:r>
      <w:r w:rsidRPr="00362C86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de-DE"/>
        </w:rPr>
        <w:t>Ja</w:t>
      </w:r>
      <w:r w:rsidRPr="0090014B">
        <w:rPr>
          <w:rFonts w:ascii="Times New Roman" w:hAnsi="Times New Roman"/>
          <w:b/>
          <w:sz w:val="24"/>
          <w:szCs w:val="24"/>
          <w:lang w:val="de-DE"/>
        </w:rPr>
        <w:t>n</w:t>
      </w:r>
      <w:r w:rsidRPr="00362C86">
        <w:rPr>
          <w:rFonts w:ascii="Times New Roman" w:hAnsi="Times New Roman"/>
          <w:b/>
          <w:sz w:val="24"/>
          <w:szCs w:val="24"/>
        </w:rPr>
        <w:t xml:space="preserve"> / </w:t>
      </w:r>
      <w:r w:rsidRPr="002960DB">
        <w:rPr>
          <w:rFonts w:ascii="Times New Roman" w:hAnsi="Times New Roman"/>
          <w:b/>
          <w:sz w:val="24"/>
          <w:szCs w:val="24"/>
        </w:rPr>
        <w:t>Гущин</w:t>
      </w:r>
      <w:r w:rsidRPr="00362C86">
        <w:rPr>
          <w:rFonts w:ascii="Times New Roman" w:hAnsi="Times New Roman"/>
          <w:b/>
          <w:sz w:val="24"/>
          <w:szCs w:val="24"/>
        </w:rPr>
        <w:t xml:space="preserve"> </w:t>
      </w:r>
      <w:r w:rsidRPr="002960DB">
        <w:rPr>
          <w:rFonts w:ascii="Times New Roman" w:hAnsi="Times New Roman"/>
          <w:b/>
          <w:sz w:val="24"/>
          <w:szCs w:val="24"/>
        </w:rPr>
        <w:t>Ян</w:t>
      </w:r>
    </w:p>
    <w:p w:rsidR="00CC3D80" w:rsidRDefault="00CC3D80" w:rsidP="005E01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0800">
        <w:rPr>
          <w:rFonts w:ascii="Times New Roman" w:hAnsi="Times New Roman"/>
          <w:i/>
          <w:sz w:val="24"/>
          <w:szCs w:val="24"/>
          <w:lang w:val="de-DE"/>
        </w:rPr>
        <w:t>Zur</w:t>
      </w:r>
      <w:r w:rsidRPr="003723A9">
        <w:rPr>
          <w:rFonts w:ascii="Times New Roman" w:hAnsi="Times New Roman"/>
          <w:i/>
          <w:sz w:val="24"/>
          <w:szCs w:val="24"/>
        </w:rPr>
        <w:t xml:space="preserve"> </w:t>
      </w:r>
      <w:r w:rsidRPr="00AC0800">
        <w:rPr>
          <w:rFonts w:ascii="Times New Roman" w:hAnsi="Times New Roman"/>
          <w:i/>
          <w:sz w:val="24"/>
          <w:szCs w:val="24"/>
          <w:lang w:val="de-DE"/>
        </w:rPr>
        <w:t>Frage</w:t>
      </w:r>
      <w:r w:rsidRPr="003723A9">
        <w:rPr>
          <w:rFonts w:ascii="Times New Roman" w:hAnsi="Times New Roman"/>
          <w:i/>
          <w:sz w:val="24"/>
          <w:szCs w:val="24"/>
        </w:rPr>
        <w:t xml:space="preserve"> </w:t>
      </w:r>
      <w:r w:rsidRPr="00AC0800">
        <w:rPr>
          <w:rFonts w:ascii="Times New Roman" w:hAnsi="Times New Roman"/>
          <w:i/>
          <w:sz w:val="24"/>
          <w:szCs w:val="24"/>
          <w:lang w:val="de-DE"/>
        </w:rPr>
        <w:t>der</w:t>
      </w:r>
      <w:r w:rsidRPr="003723A9">
        <w:rPr>
          <w:rFonts w:ascii="Times New Roman" w:hAnsi="Times New Roman"/>
          <w:i/>
          <w:sz w:val="24"/>
          <w:szCs w:val="24"/>
        </w:rPr>
        <w:t xml:space="preserve"> </w:t>
      </w:r>
      <w:r w:rsidRPr="00AC0800">
        <w:rPr>
          <w:rFonts w:ascii="Times New Roman" w:hAnsi="Times New Roman"/>
          <w:i/>
          <w:sz w:val="24"/>
          <w:szCs w:val="24"/>
          <w:lang w:val="de-DE"/>
        </w:rPr>
        <w:t>neokantianischen</w:t>
      </w:r>
      <w:r w:rsidRPr="003723A9">
        <w:rPr>
          <w:rFonts w:ascii="Times New Roman" w:hAnsi="Times New Roman"/>
          <w:i/>
          <w:sz w:val="24"/>
          <w:szCs w:val="24"/>
        </w:rPr>
        <w:t xml:space="preserve"> </w:t>
      </w:r>
      <w:r w:rsidRPr="00AC0800">
        <w:rPr>
          <w:rFonts w:ascii="Times New Roman" w:hAnsi="Times New Roman"/>
          <w:i/>
          <w:sz w:val="24"/>
          <w:szCs w:val="24"/>
          <w:lang w:val="de-DE"/>
        </w:rPr>
        <w:t>Erziehungstheorie</w:t>
      </w:r>
      <w:r w:rsidRPr="003723A9">
        <w:rPr>
          <w:rFonts w:ascii="Times New Roman" w:hAnsi="Times New Roman"/>
          <w:i/>
          <w:sz w:val="24"/>
          <w:szCs w:val="24"/>
        </w:rPr>
        <w:t xml:space="preserve"> </w:t>
      </w:r>
      <w:r w:rsidRPr="00AC0800">
        <w:rPr>
          <w:rFonts w:ascii="Times New Roman" w:hAnsi="Times New Roman"/>
          <w:i/>
          <w:sz w:val="24"/>
          <w:szCs w:val="24"/>
          <w:lang w:val="de-DE"/>
        </w:rPr>
        <w:t>am</w:t>
      </w:r>
      <w:r w:rsidRPr="003723A9">
        <w:rPr>
          <w:rFonts w:ascii="Times New Roman" w:hAnsi="Times New Roman"/>
          <w:i/>
          <w:sz w:val="24"/>
          <w:szCs w:val="24"/>
        </w:rPr>
        <w:t xml:space="preserve"> </w:t>
      </w:r>
      <w:r w:rsidRPr="00AC0800">
        <w:rPr>
          <w:rFonts w:ascii="Times New Roman" w:hAnsi="Times New Roman"/>
          <w:i/>
          <w:sz w:val="24"/>
          <w:szCs w:val="24"/>
          <w:lang w:val="de-DE"/>
        </w:rPr>
        <w:t>Beisp</w:t>
      </w:r>
      <w:r>
        <w:rPr>
          <w:rFonts w:ascii="Times New Roman" w:hAnsi="Times New Roman"/>
          <w:i/>
          <w:sz w:val="24"/>
          <w:szCs w:val="24"/>
          <w:lang w:val="de-DE"/>
        </w:rPr>
        <w:t>iel</w:t>
      </w:r>
      <w:r w:rsidRPr="003723A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der</w:t>
      </w:r>
      <w:r w:rsidRPr="003723A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Arbeit</w:t>
      </w:r>
      <w:r w:rsidRPr="003723A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von</w:t>
      </w:r>
      <w:r w:rsidRPr="003723A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Paul</w:t>
      </w:r>
      <w:r w:rsidRPr="003723A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Natorp</w:t>
      </w:r>
      <w:r w:rsidRPr="003723A9">
        <w:rPr>
          <w:rFonts w:ascii="Times New Roman" w:hAnsi="Times New Roman"/>
          <w:i/>
          <w:sz w:val="24"/>
          <w:szCs w:val="24"/>
        </w:rPr>
        <w:t xml:space="preserve">/ </w:t>
      </w:r>
      <w:r w:rsidRPr="00C146ED">
        <w:rPr>
          <w:rFonts w:ascii="Times New Roman" w:hAnsi="Times New Roman"/>
          <w:sz w:val="24"/>
          <w:szCs w:val="24"/>
        </w:rPr>
        <w:t xml:space="preserve">К </w:t>
      </w:r>
      <w:r w:rsidRPr="00AC0800">
        <w:rPr>
          <w:rFonts w:ascii="Times New Roman" w:hAnsi="Times New Roman"/>
          <w:sz w:val="24"/>
          <w:szCs w:val="24"/>
        </w:rPr>
        <w:t>вопросу о неокантианской теории воспитания на примере творчества Пауля Наторпа</w:t>
      </w:r>
      <w:r w:rsidRPr="002960DB">
        <w:rPr>
          <w:rFonts w:ascii="Times New Roman" w:hAnsi="Times New Roman"/>
          <w:sz w:val="24"/>
          <w:szCs w:val="24"/>
        </w:rPr>
        <w:t>.</w:t>
      </w:r>
    </w:p>
    <w:p w:rsidR="00CC3D80" w:rsidRPr="006F611C" w:rsidRDefault="00CC3D80" w:rsidP="00C146ED">
      <w:pPr>
        <w:spacing w:line="240" w:lineRule="auto"/>
        <w:rPr>
          <w:rFonts w:ascii="Times New Roman" w:hAnsi="Times New Roman"/>
          <w:sz w:val="20"/>
          <w:szCs w:val="20"/>
          <w:lang w:val="de-DE"/>
        </w:rPr>
      </w:pPr>
      <w:r w:rsidRPr="00CD69B2">
        <w:rPr>
          <w:rFonts w:ascii="Times New Roman" w:hAnsi="Times New Roman"/>
          <w:sz w:val="20"/>
          <w:szCs w:val="20"/>
        </w:rPr>
        <w:t>(Руководитель</w:t>
      </w:r>
      <w:r w:rsidRPr="00B24886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Косыхин В.Г.</w:t>
      </w:r>
      <w:r w:rsidRPr="00B24886">
        <w:rPr>
          <w:rFonts w:ascii="Times New Roman" w:hAnsi="Times New Roman"/>
          <w:sz w:val="20"/>
          <w:szCs w:val="20"/>
        </w:rPr>
        <w:t>, доктор философских наук,</w:t>
      </w:r>
      <w:r>
        <w:rPr>
          <w:rFonts w:ascii="Times New Roman" w:hAnsi="Times New Roman"/>
          <w:sz w:val="20"/>
          <w:szCs w:val="20"/>
        </w:rPr>
        <w:t xml:space="preserve"> профессор, </w:t>
      </w:r>
      <w:r w:rsidRPr="00B24886">
        <w:rPr>
          <w:rFonts w:ascii="Times New Roman" w:hAnsi="Times New Roman"/>
          <w:sz w:val="20"/>
          <w:szCs w:val="20"/>
        </w:rPr>
        <w:t xml:space="preserve"> заведующий кафедрой философии</w:t>
      </w:r>
      <w:r>
        <w:rPr>
          <w:rFonts w:ascii="Times New Roman" w:hAnsi="Times New Roman"/>
          <w:sz w:val="20"/>
          <w:szCs w:val="20"/>
        </w:rPr>
        <w:t xml:space="preserve"> и методологии науки философского факультета  СГУ им. Чернышевского</w:t>
      </w:r>
      <w:r w:rsidRPr="006F611C">
        <w:rPr>
          <w:rFonts w:ascii="Times New Roman" w:hAnsi="Times New Roman"/>
          <w:sz w:val="20"/>
          <w:szCs w:val="20"/>
          <w:lang w:val="de-DE"/>
        </w:rPr>
        <w:t>)</w:t>
      </w:r>
    </w:p>
    <w:p w:rsidR="00CC3D80" w:rsidRPr="00C56294" w:rsidRDefault="00CC3D80" w:rsidP="00AC080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C56294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de-DE"/>
        </w:rPr>
        <w:t>Saikina</w:t>
      </w:r>
      <w:r w:rsidRPr="00C5629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de-DE"/>
        </w:rPr>
        <w:t>Warwara</w:t>
      </w:r>
      <w:r w:rsidRPr="00C56294">
        <w:rPr>
          <w:rFonts w:ascii="Times New Roman" w:hAnsi="Times New Roman"/>
          <w:b/>
          <w:sz w:val="24"/>
          <w:szCs w:val="24"/>
          <w:lang w:val="de-DE"/>
        </w:rPr>
        <w:t xml:space="preserve"> / </w:t>
      </w:r>
      <w:r w:rsidRPr="00F748DB">
        <w:rPr>
          <w:rFonts w:ascii="Times New Roman" w:hAnsi="Times New Roman"/>
          <w:b/>
          <w:sz w:val="24"/>
          <w:szCs w:val="24"/>
        </w:rPr>
        <w:t>Заикина</w:t>
      </w:r>
      <w:r w:rsidRPr="00C5629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F748DB">
        <w:rPr>
          <w:rFonts w:ascii="Times New Roman" w:hAnsi="Times New Roman"/>
          <w:b/>
          <w:sz w:val="24"/>
          <w:szCs w:val="24"/>
        </w:rPr>
        <w:t>Варвара</w:t>
      </w:r>
      <w:r w:rsidRPr="00C56294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:rsidR="00CC3D80" w:rsidRDefault="00CC3D80" w:rsidP="00AC0800">
      <w:pPr>
        <w:spacing w:line="240" w:lineRule="auto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88042A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>Die</w:t>
      </w:r>
      <w:r w:rsidRPr="00C56294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>Politik</w:t>
      </w:r>
      <w:r w:rsidRPr="00C56294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>der</w:t>
      </w:r>
      <w:r w:rsidRPr="00C56294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>BRD</w:t>
      </w:r>
      <w:r w:rsidRPr="00C56294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>in</w:t>
      </w:r>
      <w:r w:rsidRPr="00C56294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>Frage</w:t>
      </w:r>
      <w:r w:rsidRPr="00C56294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>von</w:t>
      </w:r>
      <w:r w:rsidRPr="00C56294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>Mitgliedschaft</w:t>
      </w:r>
      <w:r w:rsidRPr="00C56294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>im</w:t>
      </w:r>
      <w:r w:rsidRPr="00C56294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>UN</w:t>
      </w:r>
      <w:r w:rsidRPr="00C56294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>-</w:t>
      </w:r>
      <w:r w:rsidRPr="0088042A">
        <w:rPr>
          <w:rFonts w:ascii="Times New Roman" w:hAnsi="Times New Roman"/>
          <w:i/>
          <w:color w:val="262626"/>
          <w:sz w:val="24"/>
          <w:szCs w:val="24"/>
          <w:shd w:val="clear" w:color="auto" w:fill="FFFFFF"/>
          <w:lang w:val="de-DE"/>
        </w:rPr>
        <w:t>Sicherheitsrat</w:t>
      </w:r>
      <w:r w:rsidRPr="00C56294">
        <w:rPr>
          <w:rFonts w:ascii="Times New Roman" w:hAnsi="Times New Roman"/>
          <w:color w:val="262626"/>
          <w:sz w:val="24"/>
          <w:szCs w:val="24"/>
          <w:shd w:val="clear" w:color="auto" w:fill="FFFFFF"/>
          <w:lang w:val="de-DE"/>
        </w:rPr>
        <w:t xml:space="preserve">./ </w:t>
      </w:r>
      <w:r w:rsidRPr="00F748DB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Политика ФРГ в</w:t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r w:rsidRPr="00F748DB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отношении членства в Совете Безопасности ООН.</w:t>
      </w:r>
    </w:p>
    <w:p w:rsidR="00CC3D80" w:rsidRPr="006F611C" w:rsidRDefault="00CC3D80" w:rsidP="00AC0800">
      <w:pPr>
        <w:spacing w:line="240" w:lineRule="auto"/>
        <w:jc w:val="both"/>
        <w:rPr>
          <w:rFonts w:ascii="Times New Roman" w:hAnsi="Times New Roman"/>
          <w:color w:val="262626"/>
          <w:sz w:val="20"/>
          <w:szCs w:val="20"/>
          <w:shd w:val="clear" w:color="auto" w:fill="FFFFFF"/>
          <w:lang w:val="de-DE"/>
        </w:rPr>
      </w:pPr>
      <w:r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(Р</w:t>
      </w:r>
      <w:r w:rsidRPr="0029387A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уководитель: </w:t>
      </w:r>
      <w:r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Шенин С.</w:t>
      </w:r>
      <w:r w:rsidRPr="0029387A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Ю</w:t>
      </w:r>
      <w:r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.</w:t>
      </w:r>
      <w:r w:rsidRPr="0029387A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 доктор исторических наук, профессор кафедры международных отношений и внешней политики России</w:t>
      </w:r>
      <w:r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 Института истории и международных отношений СГУ им. Н</w:t>
      </w:r>
      <w:r w:rsidRPr="006F611C">
        <w:rPr>
          <w:rFonts w:ascii="Times New Roman" w:hAnsi="Times New Roman"/>
          <w:color w:val="262626"/>
          <w:sz w:val="20"/>
          <w:szCs w:val="20"/>
          <w:shd w:val="clear" w:color="auto" w:fill="FFFFFF"/>
          <w:lang w:val="de-DE"/>
        </w:rPr>
        <w:t>.</w:t>
      </w:r>
      <w:r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Г</w:t>
      </w:r>
      <w:r w:rsidRPr="006F611C">
        <w:rPr>
          <w:rFonts w:ascii="Times New Roman" w:hAnsi="Times New Roman"/>
          <w:color w:val="262626"/>
          <w:sz w:val="20"/>
          <w:szCs w:val="20"/>
          <w:shd w:val="clear" w:color="auto" w:fill="FFFFFF"/>
          <w:lang w:val="de-DE"/>
        </w:rPr>
        <w:t xml:space="preserve">. </w:t>
      </w:r>
      <w:r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Чернышевского</w:t>
      </w:r>
      <w:r w:rsidRPr="006F611C">
        <w:rPr>
          <w:rFonts w:ascii="Times New Roman" w:hAnsi="Times New Roman"/>
          <w:color w:val="262626"/>
          <w:sz w:val="20"/>
          <w:szCs w:val="20"/>
          <w:shd w:val="clear" w:color="auto" w:fill="FFFFFF"/>
          <w:lang w:val="de-DE"/>
        </w:rPr>
        <w:t>).</w:t>
      </w:r>
    </w:p>
    <w:p w:rsidR="00CC3D80" w:rsidRDefault="00CC3D80" w:rsidP="00AC080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D80" w:rsidRDefault="00CC3D80" w:rsidP="00AC080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D80" w:rsidRDefault="00CC3D80" w:rsidP="00AC080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3D80" w:rsidRPr="006F611C" w:rsidRDefault="00CC3D80" w:rsidP="00AC0800">
      <w:pPr>
        <w:spacing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6F611C">
        <w:rPr>
          <w:rFonts w:ascii="Times New Roman" w:hAnsi="Times New Roman"/>
          <w:b/>
          <w:sz w:val="24"/>
          <w:szCs w:val="24"/>
          <w:lang w:val="de-DE"/>
        </w:rPr>
        <w:t xml:space="preserve">. Sajzewa Olga / </w:t>
      </w:r>
      <w:r w:rsidRPr="00F748DB">
        <w:rPr>
          <w:rFonts w:ascii="Times New Roman" w:hAnsi="Times New Roman"/>
          <w:b/>
          <w:sz w:val="24"/>
          <w:szCs w:val="24"/>
        </w:rPr>
        <w:t>Зайцева</w:t>
      </w:r>
      <w:r w:rsidRPr="006F611C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F748DB">
        <w:rPr>
          <w:rFonts w:ascii="Times New Roman" w:hAnsi="Times New Roman"/>
          <w:b/>
          <w:sz w:val="24"/>
          <w:szCs w:val="24"/>
        </w:rPr>
        <w:t>Ольга</w:t>
      </w:r>
      <w:r w:rsidRPr="006F611C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CC3D80" w:rsidRDefault="00CC3D80" w:rsidP="00AC08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42A">
        <w:rPr>
          <w:rFonts w:ascii="Times New Roman" w:hAnsi="Times New Roman"/>
          <w:i/>
          <w:sz w:val="24"/>
          <w:szCs w:val="24"/>
          <w:lang w:val="de-DE"/>
        </w:rPr>
        <w:t>Der deutsche Faktor bei der Lösung der Krise um das iranische Atomprogramm</w:t>
      </w:r>
      <w:r w:rsidRPr="00F748DB">
        <w:rPr>
          <w:rFonts w:ascii="Times New Roman" w:hAnsi="Times New Roman"/>
          <w:sz w:val="24"/>
          <w:szCs w:val="24"/>
          <w:lang w:val="de-DE"/>
        </w:rPr>
        <w:t xml:space="preserve">./ </w:t>
      </w:r>
      <w:r w:rsidRPr="00F748DB">
        <w:rPr>
          <w:rFonts w:ascii="Times New Roman" w:hAnsi="Times New Roman"/>
          <w:sz w:val="24"/>
          <w:szCs w:val="24"/>
        </w:rPr>
        <w:t>Фактор  Германии в урегулировании кризиса вокруг ядерной программы Ирана.</w:t>
      </w:r>
    </w:p>
    <w:p w:rsidR="00CC3D80" w:rsidRPr="00B24886" w:rsidRDefault="00CC3D80" w:rsidP="00B2488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(Руководитель: Редченко Д.В.</w:t>
      </w:r>
      <w:r w:rsidRPr="00B24886">
        <w:rPr>
          <w:rFonts w:ascii="Times New Roman" w:hAnsi="Times New Roman"/>
          <w:sz w:val="20"/>
          <w:szCs w:val="20"/>
        </w:rPr>
        <w:t>, кандидат исторических наук, доцент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B24886">
        <w:rPr>
          <w:rFonts w:ascii="Times New Roman" w:hAnsi="Times New Roman"/>
          <w:sz w:val="20"/>
          <w:szCs w:val="20"/>
        </w:rPr>
        <w:t xml:space="preserve"> кафедр</w:t>
      </w:r>
      <w:r>
        <w:rPr>
          <w:rFonts w:ascii="Times New Roman" w:hAnsi="Times New Roman"/>
          <w:sz w:val="20"/>
          <w:szCs w:val="20"/>
        </w:rPr>
        <w:t>ы</w:t>
      </w:r>
      <w:r w:rsidRPr="00B24886">
        <w:rPr>
          <w:rFonts w:ascii="Times New Roman" w:hAnsi="Times New Roman"/>
          <w:sz w:val="20"/>
          <w:szCs w:val="20"/>
        </w:rPr>
        <w:t xml:space="preserve"> международных отношений и внешней политики России</w:t>
      </w:r>
      <w:r>
        <w:rPr>
          <w:rFonts w:ascii="Times New Roman" w:hAnsi="Times New Roman"/>
          <w:sz w:val="20"/>
          <w:szCs w:val="20"/>
        </w:rPr>
        <w:t xml:space="preserve"> Института истории и международных отношений </w:t>
      </w:r>
      <w:r w:rsidRPr="00B24886">
        <w:rPr>
          <w:rFonts w:ascii="Times New Roman" w:hAnsi="Times New Roman"/>
          <w:sz w:val="20"/>
          <w:szCs w:val="20"/>
        </w:rPr>
        <w:t xml:space="preserve"> СГУ им. Чернышевского</w:t>
      </w:r>
      <w:r>
        <w:rPr>
          <w:rFonts w:ascii="Times New Roman" w:hAnsi="Times New Roman"/>
          <w:sz w:val="20"/>
          <w:szCs w:val="20"/>
        </w:rPr>
        <w:t>)</w:t>
      </w:r>
      <w:r w:rsidRPr="00B24886">
        <w:rPr>
          <w:rFonts w:ascii="Times New Roman" w:hAnsi="Times New Roman"/>
          <w:sz w:val="20"/>
          <w:szCs w:val="20"/>
        </w:rPr>
        <w:t>.</w:t>
      </w:r>
    </w:p>
    <w:p w:rsidR="00CC3D80" w:rsidRPr="008B4BBD" w:rsidRDefault="00CC3D80" w:rsidP="00AC080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88042A">
        <w:rPr>
          <w:rFonts w:ascii="Times New Roman" w:hAnsi="Times New Roman"/>
          <w:b/>
          <w:sz w:val="24"/>
          <w:szCs w:val="24"/>
        </w:rPr>
        <w:t>Kwas Anna</w:t>
      </w:r>
      <w:r w:rsidRPr="002960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 Квас Анна</w:t>
      </w:r>
    </w:p>
    <w:p w:rsidR="00CC3D80" w:rsidRDefault="00CC3D80" w:rsidP="00AC0800">
      <w:pPr>
        <w:tabs>
          <w:tab w:val="left" w:pos="91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42A">
        <w:rPr>
          <w:rFonts w:ascii="Times New Roman" w:hAnsi="Times New Roman"/>
          <w:i/>
          <w:sz w:val="24"/>
          <w:szCs w:val="24"/>
          <w:lang w:val="de-DE"/>
        </w:rPr>
        <w:t>Macht</w:t>
      </w:r>
      <w:r w:rsidRPr="0088042A">
        <w:rPr>
          <w:rFonts w:ascii="Times New Roman" w:hAnsi="Times New Roman"/>
          <w:i/>
          <w:sz w:val="24"/>
          <w:szCs w:val="24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als</w:t>
      </w:r>
      <w:r w:rsidRPr="0088042A">
        <w:rPr>
          <w:rFonts w:ascii="Times New Roman" w:hAnsi="Times New Roman"/>
          <w:i/>
          <w:sz w:val="24"/>
          <w:szCs w:val="24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philosophische</w:t>
      </w:r>
      <w:r w:rsidRPr="0088042A">
        <w:rPr>
          <w:rFonts w:ascii="Times New Roman" w:hAnsi="Times New Roman"/>
          <w:i/>
          <w:sz w:val="24"/>
          <w:szCs w:val="24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Kategorie</w:t>
      </w:r>
      <w:r w:rsidRPr="00F748DB">
        <w:rPr>
          <w:rFonts w:ascii="Times New Roman" w:hAnsi="Times New Roman"/>
          <w:sz w:val="24"/>
          <w:szCs w:val="24"/>
        </w:rPr>
        <w:t>. / Власть как философская категория.</w:t>
      </w:r>
    </w:p>
    <w:p w:rsidR="00CC3D80" w:rsidRPr="00CD69B2" w:rsidRDefault="00CC3D80" w:rsidP="00CD69B2">
      <w:pPr>
        <w:shd w:val="clear" w:color="auto" w:fill="FFFFFF"/>
        <w:jc w:val="both"/>
        <w:rPr>
          <w:rFonts w:ascii="Times New Roman" w:eastAsia="Batang" w:hAnsi="Times New Roman"/>
          <w:color w:val="000000"/>
          <w:sz w:val="20"/>
          <w:szCs w:val="20"/>
          <w:lang w:eastAsia="ko-KR"/>
        </w:rPr>
      </w:pPr>
      <w:r w:rsidRPr="00CD69B2">
        <w:rPr>
          <w:rFonts w:ascii="Times New Roman" w:hAnsi="Times New Roman"/>
          <w:sz w:val="20"/>
          <w:szCs w:val="20"/>
        </w:rPr>
        <w:t>(Руководитель</w:t>
      </w:r>
      <w:r w:rsidRPr="00CD69B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9B2">
        <w:rPr>
          <w:rFonts w:ascii="Times New Roman" w:hAnsi="Times New Roman"/>
          <w:sz w:val="20"/>
          <w:szCs w:val="20"/>
        </w:rPr>
        <w:t>Данилов С.А., кандидат философских наук,</w:t>
      </w:r>
      <w:r w:rsidRPr="00CD69B2">
        <w:rPr>
          <w:color w:val="000000"/>
          <w:sz w:val="20"/>
          <w:szCs w:val="20"/>
        </w:rPr>
        <w:t xml:space="preserve"> </w:t>
      </w:r>
      <w:r w:rsidRPr="00CD69B2">
        <w:rPr>
          <w:rFonts w:ascii="Times New Roman" w:eastAsia="Batang" w:hAnsi="Times New Roman"/>
          <w:color w:val="000000"/>
          <w:sz w:val="20"/>
          <w:szCs w:val="20"/>
          <w:lang w:eastAsia="ko-KR"/>
        </w:rPr>
        <w:t>доцент кафедры теоретической и социальной философии </w:t>
      </w:r>
      <w:r>
        <w:rPr>
          <w:rFonts w:ascii="Times New Roman" w:eastAsia="Batang" w:hAnsi="Times New Roman"/>
          <w:color w:val="000000"/>
          <w:sz w:val="20"/>
          <w:szCs w:val="20"/>
          <w:lang w:eastAsia="ko-KR"/>
        </w:rPr>
        <w:t xml:space="preserve"> философского факультета СГУ им. Н.Г. Чернышевского)</w:t>
      </w:r>
    </w:p>
    <w:p w:rsidR="00CC3D80" w:rsidRPr="00315176" w:rsidRDefault="00CC3D80" w:rsidP="00AC080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88042A">
        <w:rPr>
          <w:rFonts w:ascii="Times New Roman" w:hAnsi="Times New Roman"/>
          <w:b/>
          <w:sz w:val="24"/>
          <w:szCs w:val="24"/>
          <w:lang w:val="de-DE"/>
        </w:rPr>
        <w:t>Krom</w:t>
      </w:r>
      <w:r w:rsidRPr="0088042A">
        <w:rPr>
          <w:rFonts w:ascii="Times New Roman" w:hAnsi="Times New Roman"/>
          <w:b/>
          <w:sz w:val="24"/>
          <w:szCs w:val="24"/>
        </w:rPr>
        <w:t xml:space="preserve"> </w:t>
      </w:r>
      <w:r w:rsidRPr="0088042A">
        <w:rPr>
          <w:rFonts w:ascii="Times New Roman" w:hAnsi="Times New Roman"/>
          <w:b/>
          <w:sz w:val="24"/>
          <w:szCs w:val="24"/>
          <w:lang w:val="de-DE"/>
        </w:rPr>
        <w:t>Anna</w:t>
      </w:r>
      <w:r w:rsidRPr="0088042A">
        <w:rPr>
          <w:rFonts w:ascii="Times New Roman" w:hAnsi="Times New Roman"/>
          <w:b/>
          <w:sz w:val="24"/>
          <w:szCs w:val="24"/>
        </w:rPr>
        <w:t xml:space="preserve">, </w:t>
      </w:r>
      <w:r w:rsidRPr="0088042A">
        <w:rPr>
          <w:rFonts w:ascii="Times New Roman" w:hAnsi="Times New Roman"/>
          <w:b/>
          <w:sz w:val="24"/>
          <w:szCs w:val="24"/>
          <w:lang w:val="de-DE"/>
        </w:rPr>
        <w:t>Karenin</w:t>
      </w:r>
      <w:r w:rsidRPr="0088042A">
        <w:rPr>
          <w:rFonts w:ascii="Times New Roman" w:hAnsi="Times New Roman"/>
          <w:b/>
          <w:sz w:val="24"/>
          <w:szCs w:val="24"/>
        </w:rPr>
        <w:t xml:space="preserve"> </w:t>
      </w:r>
      <w:r w:rsidRPr="0088042A">
        <w:rPr>
          <w:rFonts w:ascii="Times New Roman" w:hAnsi="Times New Roman"/>
          <w:b/>
          <w:sz w:val="24"/>
          <w:szCs w:val="24"/>
          <w:lang w:val="de-DE"/>
        </w:rPr>
        <w:t>Nikolaj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517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176">
        <w:rPr>
          <w:rFonts w:ascii="Times New Roman" w:hAnsi="Times New Roman"/>
          <w:b/>
          <w:sz w:val="24"/>
          <w:szCs w:val="24"/>
        </w:rPr>
        <w:t>Кром Анна, Каренин Николай</w:t>
      </w:r>
    </w:p>
    <w:p w:rsidR="00CC3D80" w:rsidRPr="006F611C" w:rsidRDefault="00CC3D80" w:rsidP="00AC0800">
      <w:pPr>
        <w:spacing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88042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Elementare</w:t>
      </w:r>
      <w:r w:rsidRPr="00FD3F2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Einf</w:t>
      </w:r>
      <w:r w:rsidRPr="00FD3F2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ü</w:t>
      </w:r>
      <w:r w:rsidRPr="0088042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hrung</w:t>
      </w:r>
      <w:r w:rsidRPr="00FD3F2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in</w:t>
      </w:r>
      <w:r w:rsidRPr="00FD3F2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das</w:t>
      </w:r>
      <w:r w:rsidRPr="00FD3F2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Kalk</w:t>
      </w:r>
      <w:r w:rsidRPr="00FD3F2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ü</w:t>
      </w:r>
      <w:r w:rsidRPr="0088042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l</w:t>
      </w:r>
      <w:r w:rsidRPr="00FD3F2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der</w:t>
      </w:r>
      <w:r w:rsidRPr="00FD3F2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unendlich</w:t>
      </w:r>
      <w:r w:rsidRPr="00FD3F2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kleinen</w:t>
      </w:r>
      <w:r w:rsidRPr="00FD3F2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88042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Zahlen</w:t>
      </w:r>
      <w:r w:rsidRPr="00FD3F25">
        <w:rPr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 xml:space="preserve">./ </w:t>
      </w:r>
      <w:r w:rsidRPr="00F748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Элементарное</w:t>
      </w:r>
      <w:r w:rsidRPr="006F611C">
        <w:rPr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F748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введение</w:t>
      </w:r>
      <w:r w:rsidRPr="006F611C">
        <w:rPr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F748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6F611C">
        <w:rPr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F748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исчисление</w:t>
      </w:r>
      <w:r w:rsidRPr="006F611C">
        <w:rPr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бесконечных</w:t>
      </w:r>
      <w:r w:rsidRPr="006F611C">
        <w:rPr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 xml:space="preserve"> </w:t>
      </w:r>
      <w:r w:rsidRPr="00F748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малых</w:t>
      </w:r>
      <w:r w:rsidRPr="006F611C">
        <w:rPr>
          <w:rFonts w:ascii="Times New Roman" w:hAnsi="Times New Roman"/>
          <w:color w:val="000000"/>
          <w:sz w:val="24"/>
          <w:szCs w:val="24"/>
          <w:shd w:val="clear" w:color="auto" w:fill="FFFFFF"/>
          <w:lang w:val="de-DE"/>
        </w:rPr>
        <w:t>.</w:t>
      </w:r>
    </w:p>
    <w:p w:rsidR="00CC3D80" w:rsidRPr="006F611C" w:rsidRDefault="00CC3D80" w:rsidP="00AC080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6F611C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r w:rsidRPr="0088042A">
        <w:rPr>
          <w:rFonts w:ascii="Times New Roman" w:hAnsi="Times New Roman"/>
          <w:b/>
          <w:sz w:val="24"/>
          <w:szCs w:val="24"/>
          <w:lang w:val="de-DE"/>
        </w:rPr>
        <w:t>Myschenkowa</w:t>
      </w:r>
      <w:r w:rsidRPr="006F611C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88042A">
        <w:rPr>
          <w:rFonts w:ascii="Times New Roman" w:hAnsi="Times New Roman"/>
          <w:b/>
          <w:sz w:val="24"/>
          <w:szCs w:val="24"/>
          <w:lang w:val="de-DE"/>
        </w:rPr>
        <w:t>Wiktorija</w:t>
      </w:r>
      <w:r w:rsidRPr="006F611C">
        <w:rPr>
          <w:rFonts w:ascii="Times New Roman" w:hAnsi="Times New Roman"/>
          <w:b/>
          <w:sz w:val="24"/>
          <w:szCs w:val="24"/>
          <w:lang w:val="de-DE"/>
        </w:rPr>
        <w:t xml:space="preserve"> / </w:t>
      </w:r>
      <w:r>
        <w:rPr>
          <w:rFonts w:ascii="Times New Roman" w:hAnsi="Times New Roman"/>
          <w:b/>
          <w:sz w:val="24"/>
          <w:szCs w:val="24"/>
        </w:rPr>
        <w:t>Мышенкова</w:t>
      </w:r>
      <w:r w:rsidRPr="006F611C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Виктория</w:t>
      </w:r>
      <w:r w:rsidRPr="006F611C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:rsidR="00CC3D80" w:rsidRDefault="00CC3D80" w:rsidP="00AC080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042A">
        <w:rPr>
          <w:rFonts w:ascii="Times New Roman" w:hAnsi="Times New Roman"/>
          <w:i/>
          <w:color w:val="000000"/>
          <w:sz w:val="24"/>
          <w:szCs w:val="24"/>
          <w:lang w:val="de-DE"/>
        </w:rPr>
        <w:t>Deutschland und China: Von der Zusammenarbeit zur Konkurrenz</w:t>
      </w:r>
      <w:r w:rsidRPr="00F748DB">
        <w:rPr>
          <w:rFonts w:ascii="Times New Roman" w:hAnsi="Times New Roman"/>
          <w:color w:val="000000"/>
          <w:sz w:val="24"/>
          <w:szCs w:val="24"/>
          <w:lang w:val="de-DE"/>
        </w:rPr>
        <w:t xml:space="preserve">./ </w:t>
      </w:r>
      <w:r w:rsidRPr="00F748DB">
        <w:rPr>
          <w:rFonts w:ascii="Times New Roman" w:hAnsi="Times New Roman"/>
          <w:color w:val="000000"/>
          <w:sz w:val="24"/>
          <w:szCs w:val="24"/>
        </w:rPr>
        <w:t>Германия</w:t>
      </w:r>
      <w:r w:rsidRPr="008804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48DB">
        <w:rPr>
          <w:rFonts w:ascii="Times New Roman" w:hAnsi="Times New Roman"/>
          <w:color w:val="000000"/>
          <w:sz w:val="24"/>
          <w:szCs w:val="24"/>
        </w:rPr>
        <w:t>и</w:t>
      </w:r>
      <w:r w:rsidRPr="008804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48DB">
        <w:rPr>
          <w:rFonts w:ascii="Times New Roman" w:hAnsi="Times New Roman"/>
          <w:color w:val="000000"/>
          <w:sz w:val="24"/>
          <w:szCs w:val="24"/>
        </w:rPr>
        <w:t>Китай</w:t>
      </w:r>
      <w:r w:rsidRPr="0088042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748DB">
        <w:rPr>
          <w:rFonts w:ascii="Times New Roman" w:hAnsi="Times New Roman"/>
          <w:color w:val="000000"/>
          <w:sz w:val="24"/>
          <w:szCs w:val="24"/>
        </w:rPr>
        <w:t>от</w:t>
      </w:r>
      <w:r w:rsidRPr="0088042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748DB">
        <w:rPr>
          <w:rFonts w:ascii="Times New Roman" w:hAnsi="Times New Roman"/>
          <w:color w:val="000000"/>
          <w:sz w:val="24"/>
          <w:szCs w:val="24"/>
        </w:rPr>
        <w:t>сотрудничества</w:t>
      </w:r>
      <w:r w:rsidRPr="008804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48DB">
        <w:rPr>
          <w:rFonts w:ascii="Times New Roman" w:hAnsi="Times New Roman"/>
          <w:color w:val="000000"/>
          <w:sz w:val="24"/>
          <w:szCs w:val="24"/>
        </w:rPr>
        <w:t>к</w:t>
      </w:r>
      <w:r w:rsidRPr="008804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48DB">
        <w:rPr>
          <w:rFonts w:ascii="Times New Roman" w:hAnsi="Times New Roman"/>
          <w:color w:val="000000"/>
          <w:sz w:val="24"/>
          <w:szCs w:val="24"/>
        </w:rPr>
        <w:t>конкуренции</w:t>
      </w:r>
      <w:r w:rsidRPr="0088042A">
        <w:rPr>
          <w:rFonts w:ascii="Times New Roman" w:hAnsi="Times New Roman"/>
          <w:color w:val="000000"/>
          <w:sz w:val="24"/>
          <w:szCs w:val="24"/>
        </w:rPr>
        <w:t>.</w:t>
      </w:r>
    </w:p>
    <w:p w:rsidR="00CC3D80" w:rsidRDefault="00CC3D80" w:rsidP="00B24886">
      <w:pPr>
        <w:shd w:val="clear" w:color="auto" w:fill="FFFFFF"/>
        <w:spacing w:after="0" w:line="240" w:lineRule="auto"/>
        <w:ind w:left="-567" w:firstLine="283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(Руководитель: Коренев Е. С.</w:t>
      </w:r>
      <w:r w:rsidRPr="00B24886">
        <w:rPr>
          <w:rFonts w:ascii="Times New Roman" w:hAnsi="Times New Roman"/>
          <w:color w:val="000000"/>
          <w:sz w:val="20"/>
          <w:szCs w:val="20"/>
          <w:lang w:eastAsia="ru-RU"/>
        </w:rPr>
        <w:t>, кандидат исторических наук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, д</w:t>
      </w:r>
      <w:r w:rsidRPr="00B2488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оцент кафедры международных </w:t>
      </w:r>
    </w:p>
    <w:p w:rsidR="00CC3D80" w:rsidRDefault="00CC3D80" w:rsidP="00B24886">
      <w:pPr>
        <w:shd w:val="clear" w:color="auto" w:fill="FFFFFF"/>
        <w:spacing w:after="0" w:line="240" w:lineRule="auto"/>
        <w:ind w:left="-567" w:firstLine="283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B24886">
        <w:rPr>
          <w:rFonts w:ascii="Times New Roman" w:hAnsi="Times New Roman"/>
          <w:color w:val="000000"/>
          <w:sz w:val="20"/>
          <w:szCs w:val="20"/>
          <w:lang w:eastAsia="ru-RU"/>
        </w:rPr>
        <w:t>отношений и внешней политики Ро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ссии Института истории и международных отношений  СГУ им. </w:t>
      </w:r>
    </w:p>
    <w:p w:rsidR="00CC3D80" w:rsidRDefault="00CC3D80" w:rsidP="00B24886">
      <w:pPr>
        <w:shd w:val="clear" w:color="auto" w:fill="FFFFFF"/>
        <w:spacing w:after="0" w:line="240" w:lineRule="auto"/>
        <w:ind w:left="-567" w:firstLine="283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Н.Г. Чернышевского).</w:t>
      </w:r>
      <w:r w:rsidRPr="00B2488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C3D80" w:rsidRPr="00B24886" w:rsidRDefault="00CC3D80" w:rsidP="00B24886">
      <w:pPr>
        <w:shd w:val="clear" w:color="auto" w:fill="FFFFFF"/>
        <w:spacing w:after="0" w:line="240" w:lineRule="auto"/>
        <w:ind w:left="-567" w:firstLine="283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C3D80" w:rsidRPr="00315176" w:rsidRDefault="00CC3D80" w:rsidP="00AC080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88042A">
        <w:rPr>
          <w:rFonts w:ascii="Times New Roman" w:hAnsi="Times New Roman"/>
          <w:b/>
          <w:sz w:val="24"/>
          <w:szCs w:val="24"/>
          <w:lang w:val="de-DE"/>
        </w:rPr>
        <w:t>Nakonetschnaja</w:t>
      </w:r>
      <w:r w:rsidRPr="0088042A">
        <w:rPr>
          <w:rFonts w:ascii="Times New Roman" w:hAnsi="Times New Roman"/>
          <w:b/>
          <w:sz w:val="24"/>
          <w:szCs w:val="24"/>
        </w:rPr>
        <w:t xml:space="preserve"> </w:t>
      </w:r>
      <w:r w:rsidRPr="0088042A">
        <w:rPr>
          <w:rFonts w:ascii="Times New Roman" w:hAnsi="Times New Roman"/>
          <w:b/>
          <w:sz w:val="24"/>
          <w:szCs w:val="24"/>
          <w:lang w:val="de-DE"/>
        </w:rPr>
        <w:t>Tatjana</w:t>
      </w:r>
      <w:r w:rsidRPr="0088042A">
        <w:rPr>
          <w:rFonts w:ascii="Times New Roman" w:hAnsi="Times New Roman"/>
          <w:b/>
          <w:sz w:val="24"/>
          <w:szCs w:val="24"/>
        </w:rPr>
        <w:t xml:space="preserve">, </w:t>
      </w:r>
      <w:r w:rsidRPr="0088042A">
        <w:rPr>
          <w:rFonts w:ascii="Times New Roman" w:hAnsi="Times New Roman"/>
          <w:b/>
          <w:sz w:val="24"/>
          <w:szCs w:val="24"/>
          <w:lang w:val="de-DE"/>
        </w:rPr>
        <w:t>Plechanow</w:t>
      </w:r>
      <w:r w:rsidRPr="0088042A">
        <w:rPr>
          <w:rFonts w:ascii="Times New Roman" w:hAnsi="Times New Roman"/>
          <w:b/>
          <w:sz w:val="24"/>
          <w:szCs w:val="24"/>
        </w:rPr>
        <w:t xml:space="preserve"> </w:t>
      </w:r>
      <w:r w:rsidRPr="0088042A">
        <w:rPr>
          <w:rFonts w:ascii="Times New Roman" w:hAnsi="Times New Roman"/>
          <w:b/>
          <w:sz w:val="24"/>
          <w:szCs w:val="24"/>
          <w:lang w:val="de-DE"/>
        </w:rPr>
        <w:t>Danil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Pr="00315176">
        <w:t xml:space="preserve"> </w:t>
      </w:r>
      <w:r w:rsidRPr="00315176">
        <w:rPr>
          <w:rFonts w:ascii="Times New Roman" w:hAnsi="Times New Roman"/>
          <w:b/>
        </w:rPr>
        <w:t>Наконечная Татьяна, Плеханов Данил</w:t>
      </w:r>
    </w:p>
    <w:p w:rsidR="00CC3D80" w:rsidRDefault="00CC3D80" w:rsidP="00AC080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042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Erziehungsm</w:t>
      </w:r>
      <w:r w:rsidRPr="00C146E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ö</w:t>
      </w:r>
      <w:r w:rsidRPr="0088042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glichkeiten</w:t>
      </w:r>
      <w:r w:rsidRPr="00C146E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8042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des</w:t>
      </w:r>
      <w:r w:rsidRPr="00C146E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8042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Mathematikunterricht</w:t>
      </w:r>
      <w:r w:rsidRPr="00C146ED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de-DE"/>
        </w:rPr>
        <w:t>s</w:t>
      </w:r>
      <w:r w:rsidRPr="00C146E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146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 </w:t>
      </w:r>
      <w:r w:rsidRPr="00F748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Воспитательные</w:t>
      </w:r>
      <w:r w:rsidRPr="00C146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748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возможности</w:t>
      </w:r>
      <w:r w:rsidRPr="00C146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748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урока</w:t>
      </w:r>
      <w:r w:rsidRPr="00C146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F748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математики</w:t>
      </w:r>
      <w:r w:rsidRPr="00C146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C3D80" w:rsidRPr="002915E3" w:rsidRDefault="00CC3D80" w:rsidP="00AC080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C56294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r w:rsidRPr="002960DB">
        <w:rPr>
          <w:rFonts w:ascii="Times New Roman" w:hAnsi="Times New Roman"/>
          <w:b/>
          <w:sz w:val="24"/>
          <w:szCs w:val="24"/>
          <w:lang w:val="de-DE"/>
        </w:rPr>
        <w:t>Osipowa</w:t>
      </w:r>
      <w:r w:rsidRPr="002915E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2960DB">
        <w:rPr>
          <w:rFonts w:ascii="Times New Roman" w:hAnsi="Times New Roman"/>
          <w:b/>
          <w:sz w:val="24"/>
          <w:szCs w:val="24"/>
          <w:lang w:val="de-DE"/>
        </w:rPr>
        <w:t>Ludmila</w:t>
      </w:r>
      <w:r w:rsidRPr="002915E3">
        <w:rPr>
          <w:rFonts w:ascii="Times New Roman" w:hAnsi="Times New Roman"/>
          <w:b/>
          <w:sz w:val="24"/>
          <w:szCs w:val="24"/>
          <w:lang w:val="de-DE"/>
        </w:rPr>
        <w:t xml:space="preserve"> / </w:t>
      </w:r>
      <w:r w:rsidRPr="0088042A">
        <w:rPr>
          <w:rFonts w:ascii="Times New Roman" w:hAnsi="Times New Roman"/>
          <w:b/>
          <w:sz w:val="24"/>
          <w:szCs w:val="24"/>
        </w:rPr>
        <w:t>Осипова</w:t>
      </w:r>
      <w:r w:rsidRPr="002915E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88042A">
        <w:rPr>
          <w:rFonts w:ascii="Times New Roman" w:hAnsi="Times New Roman"/>
          <w:b/>
          <w:sz w:val="24"/>
          <w:szCs w:val="24"/>
        </w:rPr>
        <w:t>Людмила</w:t>
      </w:r>
      <w:r w:rsidRPr="002915E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:rsidR="00CC3D80" w:rsidRDefault="00CC3D80" w:rsidP="00AC08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42A">
        <w:rPr>
          <w:rFonts w:ascii="Times New Roman" w:hAnsi="Times New Roman"/>
          <w:i/>
          <w:sz w:val="24"/>
          <w:szCs w:val="24"/>
          <w:lang w:val="de-DE"/>
        </w:rPr>
        <w:t>Untersuchung</w:t>
      </w:r>
      <w:r w:rsidRPr="002915E3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der</w:t>
      </w:r>
      <w:r w:rsidRPr="002915E3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sozial</w:t>
      </w:r>
      <w:r w:rsidRPr="002915E3">
        <w:rPr>
          <w:rFonts w:ascii="Times New Roman" w:hAnsi="Times New Roman"/>
          <w:i/>
          <w:sz w:val="24"/>
          <w:szCs w:val="24"/>
          <w:lang w:val="de-DE"/>
        </w:rPr>
        <w:t>-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p</w:t>
      </w:r>
      <w:r w:rsidRPr="002915E3">
        <w:rPr>
          <w:rFonts w:ascii="Times New Roman" w:hAnsi="Times New Roman"/>
          <w:i/>
          <w:sz w:val="24"/>
          <w:szCs w:val="24"/>
          <w:lang w:val="de-DE"/>
        </w:rPr>
        <w:t>ä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dagogischen</w:t>
      </w:r>
      <w:r w:rsidRPr="002915E3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Erfahrung</w:t>
      </w:r>
      <w:r w:rsidRPr="002915E3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von</w:t>
      </w:r>
      <w:r w:rsidRPr="002915E3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A</w:t>
      </w:r>
      <w:r w:rsidRPr="002915E3">
        <w:rPr>
          <w:rFonts w:ascii="Times New Roman" w:hAnsi="Times New Roman"/>
          <w:i/>
          <w:sz w:val="24"/>
          <w:szCs w:val="24"/>
          <w:lang w:val="de-DE"/>
        </w:rPr>
        <w:t xml:space="preserve">.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S</w:t>
      </w:r>
      <w:r w:rsidRPr="002915E3">
        <w:rPr>
          <w:rFonts w:ascii="Times New Roman" w:hAnsi="Times New Roman"/>
          <w:i/>
          <w:sz w:val="24"/>
          <w:szCs w:val="24"/>
          <w:lang w:val="de-DE"/>
        </w:rPr>
        <w:t xml:space="preserve">.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Makarenko</w:t>
      </w:r>
      <w:r w:rsidRPr="002915E3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in</w:t>
      </w:r>
      <w:r w:rsidRPr="002915E3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Westdeutschland</w:t>
      </w:r>
      <w:r w:rsidRPr="00F748DB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nach         dem 2. Weltkrieg</w:t>
      </w:r>
      <w:r w:rsidRPr="00F748DB">
        <w:rPr>
          <w:rFonts w:ascii="Times New Roman" w:hAnsi="Times New Roman"/>
          <w:sz w:val="24"/>
          <w:szCs w:val="24"/>
        </w:rPr>
        <w:t xml:space="preserve">./ Изучение социально-педагогического опыта А. С. Макаренко в Западной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8DB">
        <w:rPr>
          <w:rFonts w:ascii="Times New Roman" w:hAnsi="Times New Roman"/>
          <w:sz w:val="24"/>
          <w:szCs w:val="24"/>
        </w:rPr>
        <w:t>Германии после Второй мировой войны. </w:t>
      </w:r>
      <w:r w:rsidRPr="00F748DB">
        <w:rPr>
          <w:rFonts w:ascii="Times New Roman" w:hAnsi="Times New Roman"/>
          <w:sz w:val="24"/>
          <w:szCs w:val="24"/>
          <w:lang w:val="de-DE"/>
        </w:rPr>
        <w:t> </w:t>
      </w:r>
    </w:p>
    <w:p w:rsidR="00CC3D80" w:rsidRPr="0029387A" w:rsidRDefault="00CC3D80" w:rsidP="0029387A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(Руководитель: Чолахян В.</w:t>
      </w:r>
      <w:r w:rsidRPr="0029387A">
        <w:rPr>
          <w:rFonts w:ascii="Times New Roman" w:hAnsi="Times New Roman"/>
          <w:sz w:val="20"/>
          <w:szCs w:val="20"/>
        </w:rPr>
        <w:t>А</w:t>
      </w:r>
      <w:r w:rsidRPr="00CD69B2">
        <w:rPr>
          <w:rFonts w:ascii="Times New Roman" w:hAnsi="Times New Roman"/>
          <w:sz w:val="20"/>
          <w:szCs w:val="20"/>
        </w:rPr>
        <w:t>.,</w:t>
      </w:r>
      <w:r w:rsidRPr="0029387A">
        <w:rPr>
          <w:rFonts w:ascii="Times New Roman" w:hAnsi="Times New Roman"/>
          <w:sz w:val="20"/>
          <w:szCs w:val="20"/>
        </w:rPr>
        <w:t xml:space="preserve"> </w:t>
      </w:r>
      <w:r w:rsidRPr="00B24886">
        <w:rPr>
          <w:rFonts w:ascii="Times New Roman" w:hAnsi="Times New Roman"/>
          <w:color w:val="000000"/>
          <w:sz w:val="20"/>
          <w:szCs w:val="20"/>
          <w:lang w:eastAsia="ru-RU"/>
        </w:rPr>
        <w:t>кандидат исторических наук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, доктор исторических наук</w:t>
      </w:r>
      <w:r w:rsidRPr="0029387A">
        <w:rPr>
          <w:rFonts w:ascii="Times New Roman" w:hAnsi="Times New Roman"/>
          <w:sz w:val="20"/>
          <w:szCs w:val="20"/>
        </w:rPr>
        <w:t>, профессор кафедр</w:t>
      </w:r>
      <w:r>
        <w:rPr>
          <w:rFonts w:ascii="Times New Roman" w:hAnsi="Times New Roman"/>
          <w:sz w:val="20"/>
          <w:szCs w:val="20"/>
        </w:rPr>
        <w:t>ы</w:t>
      </w:r>
      <w:r w:rsidRPr="0029387A">
        <w:rPr>
          <w:rFonts w:ascii="Times New Roman" w:hAnsi="Times New Roman"/>
          <w:sz w:val="20"/>
          <w:szCs w:val="20"/>
        </w:rPr>
        <w:t xml:space="preserve"> отечественной истории и историографии</w:t>
      </w:r>
      <w:r>
        <w:rPr>
          <w:rFonts w:ascii="Times New Roman" w:hAnsi="Times New Roman"/>
          <w:sz w:val="20"/>
          <w:szCs w:val="20"/>
        </w:rPr>
        <w:t xml:space="preserve">, заведующий кафедрой </w:t>
      </w:r>
      <w:r w:rsidRPr="0029387A">
        <w:rPr>
          <w:rFonts w:ascii="Times New Roman" w:hAnsi="Times New Roman"/>
          <w:sz w:val="20"/>
          <w:szCs w:val="20"/>
        </w:rPr>
        <w:t xml:space="preserve">Российской цивилизации </w:t>
      </w:r>
      <w:r>
        <w:rPr>
          <w:rFonts w:ascii="Times New Roman" w:hAnsi="Times New Roman"/>
          <w:sz w:val="20"/>
          <w:szCs w:val="20"/>
        </w:rPr>
        <w:t xml:space="preserve">и методики преподавания истории  </w:t>
      </w:r>
      <w:r w:rsidRPr="0029387A">
        <w:rPr>
          <w:rFonts w:ascii="Times New Roman" w:hAnsi="Times New Roman"/>
          <w:sz w:val="20"/>
          <w:szCs w:val="20"/>
        </w:rPr>
        <w:t xml:space="preserve"> Института истории и международных отношений СГУ</w:t>
      </w:r>
      <w:r>
        <w:rPr>
          <w:rFonts w:ascii="Times New Roman" w:hAnsi="Times New Roman"/>
          <w:sz w:val="20"/>
          <w:szCs w:val="20"/>
        </w:rPr>
        <w:t xml:space="preserve"> им. Н.Г. Чернышевского).</w:t>
      </w:r>
    </w:p>
    <w:p w:rsidR="00CC3D80" w:rsidRPr="002915E3" w:rsidRDefault="00CC3D80" w:rsidP="00AC080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Pr="0088042A">
        <w:rPr>
          <w:rFonts w:ascii="Times New Roman" w:hAnsi="Times New Roman"/>
          <w:b/>
          <w:sz w:val="24"/>
          <w:szCs w:val="24"/>
          <w:lang w:val="de-DE"/>
        </w:rPr>
        <w:t>Pimenowa</w:t>
      </w:r>
      <w:r w:rsidRPr="002915E3">
        <w:rPr>
          <w:rFonts w:ascii="Times New Roman" w:hAnsi="Times New Roman"/>
          <w:b/>
          <w:sz w:val="24"/>
          <w:szCs w:val="24"/>
        </w:rPr>
        <w:t xml:space="preserve"> </w:t>
      </w:r>
      <w:r w:rsidRPr="0088042A">
        <w:rPr>
          <w:rFonts w:ascii="Times New Roman" w:hAnsi="Times New Roman"/>
          <w:b/>
          <w:sz w:val="24"/>
          <w:szCs w:val="24"/>
          <w:lang w:val="de-DE"/>
        </w:rPr>
        <w:t>Elisaveta</w:t>
      </w:r>
      <w:r w:rsidRPr="002915E3">
        <w:rPr>
          <w:rFonts w:ascii="Times New Roman" w:hAnsi="Times New Roman"/>
          <w:b/>
          <w:sz w:val="24"/>
          <w:szCs w:val="24"/>
        </w:rPr>
        <w:t xml:space="preserve">, </w:t>
      </w:r>
      <w:r w:rsidRPr="0088042A">
        <w:rPr>
          <w:rFonts w:ascii="Times New Roman" w:hAnsi="Times New Roman"/>
          <w:b/>
          <w:sz w:val="24"/>
          <w:szCs w:val="24"/>
          <w:lang w:val="de-DE"/>
        </w:rPr>
        <w:t>Tscherkasow</w:t>
      </w:r>
      <w:r w:rsidRPr="002915E3">
        <w:rPr>
          <w:rFonts w:ascii="Times New Roman" w:hAnsi="Times New Roman"/>
          <w:b/>
          <w:sz w:val="24"/>
          <w:szCs w:val="24"/>
        </w:rPr>
        <w:t xml:space="preserve"> </w:t>
      </w:r>
      <w:r w:rsidRPr="0088042A">
        <w:rPr>
          <w:rFonts w:ascii="Times New Roman" w:hAnsi="Times New Roman"/>
          <w:b/>
          <w:sz w:val="24"/>
          <w:szCs w:val="24"/>
          <w:lang w:val="de-DE"/>
        </w:rPr>
        <w:t>Wsewolod</w:t>
      </w:r>
      <w:r w:rsidRPr="002915E3">
        <w:rPr>
          <w:rFonts w:ascii="Times New Roman" w:hAnsi="Times New Roman"/>
          <w:b/>
          <w:sz w:val="24"/>
          <w:szCs w:val="24"/>
        </w:rPr>
        <w:t xml:space="preserve"> /</w:t>
      </w:r>
      <w:r w:rsidRPr="002915E3">
        <w:t xml:space="preserve"> </w:t>
      </w:r>
      <w:r w:rsidRPr="00315176">
        <w:rPr>
          <w:rFonts w:ascii="Times New Roman" w:hAnsi="Times New Roman"/>
          <w:b/>
        </w:rPr>
        <w:t>Пименова</w:t>
      </w:r>
      <w:r w:rsidRPr="002915E3">
        <w:rPr>
          <w:rFonts w:ascii="Times New Roman" w:hAnsi="Times New Roman"/>
          <w:b/>
        </w:rPr>
        <w:t xml:space="preserve"> </w:t>
      </w:r>
      <w:r w:rsidRPr="00315176">
        <w:rPr>
          <w:rFonts w:ascii="Times New Roman" w:hAnsi="Times New Roman"/>
          <w:b/>
        </w:rPr>
        <w:t>Елизавета</w:t>
      </w:r>
      <w:r w:rsidRPr="002915E3">
        <w:rPr>
          <w:rFonts w:ascii="Times New Roman" w:hAnsi="Times New Roman"/>
          <w:b/>
        </w:rPr>
        <w:t xml:space="preserve">, </w:t>
      </w:r>
      <w:r w:rsidRPr="00315176">
        <w:rPr>
          <w:rFonts w:ascii="Times New Roman" w:hAnsi="Times New Roman"/>
          <w:b/>
        </w:rPr>
        <w:t>Черкасов</w:t>
      </w:r>
      <w:r w:rsidRPr="002915E3">
        <w:rPr>
          <w:rFonts w:ascii="Times New Roman" w:hAnsi="Times New Roman"/>
          <w:b/>
        </w:rPr>
        <w:t xml:space="preserve"> </w:t>
      </w:r>
      <w:r w:rsidRPr="00315176">
        <w:rPr>
          <w:rFonts w:ascii="Times New Roman" w:hAnsi="Times New Roman"/>
          <w:b/>
        </w:rPr>
        <w:t>Всеволод</w:t>
      </w:r>
    </w:p>
    <w:p w:rsidR="00CC3D80" w:rsidRPr="002915E3" w:rsidRDefault="00CC3D80" w:rsidP="00AC08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42A">
        <w:rPr>
          <w:rFonts w:ascii="Times New Roman" w:hAnsi="Times New Roman"/>
          <w:i/>
          <w:sz w:val="24"/>
          <w:szCs w:val="24"/>
          <w:lang w:val="de-DE"/>
        </w:rPr>
        <w:t>Integration</w:t>
      </w:r>
      <w:r w:rsidRPr="002915E3">
        <w:rPr>
          <w:rFonts w:ascii="Times New Roman" w:hAnsi="Times New Roman"/>
          <w:i/>
          <w:sz w:val="24"/>
          <w:szCs w:val="24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muslimischer</w:t>
      </w:r>
      <w:r w:rsidRPr="002915E3">
        <w:rPr>
          <w:rFonts w:ascii="Times New Roman" w:hAnsi="Times New Roman"/>
          <w:i/>
          <w:sz w:val="24"/>
          <w:szCs w:val="24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Gemeinden</w:t>
      </w:r>
      <w:r w:rsidRPr="002915E3">
        <w:rPr>
          <w:rFonts w:ascii="Times New Roman" w:hAnsi="Times New Roman"/>
          <w:i/>
          <w:sz w:val="24"/>
          <w:szCs w:val="24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in</w:t>
      </w:r>
      <w:r w:rsidRPr="002915E3">
        <w:rPr>
          <w:rFonts w:ascii="Times New Roman" w:hAnsi="Times New Roman"/>
          <w:i/>
          <w:sz w:val="24"/>
          <w:szCs w:val="24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Deutschland</w:t>
      </w:r>
      <w:r w:rsidRPr="002915E3">
        <w:rPr>
          <w:rFonts w:ascii="Times New Roman" w:hAnsi="Times New Roman"/>
          <w:i/>
          <w:sz w:val="24"/>
          <w:szCs w:val="24"/>
        </w:rPr>
        <w:t xml:space="preserve">: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Geschichte</w:t>
      </w:r>
      <w:r w:rsidRPr="002915E3">
        <w:rPr>
          <w:rFonts w:ascii="Times New Roman" w:hAnsi="Times New Roman"/>
          <w:i/>
          <w:sz w:val="24"/>
          <w:szCs w:val="24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und</w:t>
      </w:r>
      <w:r w:rsidRPr="002915E3">
        <w:rPr>
          <w:rFonts w:ascii="Times New Roman" w:hAnsi="Times New Roman"/>
          <w:i/>
          <w:sz w:val="24"/>
          <w:szCs w:val="24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Gegenwart</w:t>
      </w:r>
      <w:r w:rsidRPr="002915E3">
        <w:rPr>
          <w:rFonts w:ascii="Times New Roman" w:hAnsi="Times New Roman"/>
          <w:i/>
          <w:sz w:val="24"/>
          <w:szCs w:val="24"/>
        </w:rPr>
        <w:t xml:space="preserve">. </w:t>
      </w:r>
      <w:r w:rsidRPr="002915E3">
        <w:rPr>
          <w:rFonts w:ascii="Times New Roman" w:hAnsi="Times New Roman"/>
          <w:sz w:val="24"/>
          <w:szCs w:val="24"/>
        </w:rPr>
        <w:t xml:space="preserve">/ </w:t>
      </w:r>
      <w:r w:rsidRPr="00F748DB">
        <w:rPr>
          <w:rFonts w:ascii="Times New Roman" w:hAnsi="Times New Roman"/>
          <w:sz w:val="24"/>
          <w:szCs w:val="24"/>
        </w:rPr>
        <w:t>Интеграция</w:t>
      </w:r>
      <w:r w:rsidRPr="002915E3">
        <w:rPr>
          <w:rFonts w:ascii="Times New Roman" w:hAnsi="Times New Roman"/>
          <w:sz w:val="24"/>
          <w:szCs w:val="24"/>
        </w:rPr>
        <w:t xml:space="preserve"> </w:t>
      </w:r>
      <w:r w:rsidRPr="00F748DB">
        <w:rPr>
          <w:rFonts w:ascii="Times New Roman" w:hAnsi="Times New Roman"/>
          <w:sz w:val="24"/>
          <w:szCs w:val="24"/>
        </w:rPr>
        <w:t>мусульманских</w:t>
      </w:r>
      <w:r w:rsidRPr="002915E3">
        <w:rPr>
          <w:rFonts w:ascii="Times New Roman" w:hAnsi="Times New Roman"/>
          <w:sz w:val="24"/>
          <w:szCs w:val="24"/>
        </w:rPr>
        <w:t xml:space="preserve"> </w:t>
      </w:r>
      <w:r w:rsidRPr="00F748DB">
        <w:rPr>
          <w:rFonts w:ascii="Times New Roman" w:hAnsi="Times New Roman"/>
          <w:sz w:val="24"/>
          <w:szCs w:val="24"/>
        </w:rPr>
        <w:t>общин</w:t>
      </w:r>
      <w:r w:rsidRPr="002915E3">
        <w:rPr>
          <w:rFonts w:ascii="Times New Roman" w:hAnsi="Times New Roman"/>
          <w:sz w:val="24"/>
          <w:szCs w:val="24"/>
        </w:rPr>
        <w:t xml:space="preserve"> </w:t>
      </w:r>
      <w:r w:rsidRPr="00F748DB">
        <w:rPr>
          <w:rFonts w:ascii="Times New Roman" w:hAnsi="Times New Roman"/>
          <w:sz w:val="24"/>
          <w:szCs w:val="24"/>
        </w:rPr>
        <w:t>в</w:t>
      </w:r>
      <w:r w:rsidRPr="002915E3">
        <w:rPr>
          <w:rFonts w:ascii="Times New Roman" w:hAnsi="Times New Roman"/>
          <w:sz w:val="24"/>
          <w:szCs w:val="24"/>
        </w:rPr>
        <w:t xml:space="preserve"> </w:t>
      </w:r>
      <w:r w:rsidRPr="00F748DB">
        <w:rPr>
          <w:rFonts w:ascii="Times New Roman" w:hAnsi="Times New Roman"/>
          <w:sz w:val="24"/>
          <w:szCs w:val="24"/>
        </w:rPr>
        <w:t>Германию</w:t>
      </w:r>
      <w:r w:rsidRPr="002915E3">
        <w:rPr>
          <w:rFonts w:ascii="Times New Roman" w:hAnsi="Times New Roman"/>
          <w:sz w:val="24"/>
          <w:szCs w:val="24"/>
        </w:rPr>
        <w:t xml:space="preserve">: </w:t>
      </w:r>
      <w:r w:rsidRPr="00F748DB">
        <w:rPr>
          <w:rFonts w:ascii="Times New Roman" w:hAnsi="Times New Roman"/>
          <w:sz w:val="24"/>
          <w:szCs w:val="24"/>
        </w:rPr>
        <w:t>прошлое</w:t>
      </w:r>
      <w:r w:rsidRPr="002915E3">
        <w:rPr>
          <w:rFonts w:ascii="Times New Roman" w:hAnsi="Times New Roman"/>
          <w:sz w:val="24"/>
          <w:szCs w:val="24"/>
        </w:rPr>
        <w:t xml:space="preserve"> </w:t>
      </w:r>
      <w:r w:rsidRPr="00F748DB">
        <w:rPr>
          <w:rFonts w:ascii="Times New Roman" w:hAnsi="Times New Roman"/>
          <w:sz w:val="24"/>
          <w:szCs w:val="24"/>
        </w:rPr>
        <w:t>и</w:t>
      </w:r>
      <w:r w:rsidRPr="002915E3">
        <w:rPr>
          <w:rFonts w:ascii="Times New Roman" w:hAnsi="Times New Roman"/>
          <w:sz w:val="24"/>
          <w:szCs w:val="24"/>
        </w:rPr>
        <w:t xml:space="preserve"> </w:t>
      </w:r>
      <w:r w:rsidRPr="00F748DB">
        <w:rPr>
          <w:rFonts w:ascii="Times New Roman" w:hAnsi="Times New Roman"/>
          <w:sz w:val="24"/>
          <w:szCs w:val="24"/>
        </w:rPr>
        <w:t>настоящее</w:t>
      </w:r>
    </w:p>
    <w:p w:rsidR="00CC3D80" w:rsidRPr="00B72755" w:rsidRDefault="00CC3D80" w:rsidP="00AC080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  <w:szCs w:val="24"/>
          <w:lang w:val="de-DE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C56294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. </w:t>
      </w:r>
      <w:r w:rsidRPr="002960DB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Poljakow Wjatscheslaw / </w:t>
      </w:r>
      <w:r w:rsidRPr="00B72755">
        <w:rPr>
          <w:rFonts w:ascii="Times New Roman" w:hAnsi="Times New Roman"/>
          <w:b/>
          <w:color w:val="000000"/>
          <w:sz w:val="24"/>
          <w:szCs w:val="24"/>
        </w:rPr>
        <w:t>Поляков</w:t>
      </w:r>
      <w:r w:rsidRPr="00B72755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 </w:t>
      </w:r>
      <w:r w:rsidRPr="00B72755">
        <w:rPr>
          <w:rFonts w:ascii="Times New Roman" w:hAnsi="Times New Roman"/>
          <w:b/>
          <w:color w:val="000000"/>
          <w:sz w:val="24"/>
          <w:szCs w:val="24"/>
        </w:rPr>
        <w:t>Вячеслав</w:t>
      </w:r>
    </w:p>
    <w:p w:rsidR="00CC3D80" w:rsidRDefault="00CC3D80" w:rsidP="00AC08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042A">
        <w:rPr>
          <w:rFonts w:ascii="Times New Roman" w:hAnsi="Times New Roman"/>
          <w:i/>
          <w:sz w:val="24"/>
          <w:szCs w:val="24"/>
          <w:lang w:val="de-DE"/>
        </w:rPr>
        <w:t>Richtlinien</w:t>
      </w:r>
      <w:r w:rsidRPr="002915E3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der</w:t>
      </w:r>
      <w:r w:rsidRPr="002915E3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deutschen</w:t>
      </w:r>
      <w:r w:rsidRPr="002915E3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Pr="0088042A">
        <w:rPr>
          <w:rFonts w:ascii="Times New Roman" w:hAnsi="Times New Roman"/>
          <w:i/>
          <w:sz w:val="24"/>
          <w:szCs w:val="24"/>
          <w:lang w:val="de-DE"/>
        </w:rPr>
        <w:t>Arktispolitik</w:t>
      </w:r>
      <w:r w:rsidRPr="002915E3">
        <w:rPr>
          <w:rFonts w:ascii="Times New Roman" w:hAnsi="Times New Roman"/>
          <w:sz w:val="24"/>
          <w:szCs w:val="24"/>
          <w:lang w:val="de-DE"/>
        </w:rPr>
        <w:t xml:space="preserve">./ </w:t>
      </w:r>
      <w:r w:rsidRPr="00F748DB">
        <w:rPr>
          <w:rFonts w:ascii="Times New Roman" w:hAnsi="Times New Roman"/>
          <w:sz w:val="24"/>
          <w:szCs w:val="24"/>
        </w:rPr>
        <w:t>Основные направления арктической политики  Германии.</w:t>
      </w:r>
    </w:p>
    <w:p w:rsidR="00CC3D80" w:rsidRDefault="00CC3D80" w:rsidP="00B24886">
      <w:pPr>
        <w:shd w:val="clear" w:color="auto" w:fill="FFFFFF"/>
        <w:spacing w:after="0" w:line="240" w:lineRule="auto"/>
        <w:ind w:left="-567" w:firstLine="283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(Руководитель: Коренев Е. С.</w:t>
      </w:r>
      <w:r w:rsidRPr="00B24886">
        <w:rPr>
          <w:rFonts w:ascii="Times New Roman" w:hAnsi="Times New Roman"/>
          <w:color w:val="000000"/>
          <w:sz w:val="20"/>
          <w:szCs w:val="20"/>
          <w:lang w:eastAsia="ru-RU"/>
        </w:rPr>
        <w:t>, кандидат исторических наук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, д</w:t>
      </w:r>
      <w:r w:rsidRPr="00B2488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оцент кафедры международных </w:t>
      </w:r>
    </w:p>
    <w:p w:rsidR="00CC3D80" w:rsidRPr="006F611C" w:rsidRDefault="00CC3D80" w:rsidP="00B24886">
      <w:pPr>
        <w:shd w:val="clear" w:color="auto" w:fill="FFFFFF"/>
        <w:spacing w:after="0" w:line="240" w:lineRule="auto"/>
        <w:ind w:left="-567" w:firstLine="283"/>
        <w:rPr>
          <w:rFonts w:ascii="Times New Roman" w:hAnsi="Times New Roman"/>
          <w:color w:val="000000"/>
          <w:sz w:val="20"/>
          <w:szCs w:val="20"/>
          <w:lang w:val="de-DE"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</w:t>
      </w:r>
      <w:r w:rsidRPr="00B24886">
        <w:rPr>
          <w:rFonts w:ascii="Times New Roman" w:hAnsi="Times New Roman"/>
          <w:color w:val="000000"/>
          <w:sz w:val="20"/>
          <w:szCs w:val="20"/>
          <w:lang w:eastAsia="ru-RU"/>
        </w:rPr>
        <w:t>отношений и внешней политики Ро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ссии Института истории и международных отношений СГУ им. Н</w:t>
      </w:r>
      <w:r w:rsidRPr="006F611C">
        <w:rPr>
          <w:rFonts w:ascii="Times New Roman" w:hAnsi="Times New Roman"/>
          <w:color w:val="000000"/>
          <w:sz w:val="20"/>
          <w:szCs w:val="20"/>
          <w:lang w:val="de-DE" w:eastAsia="ru-RU"/>
        </w:rPr>
        <w:t>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Г</w:t>
      </w:r>
      <w:r w:rsidRPr="006F611C">
        <w:rPr>
          <w:rFonts w:ascii="Times New Roman" w:hAnsi="Times New Roman"/>
          <w:color w:val="000000"/>
          <w:sz w:val="20"/>
          <w:szCs w:val="20"/>
          <w:lang w:val="de-DE" w:eastAsia="ru-RU"/>
        </w:rPr>
        <w:t xml:space="preserve">. </w:t>
      </w:r>
      <w:r w:rsidRPr="006F611C">
        <w:rPr>
          <w:rFonts w:ascii="Times New Roman" w:hAnsi="Times New Roman"/>
          <w:color w:val="000000"/>
          <w:sz w:val="20"/>
          <w:szCs w:val="20"/>
          <w:lang w:val="de-DE"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Чернышевского</w:t>
      </w:r>
      <w:r w:rsidRPr="006F611C">
        <w:rPr>
          <w:rFonts w:ascii="Times New Roman" w:hAnsi="Times New Roman"/>
          <w:color w:val="000000"/>
          <w:sz w:val="20"/>
          <w:szCs w:val="20"/>
          <w:lang w:val="de-DE" w:eastAsia="ru-RU"/>
        </w:rPr>
        <w:t xml:space="preserve">). </w:t>
      </w:r>
    </w:p>
    <w:p w:rsidR="00CC3D80" w:rsidRPr="006F611C" w:rsidRDefault="00CC3D80" w:rsidP="0007405B">
      <w:pPr>
        <w:tabs>
          <w:tab w:val="left" w:pos="9360"/>
        </w:tabs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CC3D80" w:rsidRDefault="00CC3D80" w:rsidP="0007405B">
      <w:pPr>
        <w:tabs>
          <w:tab w:val="left" w:pos="936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C3D80" w:rsidRDefault="00CC3D80" w:rsidP="0007405B">
      <w:pPr>
        <w:tabs>
          <w:tab w:val="left" w:pos="936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C3D80" w:rsidRPr="0007405B" w:rsidRDefault="00CC3D80" w:rsidP="0007405B">
      <w:pPr>
        <w:tabs>
          <w:tab w:val="left" w:pos="9360"/>
        </w:tabs>
        <w:spacing w:line="240" w:lineRule="auto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07405B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r w:rsidRPr="0007405B">
        <w:rPr>
          <w:rFonts w:ascii="Times New Roman" w:hAnsi="Times New Roman"/>
          <w:sz w:val="24"/>
          <w:szCs w:val="24"/>
          <w:lang w:val="de-DE"/>
        </w:rPr>
        <w:t xml:space="preserve">  </w:t>
      </w:r>
      <w:r w:rsidRPr="0088042A">
        <w:rPr>
          <w:rFonts w:ascii="Times New Roman" w:hAnsi="Times New Roman"/>
          <w:b/>
          <w:sz w:val="24"/>
          <w:szCs w:val="24"/>
          <w:lang w:val="de-DE"/>
        </w:rPr>
        <w:t>Torjanik</w:t>
      </w:r>
      <w:r w:rsidRPr="0007405B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88042A">
        <w:rPr>
          <w:rFonts w:ascii="Times New Roman" w:hAnsi="Times New Roman"/>
          <w:b/>
          <w:sz w:val="24"/>
          <w:szCs w:val="24"/>
          <w:lang w:val="de-DE"/>
        </w:rPr>
        <w:t>Julija</w:t>
      </w:r>
      <w:r w:rsidRPr="0007405B">
        <w:rPr>
          <w:rFonts w:ascii="Times New Roman" w:hAnsi="Times New Roman"/>
          <w:b/>
          <w:sz w:val="24"/>
          <w:szCs w:val="24"/>
          <w:lang w:val="de-DE"/>
        </w:rPr>
        <w:t xml:space="preserve"> / </w:t>
      </w:r>
      <w:r w:rsidRPr="00315176">
        <w:rPr>
          <w:rFonts w:ascii="Times New Roman" w:hAnsi="Times New Roman"/>
          <w:b/>
          <w:sz w:val="24"/>
          <w:szCs w:val="24"/>
        </w:rPr>
        <w:t>Торяник</w:t>
      </w:r>
      <w:r w:rsidRPr="0007405B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315176">
        <w:rPr>
          <w:rFonts w:ascii="Times New Roman" w:hAnsi="Times New Roman"/>
          <w:b/>
          <w:sz w:val="24"/>
          <w:szCs w:val="24"/>
        </w:rPr>
        <w:t>Юлия</w:t>
      </w:r>
    </w:p>
    <w:p w:rsidR="00CC3D80" w:rsidRDefault="00CC3D80" w:rsidP="0007405B">
      <w:pPr>
        <w:spacing w:line="240" w:lineRule="auto"/>
        <w:rPr>
          <w:rFonts w:ascii="Times New Roman" w:hAnsi="Times New Roman"/>
          <w:sz w:val="24"/>
          <w:szCs w:val="24"/>
        </w:rPr>
      </w:pPr>
      <w:r w:rsidRPr="00AC0800">
        <w:rPr>
          <w:rFonts w:ascii="Times New Roman" w:hAnsi="Times New Roman"/>
          <w:i/>
          <w:sz w:val="24"/>
          <w:szCs w:val="24"/>
          <w:lang w:val="de-DE"/>
        </w:rPr>
        <w:t>Beitrag der deutschen Forscher zur Studie der deutschen Mythologie</w:t>
      </w:r>
      <w:r w:rsidRPr="002F05F1">
        <w:rPr>
          <w:rFonts w:ascii="Times New Roman" w:hAnsi="Times New Roman"/>
          <w:sz w:val="24"/>
          <w:szCs w:val="24"/>
          <w:lang w:val="de-DE"/>
        </w:rPr>
        <w:t xml:space="preserve">./ </w:t>
      </w:r>
      <w:r w:rsidRPr="00F748DB">
        <w:rPr>
          <w:rFonts w:ascii="Times New Roman" w:hAnsi="Times New Roman"/>
          <w:sz w:val="24"/>
          <w:szCs w:val="24"/>
        </w:rPr>
        <w:t>Вклад</w:t>
      </w:r>
      <w:r w:rsidRPr="0088042A">
        <w:rPr>
          <w:rFonts w:ascii="Times New Roman" w:hAnsi="Times New Roman"/>
          <w:sz w:val="24"/>
          <w:szCs w:val="24"/>
        </w:rPr>
        <w:t xml:space="preserve"> </w:t>
      </w:r>
      <w:r w:rsidRPr="00F748DB">
        <w:rPr>
          <w:rFonts w:ascii="Times New Roman" w:hAnsi="Times New Roman"/>
          <w:sz w:val="24"/>
          <w:szCs w:val="24"/>
        </w:rPr>
        <w:t>немецких</w:t>
      </w:r>
      <w:r w:rsidRPr="0088042A">
        <w:rPr>
          <w:rFonts w:ascii="Times New Roman" w:hAnsi="Times New Roman"/>
          <w:sz w:val="24"/>
          <w:szCs w:val="24"/>
        </w:rPr>
        <w:t xml:space="preserve"> </w:t>
      </w:r>
      <w:r w:rsidRPr="00F748DB">
        <w:rPr>
          <w:rFonts w:ascii="Times New Roman" w:hAnsi="Times New Roman"/>
          <w:sz w:val="24"/>
          <w:szCs w:val="24"/>
        </w:rPr>
        <w:t>исследователей в изучение германской мифологии</w:t>
      </w:r>
      <w:r w:rsidRPr="0090014B">
        <w:rPr>
          <w:rFonts w:ascii="Times New Roman" w:hAnsi="Times New Roman"/>
          <w:sz w:val="20"/>
          <w:szCs w:val="20"/>
        </w:rPr>
        <w:t xml:space="preserve">. </w:t>
      </w:r>
      <w:r w:rsidRPr="00362C86">
        <w:rPr>
          <w:rFonts w:ascii="Times New Roman" w:hAnsi="Times New Roman"/>
          <w:sz w:val="24"/>
          <w:szCs w:val="24"/>
        </w:rPr>
        <w:t>(Исследование выполнено при финансовой поддержке РФФИ в рамках научного проекта № 20-311-70023)</w:t>
      </w:r>
    </w:p>
    <w:p w:rsidR="00CC3D80" w:rsidRPr="0007405B" w:rsidRDefault="00CC3D80" w:rsidP="0007405B">
      <w:pPr>
        <w:tabs>
          <w:tab w:val="left" w:pos="9360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07405B">
        <w:rPr>
          <w:rFonts w:ascii="Times New Roman" w:hAnsi="Times New Roman"/>
          <w:sz w:val="20"/>
          <w:szCs w:val="20"/>
        </w:rPr>
        <w:t>(Руководитель:</w:t>
      </w:r>
      <w:r>
        <w:rPr>
          <w:rFonts w:ascii="Times New Roman" w:hAnsi="Times New Roman"/>
          <w:sz w:val="20"/>
          <w:szCs w:val="20"/>
        </w:rPr>
        <w:t xml:space="preserve"> Орлов М.О.,</w:t>
      </w:r>
      <w:r w:rsidRPr="000740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</w:t>
      </w:r>
      <w:r w:rsidRPr="0007405B">
        <w:rPr>
          <w:rFonts w:ascii="Times New Roman" w:hAnsi="Times New Roman"/>
          <w:sz w:val="20"/>
          <w:szCs w:val="20"/>
        </w:rPr>
        <w:t>октор философских наук, доцент, зав</w:t>
      </w:r>
      <w:r>
        <w:rPr>
          <w:rFonts w:ascii="Times New Roman" w:hAnsi="Times New Roman"/>
          <w:sz w:val="20"/>
          <w:szCs w:val="20"/>
        </w:rPr>
        <w:t xml:space="preserve">едующий </w:t>
      </w:r>
      <w:r w:rsidRPr="0007405B">
        <w:rPr>
          <w:rFonts w:ascii="Times New Roman" w:hAnsi="Times New Roman"/>
          <w:sz w:val="20"/>
          <w:szCs w:val="20"/>
        </w:rPr>
        <w:t xml:space="preserve"> кафедрой теологии и религиоведения,  декан философского факультета</w:t>
      </w:r>
      <w:r>
        <w:rPr>
          <w:rFonts w:ascii="Times New Roman" w:hAnsi="Times New Roman"/>
          <w:sz w:val="20"/>
          <w:szCs w:val="20"/>
        </w:rPr>
        <w:t xml:space="preserve"> СГУ им. Н.Г. Чернышевского)</w:t>
      </w:r>
    </w:p>
    <w:p w:rsidR="00CC3D80" w:rsidRPr="00BE6973" w:rsidRDefault="00CC3D80" w:rsidP="0090014B"/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3D80" w:rsidRDefault="00CC3D80" w:rsidP="009C4F91">
      <w:pPr>
        <w:jc w:val="center"/>
        <w:rPr>
          <w:rFonts w:ascii="Times New Roman" w:hAnsi="Times New Roman"/>
          <w:b/>
          <w:sz w:val="24"/>
          <w:szCs w:val="24"/>
        </w:rPr>
      </w:pPr>
      <w:r w:rsidRPr="009C4F91">
        <w:rPr>
          <w:rFonts w:ascii="Times New Roman" w:hAnsi="Times New Roman"/>
          <w:b/>
          <w:sz w:val="24"/>
          <w:szCs w:val="24"/>
        </w:rPr>
        <w:t>Участники немецкой секции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C3D80" w:rsidRPr="00A17E6A" w:rsidRDefault="00CC3D80" w:rsidP="003723A9">
      <w:pPr>
        <w:tabs>
          <w:tab w:val="left" w:pos="7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17E6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Аникин Иван </w:t>
      </w:r>
      <w:r>
        <w:rPr>
          <w:rFonts w:ascii="Times New Roman" w:hAnsi="Times New Roman"/>
          <w:sz w:val="24"/>
          <w:szCs w:val="24"/>
        </w:rPr>
        <w:t xml:space="preserve">(студент 2 курса философского факультета СГУ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им. Н.Г.Чернышевского)</w:t>
      </w:r>
    </w:p>
    <w:p w:rsidR="00CC3D80" w:rsidRDefault="00CC3D80" w:rsidP="009C4F9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85528">
        <w:rPr>
          <w:rFonts w:ascii="Times New Roman" w:hAnsi="Times New Roman"/>
          <w:b/>
          <w:sz w:val="24"/>
          <w:szCs w:val="24"/>
        </w:rPr>
        <w:t>Газахова Сабина</w:t>
      </w:r>
      <w:r>
        <w:rPr>
          <w:rFonts w:ascii="Times New Roman" w:hAnsi="Times New Roman"/>
          <w:sz w:val="24"/>
          <w:szCs w:val="24"/>
        </w:rPr>
        <w:t xml:space="preserve"> (магистрант 2 курса  Института истории и международных </w:t>
      </w:r>
    </w:p>
    <w:p w:rsidR="00CC3D80" w:rsidRDefault="00CC3D80" w:rsidP="009C4F9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отношений СГУ им. Н.Г. Чернышевского)</w:t>
      </w:r>
    </w:p>
    <w:p w:rsidR="00CC3D80" w:rsidRDefault="00CC3D80" w:rsidP="009C4F9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85528">
        <w:rPr>
          <w:rFonts w:ascii="Times New Roman" w:hAnsi="Times New Roman"/>
          <w:b/>
          <w:sz w:val="24"/>
          <w:szCs w:val="24"/>
        </w:rPr>
        <w:t>Геливеря Любовь</w:t>
      </w:r>
      <w:r>
        <w:rPr>
          <w:rFonts w:ascii="Times New Roman" w:hAnsi="Times New Roman"/>
          <w:sz w:val="24"/>
          <w:szCs w:val="24"/>
        </w:rPr>
        <w:t xml:space="preserve"> (студентка 2 курса социологического факультета  СГУ </w:t>
      </w:r>
    </w:p>
    <w:p w:rsidR="00CC3D80" w:rsidRDefault="00CC3D80" w:rsidP="009C4F9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Н.Г. Чернышевского)</w:t>
      </w:r>
    </w:p>
    <w:p w:rsidR="00CC3D80" w:rsidRDefault="00CC3D80" w:rsidP="002960D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</w:t>
      </w:r>
      <w:r w:rsidRPr="00A85528">
        <w:rPr>
          <w:rFonts w:ascii="Times New Roman" w:hAnsi="Times New Roman"/>
          <w:b/>
          <w:sz w:val="24"/>
          <w:szCs w:val="24"/>
        </w:rPr>
        <w:t>Гущин Ян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960DB">
        <w:rPr>
          <w:rFonts w:ascii="Times New Roman" w:hAnsi="Times New Roman"/>
          <w:sz w:val="24"/>
          <w:szCs w:val="24"/>
        </w:rPr>
        <w:t>магистрант</w:t>
      </w:r>
      <w:r>
        <w:rPr>
          <w:rFonts w:ascii="Times New Roman" w:hAnsi="Times New Roman"/>
          <w:sz w:val="24"/>
          <w:szCs w:val="24"/>
        </w:rPr>
        <w:t xml:space="preserve"> 2 курса </w:t>
      </w:r>
      <w:r w:rsidRPr="002960DB">
        <w:rPr>
          <w:rFonts w:ascii="Times New Roman" w:hAnsi="Times New Roman"/>
          <w:sz w:val="24"/>
          <w:szCs w:val="24"/>
        </w:rPr>
        <w:t xml:space="preserve"> философского факультета</w:t>
      </w:r>
      <w:r>
        <w:rPr>
          <w:rFonts w:ascii="Times New Roman" w:hAnsi="Times New Roman"/>
          <w:sz w:val="24"/>
          <w:szCs w:val="24"/>
        </w:rPr>
        <w:t xml:space="preserve"> СГУ </w:t>
      </w:r>
    </w:p>
    <w:p w:rsidR="00CC3D80" w:rsidRPr="002960DB" w:rsidRDefault="00CC3D80" w:rsidP="002960DB">
      <w:p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им.  Н.Г. Чернышевского)</w:t>
      </w:r>
    </w:p>
    <w:p w:rsidR="00CC3D80" w:rsidRDefault="00CC3D80" w:rsidP="002960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 w:rsidRPr="00A85528">
        <w:rPr>
          <w:rFonts w:ascii="Times New Roman" w:hAnsi="Times New Roman"/>
          <w:b/>
          <w:sz w:val="24"/>
          <w:szCs w:val="24"/>
        </w:rPr>
        <w:t>Заикина Варвара</w:t>
      </w:r>
      <w:r>
        <w:rPr>
          <w:rFonts w:ascii="Times New Roman" w:hAnsi="Times New Roman"/>
          <w:sz w:val="24"/>
          <w:szCs w:val="24"/>
        </w:rPr>
        <w:t xml:space="preserve"> (студентка 3 курса Института истории и международных </w:t>
      </w:r>
    </w:p>
    <w:p w:rsidR="00CC3D80" w:rsidRDefault="00CC3D80" w:rsidP="002960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отношений СГУ им. Н.Г. Чернышевского)</w:t>
      </w:r>
    </w:p>
    <w:p w:rsidR="00CC3D80" w:rsidRDefault="00CC3D80" w:rsidP="00A85528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A85528">
        <w:rPr>
          <w:rFonts w:ascii="Times New Roman" w:hAnsi="Times New Roman"/>
          <w:b/>
          <w:sz w:val="24"/>
          <w:szCs w:val="24"/>
        </w:rPr>
        <w:t>Зайцева Ольга</w:t>
      </w:r>
      <w:r>
        <w:rPr>
          <w:rFonts w:ascii="Times New Roman" w:hAnsi="Times New Roman"/>
          <w:sz w:val="24"/>
          <w:szCs w:val="24"/>
        </w:rPr>
        <w:t xml:space="preserve"> (студентка 3 курса Института истории и международных </w:t>
      </w:r>
      <w:r>
        <w:rPr>
          <w:rFonts w:ascii="Times New Roman" w:hAnsi="Times New Roman"/>
          <w:sz w:val="24"/>
          <w:szCs w:val="24"/>
        </w:rPr>
        <w:tab/>
        <w:t>отношений СГУ им. Н.Г. Чернышевского)</w:t>
      </w:r>
    </w:p>
    <w:p w:rsidR="00CC3D80" w:rsidRDefault="00CC3D80" w:rsidP="009C4F9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85528">
        <w:rPr>
          <w:rFonts w:ascii="Times New Roman" w:hAnsi="Times New Roman"/>
          <w:b/>
          <w:sz w:val="24"/>
          <w:szCs w:val="24"/>
        </w:rPr>
        <w:t>Квас Анна</w:t>
      </w:r>
      <w:r>
        <w:rPr>
          <w:rFonts w:ascii="Times New Roman" w:hAnsi="Times New Roman"/>
          <w:sz w:val="24"/>
          <w:szCs w:val="24"/>
        </w:rPr>
        <w:t xml:space="preserve"> (магистрант 2 курса философского факультета СГУ </w:t>
      </w:r>
    </w:p>
    <w:p w:rsidR="00CC3D80" w:rsidRDefault="00CC3D80" w:rsidP="009C4F9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Н.Г.  Чернышевского)</w:t>
      </w:r>
    </w:p>
    <w:p w:rsidR="00CC3D80" w:rsidRDefault="00CC3D80" w:rsidP="009C4F9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85528">
        <w:rPr>
          <w:rFonts w:ascii="Times New Roman" w:hAnsi="Times New Roman"/>
          <w:b/>
          <w:sz w:val="24"/>
          <w:szCs w:val="24"/>
        </w:rPr>
        <w:t>Кром Анна, Каренин Николай</w:t>
      </w:r>
      <w:r>
        <w:rPr>
          <w:rFonts w:ascii="Times New Roman" w:hAnsi="Times New Roman"/>
          <w:sz w:val="24"/>
          <w:szCs w:val="24"/>
        </w:rPr>
        <w:t xml:space="preserve"> (студенты 1 курса механико-математического</w:t>
      </w:r>
    </w:p>
    <w:p w:rsidR="00CC3D80" w:rsidRDefault="00CC3D80" w:rsidP="009C4F9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факультета СГУ им. Н.Г. Чернышевского)</w:t>
      </w:r>
    </w:p>
    <w:p w:rsidR="00CC3D80" w:rsidRDefault="00CC3D80" w:rsidP="009C4F9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817B74">
        <w:rPr>
          <w:rFonts w:ascii="Times New Roman" w:hAnsi="Times New Roman"/>
          <w:b/>
          <w:sz w:val="24"/>
          <w:szCs w:val="24"/>
        </w:rPr>
        <w:t>Мышенкова Виктория</w:t>
      </w:r>
      <w:r>
        <w:rPr>
          <w:rFonts w:ascii="Times New Roman" w:hAnsi="Times New Roman"/>
          <w:sz w:val="24"/>
          <w:szCs w:val="24"/>
        </w:rPr>
        <w:t xml:space="preserve"> (студентка 3 курса Института истории и международных</w:t>
      </w:r>
    </w:p>
    <w:p w:rsidR="00CC3D80" w:rsidRDefault="00CC3D80" w:rsidP="009C4F9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отношений СГУ им. Н.Г. Чернышевского)</w:t>
      </w:r>
    </w:p>
    <w:p w:rsidR="00CC3D80" w:rsidRDefault="00CC3D80" w:rsidP="00817B7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817B74">
        <w:rPr>
          <w:rFonts w:ascii="Times New Roman" w:hAnsi="Times New Roman"/>
          <w:b/>
          <w:sz w:val="24"/>
          <w:szCs w:val="24"/>
        </w:rPr>
        <w:t>Наконечная Татьяна, Плеханов Данил</w:t>
      </w:r>
      <w:r>
        <w:rPr>
          <w:rFonts w:ascii="Times New Roman" w:hAnsi="Times New Roman"/>
          <w:sz w:val="24"/>
          <w:szCs w:val="24"/>
        </w:rPr>
        <w:t xml:space="preserve"> (студенты 1 курса механико-</w:t>
      </w:r>
      <w:r>
        <w:rPr>
          <w:rFonts w:ascii="Times New Roman" w:hAnsi="Times New Roman"/>
          <w:sz w:val="24"/>
          <w:szCs w:val="24"/>
        </w:rPr>
        <w:tab/>
        <w:t>математического  факультета СГУ им. Н.Г. Чернышевского)</w:t>
      </w:r>
    </w:p>
    <w:p w:rsidR="00CC3D80" w:rsidRDefault="00CC3D80" w:rsidP="0007405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11. </w:t>
      </w:r>
      <w:r w:rsidRPr="00817B74">
        <w:rPr>
          <w:rFonts w:ascii="Times New Roman" w:hAnsi="Times New Roman"/>
          <w:b/>
          <w:sz w:val="24"/>
          <w:szCs w:val="24"/>
        </w:rPr>
        <w:t>Осипова Людмила</w:t>
      </w:r>
      <w:r>
        <w:rPr>
          <w:rFonts w:ascii="Times New Roman" w:hAnsi="Times New Roman"/>
          <w:sz w:val="24"/>
          <w:szCs w:val="24"/>
        </w:rPr>
        <w:t xml:space="preserve"> (магистрант 2 курса Института истории и международных </w:t>
      </w:r>
      <w:r>
        <w:rPr>
          <w:rFonts w:ascii="Times New Roman" w:hAnsi="Times New Roman"/>
          <w:sz w:val="24"/>
          <w:szCs w:val="24"/>
        </w:rPr>
        <w:tab/>
        <w:t>отношений СГУ им. Н.Г. Чернышевского)</w:t>
      </w:r>
    </w:p>
    <w:p w:rsidR="00CC3D80" w:rsidRDefault="00CC3D80" w:rsidP="00A85528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817B74">
        <w:rPr>
          <w:rFonts w:ascii="Times New Roman" w:hAnsi="Times New Roman"/>
          <w:b/>
          <w:sz w:val="24"/>
          <w:szCs w:val="24"/>
        </w:rPr>
        <w:t>Пименова Елизавета, Черкасов Всеволод</w:t>
      </w:r>
      <w:r>
        <w:rPr>
          <w:rFonts w:ascii="Times New Roman" w:hAnsi="Times New Roman"/>
          <w:sz w:val="24"/>
          <w:szCs w:val="24"/>
        </w:rPr>
        <w:t xml:space="preserve"> (студенты 2 курса Института истории </w:t>
      </w:r>
      <w:r>
        <w:rPr>
          <w:rFonts w:ascii="Times New Roman" w:hAnsi="Times New Roman"/>
          <w:sz w:val="24"/>
          <w:szCs w:val="24"/>
        </w:rPr>
        <w:tab/>
        <w:t>и международных отношений СГУ им. Н.Г. Чернышевского)</w:t>
      </w:r>
    </w:p>
    <w:p w:rsidR="00CC3D80" w:rsidRDefault="00CC3D80" w:rsidP="00A85528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817B74">
        <w:rPr>
          <w:rFonts w:ascii="Times New Roman" w:hAnsi="Times New Roman"/>
          <w:b/>
          <w:sz w:val="24"/>
          <w:szCs w:val="24"/>
        </w:rPr>
        <w:t>Поляков Вячеслав</w:t>
      </w:r>
      <w:r>
        <w:rPr>
          <w:rFonts w:ascii="Times New Roman" w:hAnsi="Times New Roman"/>
          <w:sz w:val="24"/>
          <w:szCs w:val="24"/>
        </w:rPr>
        <w:t xml:space="preserve"> (студент 3 курса Института истории и международных </w:t>
      </w:r>
      <w:r>
        <w:rPr>
          <w:rFonts w:ascii="Times New Roman" w:hAnsi="Times New Roman"/>
          <w:sz w:val="24"/>
          <w:szCs w:val="24"/>
        </w:rPr>
        <w:tab/>
        <w:t>отношений СГУ им. Н.Г. Чернышевского)</w:t>
      </w:r>
    </w:p>
    <w:p w:rsidR="00CC3D80" w:rsidRPr="00811FEA" w:rsidRDefault="00CC3D80" w:rsidP="00A17E6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 w:rsidRPr="00817B74">
        <w:rPr>
          <w:rFonts w:ascii="Times New Roman" w:hAnsi="Times New Roman"/>
          <w:b/>
          <w:sz w:val="24"/>
          <w:szCs w:val="24"/>
        </w:rPr>
        <w:t>Торяник Юлия</w:t>
      </w:r>
      <w:r>
        <w:rPr>
          <w:rFonts w:ascii="Times New Roman" w:hAnsi="Times New Roman"/>
          <w:sz w:val="24"/>
          <w:szCs w:val="24"/>
        </w:rPr>
        <w:t xml:space="preserve"> (магистр философского факультета СГУ им. Н.Г. Чернышевского)</w:t>
      </w:r>
    </w:p>
    <w:sectPr w:rsidR="00CC3D80" w:rsidRPr="00811FEA" w:rsidSect="005E0175">
      <w:pgSz w:w="11906" w:h="16838"/>
      <w:pgMar w:top="539" w:right="110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943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B46C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5EE62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30E2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72B3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4AF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9A5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FCD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787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A25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3C35E5"/>
    <w:multiLevelType w:val="hybridMultilevel"/>
    <w:tmpl w:val="4EF22834"/>
    <w:lvl w:ilvl="0" w:tplc="0CB26E2E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>
    <w:nsid w:val="4C581B7A"/>
    <w:multiLevelType w:val="hybridMultilevel"/>
    <w:tmpl w:val="BC38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672ED8"/>
    <w:multiLevelType w:val="hybridMultilevel"/>
    <w:tmpl w:val="E454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A48"/>
    <w:rsid w:val="00017236"/>
    <w:rsid w:val="00047AB3"/>
    <w:rsid w:val="00051EC7"/>
    <w:rsid w:val="000667BE"/>
    <w:rsid w:val="0007405B"/>
    <w:rsid w:val="000C0E53"/>
    <w:rsid w:val="000C2FFE"/>
    <w:rsid w:val="001003FE"/>
    <w:rsid w:val="00182C38"/>
    <w:rsid w:val="001A2589"/>
    <w:rsid w:val="001C5DF0"/>
    <w:rsid w:val="00205969"/>
    <w:rsid w:val="00214499"/>
    <w:rsid w:val="002178B1"/>
    <w:rsid w:val="00250ED1"/>
    <w:rsid w:val="00262271"/>
    <w:rsid w:val="002662C2"/>
    <w:rsid w:val="002915E3"/>
    <w:rsid w:val="0029387A"/>
    <w:rsid w:val="002960DB"/>
    <w:rsid w:val="002A7FD4"/>
    <w:rsid w:val="002C2176"/>
    <w:rsid w:val="002E052E"/>
    <w:rsid w:val="002F05F1"/>
    <w:rsid w:val="00315176"/>
    <w:rsid w:val="0032585B"/>
    <w:rsid w:val="003263C5"/>
    <w:rsid w:val="00331EE9"/>
    <w:rsid w:val="00342A19"/>
    <w:rsid w:val="00362C86"/>
    <w:rsid w:val="003719CC"/>
    <w:rsid w:val="003723A9"/>
    <w:rsid w:val="00442935"/>
    <w:rsid w:val="004668BA"/>
    <w:rsid w:val="00494D01"/>
    <w:rsid w:val="004A385A"/>
    <w:rsid w:val="004A7819"/>
    <w:rsid w:val="004D6847"/>
    <w:rsid w:val="004E1ADA"/>
    <w:rsid w:val="005023EE"/>
    <w:rsid w:val="00506BE6"/>
    <w:rsid w:val="005070E2"/>
    <w:rsid w:val="00511773"/>
    <w:rsid w:val="00524CA4"/>
    <w:rsid w:val="0052755D"/>
    <w:rsid w:val="00537034"/>
    <w:rsid w:val="005461A7"/>
    <w:rsid w:val="005B1045"/>
    <w:rsid w:val="005C6886"/>
    <w:rsid w:val="005E0175"/>
    <w:rsid w:val="00603425"/>
    <w:rsid w:val="00621E50"/>
    <w:rsid w:val="006376FA"/>
    <w:rsid w:val="00637BA3"/>
    <w:rsid w:val="00641A29"/>
    <w:rsid w:val="0065458F"/>
    <w:rsid w:val="006734BF"/>
    <w:rsid w:val="006D605C"/>
    <w:rsid w:val="006F611C"/>
    <w:rsid w:val="007047CB"/>
    <w:rsid w:val="00706E73"/>
    <w:rsid w:val="00713530"/>
    <w:rsid w:val="00716628"/>
    <w:rsid w:val="00726B5B"/>
    <w:rsid w:val="00746E68"/>
    <w:rsid w:val="007661A4"/>
    <w:rsid w:val="007719B5"/>
    <w:rsid w:val="0079309F"/>
    <w:rsid w:val="00795E02"/>
    <w:rsid w:val="007D083D"/>
    <w:rsid w:val="007F5EE3"/>
    <w:rsid w:val="00811FEA"/>
    <w:rsid w:val="00817B74"/>
    <w:rsid w:val="00866116"/>
    <w:rsid w:val="0088042A"/>
    <w:rsid w:val="00887F3F"/>
    <w:rsid w:val="008B21C1"/>
    <w:rsid w:val="008B4BBD"/>
    <w:rsid w:val="008C334F"/>
    <w:rsid w:val="0090014B"/>
    <w:rsid w:val="00910A48"/>
    <w:rsid w:val="00935FBD"/>
    <w:rsid w:val="009578C2"/>
    <w:rsid w:val="009721F1"/>
    <w:rsid w:val="00984E76"/>
    <w:rsid w:val="009A7936"/>
    <w:rsid w:val="009B1DAA"/>
    <w:rsid w:val="009C4F91"/>
    <w:rsid w:val="009D06DD"/>
    <w:rsid w:val="00A17E6A"/>
    <w:rsid w:val="00A62BA8"/>
    <w:rsid w:val="00A85528"/>
    <w:rsid w:val="00AC0800"/>
    <w:rsid w:val="00AC6AC6"/>
    <w:rsid w:val="00AF6DE4"/>
    <w:rsid w:val="00B06D83"/>
    <w:rsid w:val="00B24886"/>
    <w:rsid w:val="00B41B5D"/>
    <w:rsid w:val="00B72755"/>
    <w:rsid w:val="00BB0E37"/>
    <w:rsid w:val="00BE6973"/>
    <w:rsid w:val="00C146ED"/>
    <w:rsid w:val="00C16893"/>
    <w:rsid w:val="00C3509A"/>
    <w:rsid w:val="00C47816"/>
    <w:rsid w:val="00C56294"/>
    <w:rsid w:val="00C7228B"/>
    <w:rsid w:val="00C82B7E"/>
    <w:rsid w:val="00CA1AAB"/>
    <w:rsid w:val="00CB24A4"/>
    <w:rsid w:val="00CC3D80"/>
    <w:rsid w:val="00CD69B2"/>
    <w:rsid w:val="00CE4EC8"/>
    <w:rsid w:val="00D26A4E"/>
    <w:rsid w:val="00D30D93"/>
    <w:rsid w:val="00D6413F"/>
    <w:rsid w:val="00D65256"/>
    <w:rsid w:val="00DC5788"/>
    <w:rsid w:val="00E16EC5"/>
    <w:rsid w:val="00E332AF"/>
    <w:rsid w:val="00E4432D"/>
    <w:rsid w:val="00EC7ACC"/>
    <w:rsid w:val="00ED0657"/>
    <w:rsid w:val="00ED4690"/>
    <w:rsid w:val="00EE65C7"/>
    <w:rsid w:val="00EF4409"/>
    <w:rsid w:val="00F748DB"/>
    <w:rsid w:val="00F97B84"/>
    <w:rsid w:val="00FA2A23"/>
    <w:rsid w:val="00FA3A4A"/>
    <w:rsid w:val="00FD3F25"/>
    <w:rsid w:val="00FE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61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61A7"/>
    <w:pPr>
      <w:ind w:left="720"/>
      <w:contextualSpacing/>
    </w:pPr>
  </w:style>
  <w:style w:type="paragraph" w:customStyle="1" w:styleId="a">
    <w:name w:val="Абзац списка"/>
    <w:basedOn w:val="Normal"/>
    <w:uiPriority w:val="99"/>
    <w:rsid w:val="0029387A"/>
    <w:pPr>
      <w:spacing w:after="160" w:line="259" w:lineRule="auto"/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rsid w:val="00537034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rsid w:val="00B41B5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F611C"/>
    <w:rPr>
      <w:rFonts w:eastAsia="Malgun Gothic" w:cs="Arial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64471884?pwd=MGM0eVNnNlF3QWJmTnFQK05mTkVL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582</TotalTime>
  <Pages>5</Pages>
  <Words>1002</Words>
  <Characters>5713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И.Н.</dc:creator>
  <cp:keywords/>
  <dc:description/>
  <cp:lastModifiedBy>sgu</cp:lastModifiedBy>
  <cp:revision>37</cp:revision>
  <cp:lastPrinted>2021-04-21T06:35:00Z</cp:lastPrinted>
  <dcterms:created xsi:type="dcterms:W3CDTF">2019-04-02T19:41:00Z</dcterms:created>
  <dcterms:modified xsi:type="dcterms:W3CDTF">2021-04-21T06:41:00Z</dcterms:modified>
</cp:coreProperties>
</file>