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E5" w:rsidRPr="00E47764" w:rsidRDefault="00E47764" w:rsidP="00E47764">
      <w:pPr>
        <w:pStyle w:val="a4"/>
        <w:rPr>
          <w:lang w:val="de-DE"/>
        </w:rPr>
      </w:pPr>
      <w:r w:rsidRPr="00E47764">
        <w:rPr>
          <w:rStyle w:val="a3"/>
          <w:rFonts w:ascii="Helvetica" w:hAnsi="Helvetica" w:cs="Helvetica"/>
          <w:color w:val="7C7C7C"/>
          <w:sz w:val="19"/>
          <w:szCs w:val="19"/>
          <w:lang w:val="de-DE"/>
        </w:rPr>
        <w:t>Eduard Mörike (</w:t>
      </w:r>
      <w:hyperlink r:id="rId4" w:history="1">
        <w:r w:rsidRPr="00E47764">
          <w:rPr>
            <w:rStyle w:val="a3"/>
            <w:rFonts w:ascii="Helvetica" w:hAnsi="Helvetica" w:cs="Helvetica"/>
            <w:color w:val="7C7C7C"/>
            <w:sz w:val="19"/>
            <w:szCs w:val="19"/>
            <w:u w:val="single"/>
            <w:lang w:val="de-DE"/>
          </w:rPr>
          <w:t>Liebesgedichte</w:t>
        </w:r>
      </w:hyperlink>
      <w:r w:rsidRPr="00E47764">
        <w:rPr>
          <w:shd w:val="clear" w:color="auto" w:fill="FCFCFC"/>
          <w:lang w:val="de-DE"/>
        </w:rPr>
        <w:t>)</w:t>
      </w:r>
      <w:r w:rsidRPr="00E47764">
        <w:rPr>
          <w:b/>
          <w:bCs/>
          <w:lang w:val="de-DE"/>
        </w:rPr>
        <w:br/>
      </w:r>
      <w:r w:rsidRPr="00E47764">
        <w:rPr>
          <w:rStyle w:val="a3"/>
          <w:rFonts w:ascii="Helvetica" w:hAnsi="Helvetica" w:cs="Helvetica"/>
          <w:color w:val="7C7C7C"/>
          <w:sz w:val="19"/>
          <w:szCs w:val="19"/>
          <w:lang w:val="de-DE"/>
        </w:rPr>
        <w:t>An die Geliebte</w:t>
      </w:r>
      <w:r w:rsidRPr="00E47764">
        <w:rPr>
          <w:b/>
          <w:bCs/>
          <w:lang w:val="de-DE"/>
        </w:rPr>
        <w:br/>
      </w:r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 xml:space="preserve">Wenn ich, von deinem </w:t>
      </w:r>
      <w:proofErr w:type="spellStart"/>
      <w:r w:rsidRPr="00E47764">
        <w:rPr>
          <w:shd w:val="clear" w:color="auto" w:fill="FCFCFC"/>
          <w:lang w:val="de-DE"/>
        </w:rPr>
        <w:t>Anschaun</w:t>
      </w:r>
      <w:proofErr w:type="spellEnd"/>
      <w:r w:rsidRPr="00E47764">
        <w:rPr>
          <w:shd w:val="clear" w:color="auto" w:fill="FCFCFC"/>
          <w:lang w:val="de-DE"/>
        </w:rPr>
        <w:t xml:space="preserve"> tief gestillt</w:t>
      </w:r>
      <w:proofErr w:type="gramStart"/>
      <w:r w:rsidRPr="00E47764">
        <w:rPr>
          <w:shd w:val="clear" w:color="auto" w:fill="FCFCFC"/>
          <w:lang w:val="de-DE"/>
        </w:rPr>
        <w:t>,</w:t>
      </w:r>
      <w:proofErr w:type="gramEnd"/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 xml:space="preserve">Mich stumm an deinem </w:t>
      </w:r>
      <w:proofErr w:type="spellStart"/>
      <w:r w:rsidRPr="00E47764">
        <w:rPr>
          <w:shd w:val="clear" w:color="auto" w:fill="FCFCFC"/>
          <w:lang w:val="de-DE"/>
        </w:rPr>
        <w:t>heilgen</w:t>
      </w:r>
      <w:proofErr w:type="spellEnd"/>
      <w:r w:rsidRPr="00E47764">
        <w:rPr>
          <w:shd w:val="clear" w:color="auto" w:fill="FCFCFC"/>
          <w:lang w:val="de-DE"/>
        </w:rPr>
        <w:t xml:space="preserve"> Wert vergnüge,</w:t>
      </w:r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>Dann hör ich recht die leisen Atemzüge</w:t>
      </w:r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>Des Engels, welcher sich in dir verhüllt.</w:t>
      </w:r>
      <w:r w:rsidRPr="00E47764">
        <w:rPr>
          <w:lang w:val="de-DE"/>
        </w:rPr>
        <w:br/>
      </w:r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>Und ein erstaunt, ein fragend Lächeln quillt</w:t>
      </w:r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>Auf meinem Mund, ob mich kein Traum betrüge</w:t>
      </w:r>
      <w:proofErr w:type="gramStart"/>
      <w:r w:rsidRPr="00E47764">
        <w:rPr>
          <w:shd w:val="clear" w:color="auto" w:fill="FCFCFC"/>
          <w:lang w:val="de-DE"/>
        </w:rPr>
        <w:t>,</w:t>
      </w:r>
      <w:proofErr w:type="gramEnd"/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>Dass nun in dir, zu ewiger Genüge,</w:t>
      </w:r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 xml:space="preserve">Mein kühnster Wunsch, mein </w:t>
      </w:r>
      <w:proofErr w:type="spellStart"/>
      <w:r w:rsidRPr="00E47764">
        <w:rPr>
          <w:shd w:val="clear" w:color="auto" w:fill="FCFCFC"/>
          <w:lang w:val="de-DE"/>
        </w:rPr>
        <w:t>einzger</w:t>
      </w:r>
      <w:proofErr w:type="spellEnd"/>
      <w:r w:rsidRPr="00E47764">
        <w:rPr>
          <w:shd w:val="clear" w:color="auto" w:fill="FCFCFC"/>
          <w:lang w:val="de-DE"/>
        </w:rPr>
        <w:t>, sich erfüllt?</w:t>
      </w:r>
      <w:r w:rsidRPr="00E47764">
        <w:rPr>
          <w:lang w:val="de-DE"/>
        </w:rPr>
        <w:br/>
      </w:r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>Von Tiefe dann zu Tiefen stürzt mein Sinn</w:t>
      </w:r>
      <w:proofErr w:type="gramStart"/>
      <w:r w:rsidRPr="00E47764">
        <w:rPr>
          <w:shd w:val="clear" w:color="auto" w:fill="FCFCFC"/>
          <w:lang w:val="de-DE"/>
        </w:rPr>
        <w:t>,</w:t>
      </w:r>
      <w:proofErr w:type="gramEnd"/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 xml:space="preserve">Ich höre aus der Gottheit </w:t>
      </w:r>
      <w:proofErr w:type="spellStart"/>
      <w:r w:rsidRPr="00E47764">
        <w:rPr>
          <w:shd w:val="clear" w:color="auto" w:fill="FCFCFC"/>
          <w:lang w:val="de-DE"/>
        </w:rPr>
        <w:t>nächtger</w:t>
      </w:r>
      <w:proofErr w:type="spellEnd"/>
      <w:r w:rsidRPr="00E47764">
        <w:rPr>
          <w:shd w:val="clear" w:color="auto" w:fill="FCFCFC"/>
          <w:lang w:val="de-DE"/>
        </w:rPr>
        <w:t xml:space="preserve"> Ferne</w:t>
      </w:r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>Die Quellen des Geschicks melodisch rauschen.</w:t>
      </w:r>
      <w:r w:rsidRPr="00E47764">
        <w:rPr>
          <w:lang w:val="de-DE"/>
        </w:rPr>
        <w:br/>
      </w:r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>Betäubt kehr ich den Blick nach oben hin</w:t>
      </w:r>
      <w:proofErr w:type="gramStart"/>
      <w:r w:rsidRPr="00E47764">
        <w:rPr>
          <w:shd w:val="clear" w:color="auto" w:fill="FCFCFC"/>
          <w:lang w:val="de-DE"/>
        </w:rPr>
        <w:t>,</w:t>
      </w:r>
      <w:proofErr w:type="gramEnd"/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>Zum Himmel auf – da lächeln alle Sterne;</w:t>
      </w:r>
      <w:r w:rsidRPr="00E47764">
        <w:rPr>
          <w:lang w:val="de-DE"/>
        </w:rPr>
        <w:br/>
      </w:r>
      <w:r w:rsidRPr="00E47764">
        <w:rPr>
          <w:shd w:val="clear" w:color="auto" w:fill="FCFCFC"/>
          <w:lang w:val="de-DE"/>
        </w:rPr>
        <w:t>Ich knie, ihrem Lichtgesang zu lauschen.</w:t>
      </w:r>
    </w:p>
    <w:sectPr w:rsidR="00AB73E5" w:rsidRPr="00E47764" w:rsidSect="00AB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7764"/>
    <w:rsid w:val="00AB73E5"/>
    <w:rsid w:val="00BF2BD6"/>
    <w:rsid w:val="00DB380D"/>
    <w:rsid w:val="00E4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764"/>
    <w:rPr>
      <w:b/>
      <w:bCs/>
    </w:rPr>
  </w:style>
  <w:style w:type="paragraph" w:styleId="a4">
    <w:name w:val="No Spacing"/>
    <w:uiPriority w:val="1"/>
    <w:qFormat/>
    <w:rsid w:val="00E47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dichte.levrai.de/liebesgedichte/a_liebesgedicht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CtrlSoft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Minor</dc:creator>
  <cp:lastModifiedBy>ЛЕНА</cp:lastModifiedBy>
  <cp:revision>2</cp:revision>
  <dcterms:created xsi:type="dcterms:W3CDTF">2021-01-26T05:23:00Z</dcterms:created>
  <dcterms:modified xsi:type="dcterms:W3CDTF">2021-01-26T05:23:00Z</dcterms:modified>
</cp:coreProperties>
</file>