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0CC81" w14:textId="77777777" w:rsidR="004F1681" w:rsidRDefault="004908D0" w:rsidP="00F9070D">
      <w:pPr>
        <w:shd w:val="clear" w:color="auto" w:fill="FFFFFF"/>
        <w:spacing w:after="0" w:line="276" w:lineRule="auto"/>
        <w:jc w:val="center"/>
        <w:rPr>
          <w:rFonts w:ascii="Times New Roman" w:eastAsia="Times New Roman" w:hAnsi="Times New Roman" w:cs="Times New Roman"/>
          <w:b/>
          <w:color w:val="1D1C1D"/>
          <w:sz w:val="28"/>
          <w:szCs w:val="28"/>
          <w:lang w:eastAsia="ru-RU"/>
        </w:rPr>
      </w:pPr>
      <w:r w:rsidRPr="00DF6212">
        <w:rPr>
          <w:rFonts w:ascii="Times New Roman" w:eastAsia="Times New Roman" w:hAnsi="Times New Roman" w:cs="Times New Roman"/>
          <w:b/>
          <w:color w:val="1D1C1D"/>
          <w:sz w:val="28"/>
          <w:szCs w:val="28"/>
          <w:lang w:eastAsia="ru-RU"/>
        </w:rPr>
        <w:t xml:space="preserve">Инструкция для </w:t>
      </w:r>
      <w:r w:rsidR="00F9070D">
        <w:rPr>
          <w:rFonts w:ascii="Times New Roman" w:eastAsia="Times New Roman" w:hAnsi="Times New Roman" w:cs="Times New Roman"/>
          <w:b/>
          <w:color w:val="1D1C1D"/>
          <w:sz w:val="28"/>
          <w:szCs w:val="28"/>
          <w:lang w:eastAsia="ru-RU"/>
        </w:rPr>
        <w:t xml:space="preserve">участников </w:t>
      </w:r>
      <w:r w:rsidR="004F1681">
        <w:rPr>
          <w:rFonts w:ascii="Times New Roman" w:eastAsia="Times New Roman" w:hAnsi="Times New Roman" w:cs="Times New Roman"/>
          <w:b/>
          <w:color w:val="1D1C1D"/>
          <w:sz w:val="28"/>
          <w:szCs w:val="28"/>
          <w:lang w:eastAsia="ru-RU"/>
        </w:rPr>
        <w:t>конференции</w:t>
      </w:r>
      <w:r w:rsidRPr="00DF6212">
        <w:rPr>
          <w:rFonts w:ascii="Times New Roman" w:eastAsia="Times New Roman" w:hAnsi="Times New Roman" w:cs="Times New Roman"/>
          <w:b/>
          <w:color w:val="1D1C1D"/>
          <w:sz w:val="28"/>
          <w:szCs w:val="28"/>
          <w:lang w:eastAsia="ru-RU"/>
        </w:rPr>
        <w:t xml:space="preserve"> </w:t>
      </w:r>
    </w:p>
    <w:p w14:paraId="180DCE0C" w14:textId="03ABC539" w:rsidR="00DF6212" w:rsidRPr="00DF6212" w:rsidRDefault="004F1681" w:rsidP="004F1681">
      <w:pPr>
        <w:shd w:val="clear" w:color="auto" w:fill="FFFFFF"/>
        <w:spacing w:after="0" w:line="276" w:lineRule="auto"/>
        <w:jc w:val="center"/>
        <w:rPr>
          <w:rFonts w:ascii="Times New Roman" w:eastAsia="Times New Roman" w:hAnsi="Times New Roman" w:cs="Times New Roman"/>
          <w:b/>
          <w:color w:val="1D1C1D"/>
          <w:sz w:val="28"/>
          <w:szCs w:val="28"/>
          <w:lang w:eastAsia="ru-RU"/>
        </w:rPr>
      </w:pPr>
      <w:r>
        <w:rPr>
          <w:rFonts w:ascii="Times New Roman" w:eastAsia="Times New Roman" w:hAnsi="Times New Roman" w:cs="Times New Roman"/>
          <w:b/>
          <w:color w:val="1D1C1D"/>
          <w:sz w:val="28"/>
          <w:szCs w:val="28"/>
          <w:lang w:eastAsia="ru-RU"/>
        </w:rPr>
        <w:t xml:space="preserve">в </w:t>
      </w:r>
      <w:r w:rsidR="004908D0" w:rsidRPr="00DF6212">
        <w:rPr>
          <w:rFonts w:ascii="Times New Roman" w:eastAsia="Times New Roman" w:hAnsi="Times New Roman" w:cs="Times New Roman"/>
          <w:b/>
          <w:color w:val="1D1C1D"/>
          <w:sz w:val="28"/>
          <w:szCs w:val="28"/>
          <w:lang w:eastAsia="ru-RU"/>
        </w:rPr>
        <w:t>сервис</w:t>
      </w:r>
      <w:r w:rsidR="00F9070D">
        <w:rPr>
          <w:rFonts w:ascii="Times New Roman" w:eastAsia="Times New Roman" w:hAnsi="Times New Roman" w:cs="Times New Roman"/>
          <w:b/>
          <w:color w:val="1D1C1D"/>
          <w:sz w:val="28"/>
          <w:szCs w:val="28"/>
          <w:lang w:eastAsia="ru-RU"/>
        </w:rPr>
        <w:t>е</w:t>
      </w:r>
      <w:r w:rsidR="004908D0" w:rsidRPr="00DF6212">
        <w:rPr>
          <w:rFonts w:ascii="Times New Roman" w:eastAsia="Times New Roman" w:hAnsi="Times New Roman" w:cs="Times New Roman"/>
          <w:b/>
          <w:color w:val="1D1C1D"/>
          <w:sz w:val="28"/>
          <w:szCs w:val="28"/>
          <w:lang w:eastAsia="ru-RU"/>
        </w:rPr>
        <w:t xml:space="preserve"> </w:t>
      </w:r>
      <w:r w:rsidR="004908D0" w:rsidRPr="00DF6212">
        <w:rPr>
          <w:rFonts w:ascii="Times New Roman" w:eastAsia="Times New Roman" w:hAnsi="Times New Roman" w:cs="Times New Roman"/>
          <w:b/>
          <w:color w:val="1D1C1D"/>
          <w:sz w:val="28"/>
          <w:szCs w:val="28"/>
          <w:lang w:val="en-US" w:eastAsia="ru-RU"/>
        </w:rPr>
        <w:t>Google</w:t>
      </w:r>
      <w:r w:rsidR="004908D0" w:rsidRPr="00DF6212">
        <w:rPr>
          <w:rFonts w:ascii="Times New Roman" w:eastAsia="Times New Roman" w:hAnsi="Times New Roman" w:cs="Times New Roman"/>
          <w:b/>
          <w:color w:val="1D1C1D"/>
          <w:sz w:val="28"/>
          <w:szCs w:val="28"/>
          <w:lang w:eastAsia="ru-RU"/>
        </w:rPr>
        <w:t xml:space="preserve"> </w:t>
      </w:r>
      <w:r w:rsidR="004908D0" w:rsidRPr="00DF6212">
        <w:rPr>
          <w:rFonts w:ascii="Times New Roman" w:eastAsia="Times New Roman" w:hAnsi="Times New Roman" w:cs="Times New Roman"/>
          <w:b/>
          <w:color w:val="1D1C1D"/>
          <w:sz w:val="28"/>
          <w:szCs w:val="28"/>
          <w:lang w:val="en-US" w:eastAsia="ru-RU"/>
        </w:rPr>
        <w:t>Meet</w:t>
      </w:r>
      <w:r w:rsidR="004908D0" w:rsidRPr="00DF6212">
        <w:rPr>
          <w:rFonts w:ascii="Times New Roman" w:eastAsia="Times New Roman" w:hAnsi="Times New Roman" w:cs="Times New Roman"/>
          <w:b/>
          <w:color w:val="1D1C1D"/>
          <w:sz w:val="28"/>
          <w:szCs w:val="28"/>
          <w:lang w:eastAsia="ru-RU"/>
        </w:rPr>
        <w:t xml:space="preserve"> </w:t>
      </w:r>
    </w:p>
    <w:p w14:paraId="64A65768" w14:textId="77777777" w:rsidR="00F9070D" w:rsidRDefault="00F9070D" w:rsidP="00F9070D">
      <w:pPr>
        <w:spacing w:after="0" w:line="240" w:lineRule="auto"/>
        <w:ind w:firstLine="851"/>
        <w:jc w:val="both"/>
        <w:rPr>
          <w:rFonts w:ascii="Times New Roman" w:hAnsi="Times New Roman" w:cs="Times New Roman"/>
          <w:sz w:val="28"/>
          <w:szCs w:val="28"/>
        </w:rPr>
      </w:pPr>
    </w:p>
    <w:p w14:paraId="5C7421B2" w14:textId="583EC4BE" w:rsidR="002D3278" w:rsidRPr="002D3278" w:rsidRDefault="002D3278" w:rsidP="002D3278">
      <w:pPr>
        <w:shd w:val="clear" w:color="auto" w:fill="FFFFFF"/>
        <w:spacing w:after="0" w:line="235" w:lineRule="atLeast"/>
        <w:ind w:firstLine="851"/>
        <w:rPr>
          <w:rFonts w:ascii="Calibri" w:eastAsia="Times New Roman" w:hAnsi="Calibri" w:cs="Calibri"/>
          <w:color w:val="000000" w:themeColor="text1"/>
          <w:lang w:eastAsia="ru-RU"/>
        </w:rPr>
      </w:pPr>
      <w:r w:rsidRPr="002D3278">
        <w:rPr>
          <w:rFonts w:ascii="Times New Roman" w:eastAsia="Times New Roman" w:hAnsi="Times New Roman" w:cs="Times New Roman"/>
          <w:color w:val="000000" w:themeColor="text1"/>
          <w:sz w:val="28"/>
          <w:szCs w:val="28"/>
          <w:lang w:eastAsia="ru-RU"/>
        </w:rPr>
        <w:t>Для участия</w:t>
      </w:r>
      <w:r>
        <w:rPr>
          <w:rFonts w:ascii="Times New Roman" w:eastAsia="Times New Roman" w:hAnsi="Times New Roman" w:cs="Times New Roman"/>
          <w:color w:val="000000" w:themeColor="text1"/>
          <w:sz w:val="28"/>
          <w:szCs w:val="28"/>
          <w:lang w:eastAsia="ru-RU"/>
        </w:rPr>
        <w:t xml:space="preserve"> необходим</w:t>
      </w:r>
      <w:r w:rsidRPr="002D3278">
        <w:rPr>
          <w:rFonts w:ascii="Times New Roman" w:eastAsia="Times New Roman" w:hAnsi="Times New Roman" w:cs="Times New Roman"/>
          <w:color w:val="000000" w:themeColor="text1"/>
          <w:sz w:val="28"/>
          <w:szCs w:val="28"/>
          <w:lang w:eastAsia="ru-RU"/>
        </w:rPr>
        <w:t xml:space="preserve"> один из комплектов:</w:t>
      </w:r>
    </w:p>
    <w:p w14:paraId="6E3D9F99" w14:textId="77777777" w:rsidR="002D3278" w:rsidRPr="002D3278" w:rsidRDefault="002D3278" w:rsidP="002D3278">
      <w:pPr>
        <w:shd w:val="clear" w:color="auto" w:fill="FFFFFF"/>
        <w:spacing w:after="0" w:line="235" w:lineRule="atLeast"/>
        <w:ind w:left="720"/>
        <w:rPr>
          <w:rFonts w:ascii="Calibri" w:eastAsia="Times New Roman" w:hAnsi="Calibri" w:cs="Calibri"/>
          <w:color w:val="000000" w:themeColor="text1"/>
          <w:lang w:eastAsia="ru-RU"/>
        </w:rPr>
      </w:pPr>
      <w:r w:rsidRPr="002D3278">
        <w:rPr>
          <w:rFonts w:ascii="Times New Roman" w:eastAsia="Times New Roman" w:hAnsi="Times New Roman" w:cs="Times New Roman"/>
          <w:color w:val="000000" w:themeColor="text1"/>
          <w:sz w:val="28"/>
          <w:szCs w:val="28"/>
          <w:lang w:eastAsia="ru-RU"/>
        </w:rPr>
        <w:t>1)</w:t>
      </w:r>
      <w:r w:rsidRPr="002D3278">
        <w:rPr>
          <w:rFonts w:ascii="Times New Roman" w:eastAsia="Times New Roman" w:hAnsi="Times New Roman" w:cs="Times New Roman"/>
          <w:color w:val="000000" w:themeColor="text1"/>
          <w:sz w:val="14"/>
          <w:szCs w:val="14"/>
          <w:lang w:eastAsia="ru-RU"/>
        </w:rPr>
        <w:t>    </w:t>
      </w:r>
      <w:r w:rsidRPr="002D3278">
        <w:rPr>
          <w:rFonts w:ascii="Times New Roman" w:eastAsia="Times New Roman" w:hAnsi="Times New Roman" w:cs="Times New Roman"/>
          <w:color w:val="000000" w:themeColor="text1"/>
          <w:sz w:val="28"/>
          <w:szCs w:val="28"/>
          <w:lang w:eastAsia="ru-RU"/>
        </w:rPr>
        <w:t>компьютер с наушниками и камерой с выходом в интернет;</w:t>
      </w:r>
    </w:p>
    <w:p w14:paraId="4D20AD0A" w14:textId="77777777" w:rsidR="002D3278" w:rsidRPr="002D3278" w:rsidRDefault="002D3278" w:rsidP="002D3278">
      <w:pPr>
        <w:shd w:val="clear" w:color="auto" w:fill="FFFFFF"/>
        <w:spacing w:after="0" w:line="235" w:lineRule="atLeast"/>
        <w:ind w:left="720"/>
        <w:rPr>
          <w:rFonts w:ascii="Calibri" w:eastAsia="Times New Roman" w:hAnsi="Calibri" w:cs="Calibri"/>
          <w:color w:val="000000" w:themeColor="text1"/>
          <w:lang w:eastAsia="ru-RU"/>
        </w:rPr>
      </w:pPr>
      <w:r w:rsidRPr="002D3278">
        <w:rPr>
          <w:rFonts w:ascii="Times New Roman" w:eastAsia="Times New Roman" w:hAnsi="Times New Roman" w:cs="Times New Roman"/>
          <w:color w:val="000000" w:themeColor="text1"/>
          <w:sz w:val="28"/>
          <w:szCs w:val="28"/>
          <w:lang w:eastAsia="ru-RU"/>
        </w:rPr>
        <w:t>2)</w:t>
      </w:r>
      <w:r w:rsidRPr="002D3278">
        <w:rPr>
          <w:rFonts w:ascii="Times New Roman" w:eastAsia="Times New Roman" w:hAnsi="Times New Roman" w:cs="Times New Roman"/>
          <w:color w:val="000000" w:themeColor="text1"/>
          <w:sz w:val="14"/>
          <w:szCs w:val="14"/>
          <w:lang w:eastAsia="ru-RU"/>
        </w:rPr>
        <w:t>    </w:t>
      </w:r>
      <w:r w:rsidRPr="002D3278">
        <w:rPr>
          <w:rFonts w:ascii="Times New Roman" w:eastAsia="Times New Roman" w:hAnsi="Times New Roman" w:cs="Times New Roman"/>
          <w:color w:val="000000" w:themeColor="text1"/>
          <w:sz w:val="28"/>
          <w:szCs w:val="28"/>
          <w:lang w:eastAsia="ru-RU"/>
        </w:rPr>
        <w:t>компьютер с колонками и камерой со встроенным микрофоном с выходом в интернет;</w:t>
      </w:r>
    </w:p>
    <w:p w14:paraId="799B273B" w14:textId="77777777" w:rsidR="002D3278" w:rsidRPr="002D3278" w:rsidRDefault="002D3278" w:rsidP="002D3278">
      <w:pPr>
        <w:shd w:val="clear" w:color="auto" w:fill="FFFFFF"/>
        <w:spacing w:after="0" w:line="235" w:lineRule="atLeast"/>
        <w:ind w:left="720"/>
        <w:rPr>
          <w:rFonts w:ascii="Calibri" w:eastAsia="Times New Roman" w:hAnsi="Calibri" w:cs="Calibri"/>
          <w:color w:val="000000" w:themeColor="text1"/>
          <w:lang w:eastAsia="ru-RU"/>
        </w:rPr>
      </w:pPr>
      <w:r w:rsidRPr="002D3278">
        <w:rPr>
          <w:rFonts w:ascii="Times New Roman" w:eastAsia="Times New Roman" w:hAnsi="Times New Roman" w:cs="Times New Roman"/>
          <w:color w:val="000000" w:themeColor="text1"/>
          <w:sz w:val="28"/>
          <w:szCs w:val="28"/>
          <w:lang w:eastAsia="ru-RU"/>
        </w:rPr>
        <w:t>3)</w:t>
      </w:r>
      <w:r w:rsidRPr="002D3278">
        <w:rPr>
          <w:rFonts w:ascii="Times New Roman" w:eastAsia="Times New Roman" w:hAnsi="Times New Roman" w:cs="Times New Roman"/>
          <w:color w:val="000000" w:themeColor="text1"/>
          <w:sz w:val="14"/>
          <w:szCs w:val="14"/>
          <w:lang w:eastAsia="ru-RU"/>
        </w:rPr>
        <w:t>    </w:t>
      </w:r>
      <w:r w:rsidRPr="002D3278">
        <w:rPr>
          <w:rFonts w:ascii="Times New Roman" w:eastAsia="Times New Roman" w:hAnsi="Times New Roman" w:cs="Times New Roman"/>
          <w:color w:val="000000" w:themeColor="text1"/>
          <w:sz w:val="28"/>
          <w:szCs w:val="28"/>
          <w:lang w:eastAsia="ru-RU"/>
        </w:rPr>
        <w:t>ноутбук с выходом в интернет;</w:t>
      </w:r>
    </w:p>
    <w:p w14:paraId="503CF107" w14:textId="77777777" w:rsidR="002D3278" w:rsidRPr="002D3278" w:rsidRDefault="002D3278" w:rsidP="002D3278">
      <w:pPr>
        <w:shd w:val="clear" w:color="auto" w:fill="FFFFFF"/>
        <w:spacing w:after="0" w:line="235" w:lineRule="atLeast"/>
        <w:ind w:left="720"/>
        <w:rPr>
          <w:rFonts w:ascii="Calibri" w:eastAsia="Times New Roman" w:hAnsi="Calibri" w:cs="Calibri"/>
          <w:color w:val="000000" w:themeColor="text1"/>
          <w:lang w:eastAsia="ru-RU"/>
        </w:rPr>
      </w:pPr>
      <w:r w:rsidRPr="002D3278">
        <w:rPr>
          <w:rFonts w:ascii="Times New Roman" w:eastAsia="Times New Roman" w:hAnsi="Times New Roman" w:cs="Times New Roman"/>
          <w:color w:val="000000" w:themeColor="text1"/>
          <w:sz w:val="28"/>
          <w:szCs w:val="28"/>
          <w:lang w:eastAsia="ru-RU"/>
        </w:rPr>
        <w:t>4)</w:t>
      </w:r>
      <w:r w:rsidRPr="002D3278">
        <w:rPr>
          <w:rFonts w:ascii="Times New Roman" w:eastAsia="Times New Roman" w:hAnsi="Times New Roman" w:cs="Times New Roman"/>
          <w:color w:val="000000" w:themeColor="text1"/>
          <w:sz w:val="14"/>
          <w:szCs w:val="14"/>
          <w:lang w:eastAsia="ru-RU"/>
        </w:rPr>
        <w:t>    </w:t>
      </w:r>
      <w:r w:rsidRPr="002D3278">
        <w:rPr>
          <w:rFonts w:ascii="Times New Roman" w:eastAsia="Times New Roman" w:hAnsi="Times New Roman" w:cs="Times New Roman"/>
          <w:color w:val="000000" w:themeColor="text1"/>
          <w:sz w:val="28"/>
          <w:szCs w:val="28"/>
          <w:lang w:eastAsia="ru-RU"/>
        </w:rPr>
        <w:t>планшет на </w:t>
      </w:r>
      <w:r w:rsidRPr="002D3278">
        <w:rPr>
          <w:rFonts w:ascii="Times New Roman" w:eastAsia="Times New Roman" w:hAnsi="Times New Roman" w:cs="Times New Roman"/>
          <w:color w:val="000000" w:themeColor="text1"/>
          <w:sz w:val="28"/>
          <w:szCs w:val="28"/>
          <w:lang w:val="en-US" w:eastAsia="ru-RU"/>
        </w:rPr>
        <w:t>Android </w:t>
      </w:r>
      <w:r w:rsidRPr="002D3278">
        <w:rPr>
          <w:rFonts w:ascii="Times New Roman" w:eastAsia="Times New Roman" w:hAnsi="Times New Roman" w:cs="Times New Roman"/>
          <w:color w:val="000000" w:themeColor="text1"/>
          <w:sz w:val="28"/>
          <w:szCs w:val="28"/>
          <w:lang w:eastAsia="ru-RU"/>
        </w:rPr>
        <w:t>или </w:t>
      </w:r>
      <w:r w:rsidRPr="002D3278">
        <w:rPr>
          <w:rFonts w:ascii="Times New Roman" w:eastAsia="Times New Roman" w:hAnsi="Times New Roman" w:cs="Times New Roman"/>
          <w:color w:val="000000" w:themeColor="text1"/>
          <w:sz w:val="28"/>
          <w:szCs w:val="28"/>
          <w:lang w:val="en-US" w:eastAsia="ru-RU"/>
        </w:rPr>
        <w:t>iOS</w:t>
      </w:r>
      <w:r w:rsidRPr="002D3278">
        <w:rPr>
          <w:rFonts w:ascii="Times New Roman" w:eastAsia="Times New Roman" w:hAnsi="Times New Roman" w:cs="Times New Roman"/>
          <w:color w:val="000000" w:themeColor="text1"/>
          <w:sz w:val="28"/>
          <w:szCs w:val="28"/>
          <w:lang w:eastAsia="ru-RU"/>
        </w:rPr>
        <w:t>;</w:t>
      </w:r>
    </w:p>
    <w:p w14:paraId="4CF77747" w14:textId="77777777" w:rsidR="002D3278" w:rsidRPr="002D3278" w:rsidRDefault="002D3278" w:rsidP="002D3278">
      <w:pPr>
        <w:shd w:val="clear" w:color="auto" w:fill="FFFFFF"/>
        <w:spacing w:after="0" w:line="235" w:lineRule="atLeast"/>
        <w:ind w:left="720"/>
        <w:rPr>
          <w:rFonts w:ascii="Calibri" w:eastAsia="Times New Roman" w:hAnsi="Calibri" w:cs="Calibri"/>
          <w:color w:val="000000" w:themeColor="text1"/>
          <w:lang w:eastAsia="ru-RU"/>
        </w:rPr>
      </w:pPr>
      <w:r w:rsidRPr="002D3278">
        <w:rPr>
          <w:rFonts w:ascii="Times New Roman" w:eastAsia="Times New Roman" w:hAnsi="Times New Roman" w:cs="Times New Roman"/>
          <w:color w:val="000000" w:themeColor="text1"/>
          <w:sz w:val="28"/>
          <w:szCs w:val="28"/>
          <w:lang w:eastAsia="ru-RU"/>
        </w:rPr>
        <w:t>5)</w:t>
      </w:r>
      <w:r w:rsidRPr="002D3278">
        <w:rPr>
          <w:rFonts w:ascii="Times New Roman" w:eastAsia="Times New Roman" w:hAnsi="Times New Roman" w:cs="Times New Roman"/>
          <w:color w:val="000000" w:themeColor="text1"/>
          <w:sz w:val="14"/>
          <w:szCs w:val="14"/>
          <w:lang w:eastAsia="ru-RU"/>
        </w:rPr>
        <w:t>    </w:t>
      </w:r>
      <w:r w:rsidRPr="002D3278">
        <w:rPr>
          <w:rFonts w:ascii="Times New Roman" w:eastAsia="Times New Roman" w:hAnsi="Times New Roman" w:cs="Times New Roman"/>
          <w:color w:val="000000" w:themeColor="text1"/>
          <w:sz w:val="28"/>
          <w:szCs w:val="28"/>
          <w:lang w:eastAsia="ru-RU"/>
        </w:rPr>
        <w:t>телефон на </w:t>
      </w:r>
      <w:r w:rsidRPr="002D3278">
        <w:rPr>
          <w:rFonts w:ascii="Times New Roman" w:eastAsia="Times New Roman" w:hAnsi="Times New Roman" w:cs="Times New Roman"/>
          <w:color w:val="000000" w:themeColor="text1"/>
          <w:sz w:val="28"/>
          <w:szCs w:val="28"/>
          <w:lang w:val="en-US" w:eastAsia="ru-RU"/>
        </w:rPr>
        <w:t>Android </w:t>
      </w:r>
      <w:r w:rsidRPr="002D3278">
        <w:rPr>
          <w:rFonts w:ascii="Times New Roman" w:eastAsia="Times New Roman" w:hAnsi="Times New Roman" w:cs="Times New Roman"/>
          <w:color w:val="000000" w:themeColor="text1"/>
          <w:sz w:val="28"/>
          <w:szCs w:val="28"/>
          <w:lang w:eastAsia="ru-RU"/>
        </w:rPr>
        <w:t>или </w:t>
      </w:r>
      <w:r w:rsidRPr="002D3278">
        <w:rPr>
          <w:rFonts w:ascii="Times New Roman" w:eastAsia="Times New Roman" w:hAnsi="Times New Roman" w:cs="Times New Roman"/>
          <w:color w:val="000000" w:themeColor="text1"/>
          <w:sz w:val="28"/>
          <w:szCs w:val="28"/>
          <w:lang w:val="en-US" w:eastAsia="ru-RU"/>
        </w:rPr>
        <w:t>iOS</w:t>
      </w:r>
      <w:r w:rsidRPr="002D3278">
        <w:rPr>
          <w:rFonts w:ascii="Times New Roman" w:eastAsia="Times New Roman" w:hAnsi="Times New Roman" w:cs="Times New Roman"/>
          <w:color w:val="000000" w:themeColor="text1"/>
          <w:sz w:val="28"/>
          <w:szCs w:val="28"/>
          <w:lang w:eastAsia="ru-RU"/>
        </w:rPr>
        <w:t>.</w:t>
      </w:r>
    </w:p>
    <w:p w14:paraId="4CA7C18C" w14:textId="77777777" w:rsidR="00F9070D" w:rsidRDefault="002D3278" w:rsidP="002D327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Предпочтительными являются комплекты 1-3, в исключительных случаях возможно использование комплектов 4, 5.</w:t>
      </w:r>
    </w:p>
    <w:p w14:paraId="5AB90122" w14:textId="77777777" w:rsidR="008912D8" w:rsidRDefault="008912D8" w:rsidP="002D3278">
      <w:pPr>
        <w:spacing w:after="0" w:line="240" w:lineRule="auto"/>
        <w:ind w:firstLine="851"/>
        <w:jc w:val="both"/>
        <w:rPr>
          <w:rFonts w:ascii="Times New Roman" w:hAnsi="Times New Roman" w:cs="Times New Roman"/>
          <w:sz w:val="28"/>
          <w:szCs w:val="28"/>
        </w:rPr>
      </w:pPr>
    </w:p>
    <w:p w14:paraId="066D5710" w14:textId="30C79CC8" w:rsidR="00F9070D" w:rsidRDefault="00F9070D"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Pr="00DF6212">
        <w:rPr>
          <w:rFonts w:ascii="Times New Roman" w:hAnsi="Times New Roman" w:cs="Times New Roman"/>
          <w:sz w:val="28"/>
          <w:szCs w:val="28"/>
        </w:rPr>
        <w:t>ля участия в онлайн</w:t>
      </w:r>
      <w:r w:rsidR="004F1681">
        <w:rPr>
          <w:rFonts w:ascii="Times New Roman" w:hAnsi="Times New Roman" w:cs="Times New Roman"/>
          <w:sz w:val="28"/>
          <w:szCs w:val="28"/>
        </w:rPr>
        <w:t xml:space="preserve"> конференции</w:t>
      </w:r>
      <w:r w:rsidRPr="00DF6212">
        <w:rPr>
          <w:rFonts w:ascii="Times New Roman" w:hAnsi="Times New Roman" w:cs="Times New Roman"/>
          <w:sz w:val="28"/>
          <w:szCs w:val="28"/>
        </w:rPr>
        <w:t xml:space="preserve"> </w:t>
      </w:r>
      <w:r w:rsidRPr="00DA2971">
        <w:rPr>
          <w:rFonts w:ascii="Times New Roman" w:hAnsi="Times New Roman" w:cs="Times New Roman"/>
          <w:b/>
          <w:sz w:val="28"/>
          <w:szCs w:val="28"/>
        </w:rPr>
        <w:t>с компьютера или ноутбука</w:t>
      </w:r>
      <w:r>
        <w:rPr>
          <w:rFonts w:ascii="Times New Roman" w:hAnsi="Times New Roman" w:cs="Times New Roman"/>
          <w:sz w:val="28"/>
          <w:szCs w:val="28"/>
        </w:rPr>
        <w:t xml:space="preserve"> </w:t>
      </w:r>
      <w:r w:rsidR="002D3278">
        <w:rPr>
          <w:rFonts w:ascii="Times New Roman" w:hAnsi="Times New Roman" w:cs="Times New Roman"/>
          <w:sz w:val="28"/>
          <w:szCs w:val="28"/>
        </w:rPr>
        <w:t xml:space="preserve">нужно в браузере </w:t>
      </w:r>
      <w:r w:rsidRPr="00DF6212">
        <w:rPr>
          <w:rFonts w:ascii="Times New Roman" w:hAnsi="Times New Roman" w:cs="Times New Roman"/>
          <w:sz w:val="28"/>
          <w:szCs w:val="28"/>
          <w:lang w:val="en-US"/>
        </w:rPr>
        <w:t>Google</w:t>
      </w:r>
      <w:r w:rsidRPr="00DF6212">
        <w:rPr>
          <w:rFonts w:ascii="Times New Roman" w:hAnsi="Times New Roman" w:cs="Times New Roman"/>
          <w:sz w:val="28"/>
          <w:szCs w:val="28"/>
        </w:rPr>
        <w:t xml:space="preserve"> </w:t>
      </w:r>
      <w:r w:rsidRPr="00DF6212">
        <w:rPr>
          <w:rFonts w:ascii="Times New Roman" w:hAnsi="Times New Roman" w:cs="Times New Roman"/>
          <w:sz w:val="28"/>
          <w:szCs w:val="28"/>
          <w:lang w:val="en-US"/>
        </w:rPr>
        <w:t>Chrome</w:t>
      </w:r>
      <w:r w:rsidR="002D3278">
        <w:rPr>
          <w:rFonts w:ascii="Times New Roman" w:hAnsi="Times New Roman" w:cs="Times New Roman"/>
          <w:sz w:val="28"/>
          <w:szCs w:val="28"/>
        </w:rPr>
        <w:t xml:space="preserve"> </w:t>
      </w:r>
      <w:r w:rsidRPr="00DF6212">
        <w:rPr>
          <w:rFonts w:ascii="Times New Roman" w:hAnsi="Times New Roman" w:cs="Times New Roman"/>
          <w:sz w:val="28"/>
          <w:szCs w:val="28"/>
        </w:rPr>
        <w:t xml:space="preserve">пройти по ссылке, присланной </w:t>
      </w:r>
      <w:r>
        <w:rPr>
          <w:rFonts w:ascii="Times New Roman" w:hAnsi="Times New Roman" w:cs="Times New Roman"/>
          <w:sz w:val="28"/>
          <w:szCs w:val="28"/>
        </w:rPr>
        <w:t>в приглашении</w:t>
      </w:r>
      <w:r w:rsidRPr="00DF6212">
        <w:rPr>
          <w:rFonts w:ascii="Times New Roman" w:hAnsi="Times New Roman" w:cs="Times New Roman"/>
          <w:sz w:val="28"/>
          <w:szCs w:val="28"/>
        </w:rPr>
        <w:t xml:space="preserve">.  </w:t>
      </w:r>
      <w:r w:rsidR="002D3278">
        <w:rPr>
          <w:rFonts w:ascii="Times New Roman" w:hAnsi="Times New Roman" w:cs="Times New Roman"/>
          <w:sz w:val="28"/>
          <w:szCs w:val="28"/>
        </w:rPr>
        <w:t>Предварительно необходимо выйти на устройстве из всех аккаунтов, для того, чтобы система при входе запросила ввести Ваши данные.</w:t>
      </w:r>
    </w:p>
    <w:p w14:paraId="2BB1AEE5" w14:textId="77777777" w:rsidR="002D3278" w:rsidRDefault="002D3278" w:rsidP="00F9070D">
      <w:pPr>
        <w:spacing w:after="0" w:line="240" w:lineRule="auto"/>
        <w:ind w:firstLine="851"/>
        <w:jc w:val="both"/>
        <w:rPr>
          <w:rFonts w:ascii="Times New Roman" w:hAnsi="Times New Roman" w:cs="Times New Roman"/>
          <w:sz w:val="28"/>
          <w:szCs w:val="28"/>
        </w:rPr>
      </w:pPr>
    </w:p>
    <w:p w14:paraId="5A8F55DD" w14:textId="77777777" w:rsidR="00F9070D" w:rsidRDefault="00F9070D" w:rsidP="00F9070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BADE98" wp14:editId="61FA572A">
            <wp:extent cx="5924550" cy="2781300"/>
            <wp:effectExtent l="19050" t="19050" r="19050"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4550" cy="2781300"/>
                    </a:xfrm>
                    <a:prstGeom prst="rect">
                      <a:avLst/>
                    </a:prstGeom>
                    <a:noFill/>
                    <a:ln>
                      <a:solidFill>
                        <a:schemeClr val="accent1"/>
                      </a:solidFill>
                    </a:ln>
                  </pic:spPr>
                </pic:pic>
              </a:graphicData>
            </a:graphic>
          </wp:inline>
        </w:drawing>
      </w:r>
    </w:p>
    <w:p w14:paraId="47DDF4D9" w14:textId="77777777" w:rsidR="002D3278" w:rsidRDefault="002D3278" w:rsidP="00F9070D">
      <w:pPr>
        <w:spacing w:after="0" w:line="240" w:lineRule="auto"/>
        <w:jc w:val="center"/>
        <w:rPr>
          <w:rFonts w:ascii="Times New Roman" w:hAnsi="Times New Roman" w:cs="Times New Roman"/>
          <w:sz w:val="28"/>
          <w:szCs w:val="28"/>
        </w:rPr>
      </w:pPr>
    </w:p>
    <w:p w14:paraId="29070273" w14:textId="77777777" w:rsidR="00125056" w:rsidRPr="00DF6212" w:rsidRDefault="00125056" w:rsidP="00125056">
      <w:pPr>
        <w:spacing w:after="0" w:line="276"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t>На следующем шаге необходимо разрешить использование камеры и микрофона.</w:t>
      </w:r>
    </w:p>
    <w:p w14:paraId="0CF5B28C" w14:textId="77777777" w:rsidR="00125056" w:rsidRPr="00DF6212" w:rsidRDefault="00125056" w:rsidP="00125056">
      <w:pPr>
        <w:spacing w:after="0" w:line="276" w:lineRule="auto"/>
        <w:ind w:firstLine="851"/>
        <w:jc w:val="both"/>
        <w:rPr>
          <w:rFonts w:ascii="Times New Roman" w:hAnsi="Times New Roman" w:cs="Times New Roman"/>
          <w:noProof/>
          <w:sz w:val="28"/>
          <w:szCs w:val="28"/>
          <w:lang w:eastAsia="ru-RU"/>
        </w:rPr>
      </w:pPr>
    </w:p>
    <w:p w14:paraId="48CF6440" w14:textId="77777777" w:rsidR="00125056" w:rsidRPr="00DF6212" w:rsidRDefault="00125056" w:rsidP="00125056">
      <w:pPr>
        <w:spacing w:after="0" w:line="276" w:lineRule="auto"/>
        <w:rPr>
          <w:rFonts w:ascii="Times New Roman" w:hAnsi="Times New Roman" w:cs="Times New Roman"/>
          <w:sz w:val="28"/>
          <w:szCs w:val="28"/>
        </w:rPr>
      </w:pPr>
      <w:r w:rsidRPr="00DF6212">
        <w:rPr>
          <w:rFonts w:ascii="Times New Roman" w:hAnsi="Times New Roman" w:cs="Times New Roman"/>
          <w:noProof/>
          <w:sz w:val="28"/>
          <w:szCs w:val="28"/>
          <w:lang w:eastAsia="ru-RU"/>
        </w:rPr>
        <w:lastRenderedPageBreak/>
        <w:drawing>
          <wp:inline distT="0" distB="0" distL="0" distR="0" wp14:anchorId="5BEEE077" wp14:editId="762618E2">
            <wp:extent cx="5934075" cy="3009900"/>
            <wp:effectExtent l="19050" t="19050" r="28575"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solidFill>
                        <a:schemeClr val="accent1"/>
                      </a:solidFill>
                    </a:ln>
                  </pic:spPr>
                </pic:pic>
              </a:graphicData>
            </a:graphic>
          </wp:inline>
        </w:drawing>
      </w:r>
    </w:p>
    <w:p w14:paraId="5745B85A" w14:textId="77777777" w:rsidR="00125056" w:rsidRDefault="00125056" w:rsidP="00F9070D">
      <w:pPr>
        <w:spacing w:after="0" w:line="240" w:lineRule="auto"/>
        <w:ind w:firstLine="851"/>
        <w:jc w:val="both"/>
        <w:rPr>
          <w:rFonts w:ascii="Times New Roman" w:hAnsi="Times New Roman" w:cs="Times New Roman"/>
          <w:sz w:val="28"/>
          <w:szCs w:val="28"/>
        </w:rPr>
      </w:pPr>
    </w:p>
    <w:p w14:paraId="28BE2B04" w14:textId="6E8EFA59" w:rsidR="00F9070D" w:rsidRDefault="00125056"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После этого с</w:t>
      </w:r>
      <w:r w:rsidR="00F9070D" w:rsidRPr="00DF6212">
        <w:rPr>
          <w:rFonts w:ascii="Times New Roman" w:hAnsi="Times New Roman" w:cs="Times New Roman"/>
          <w:sz w:val="28"/>
          <w:szCs w:val="28"/>
        </w:rPr>
        <w:t xml:space="preserve">истема запросит </w:t>
      </w:r>
      <w:r w:rsidR="00F9070D">
        <w:rPr>
          <w:rFonts w:ascii="Times New Roman" w:hAnsi="Times New Roman" w:cs="Times New Roman"/>
          <w:sz w:val="28"/>
          <w:szCs w:val="28"/>
        </w:rPr>
        <w:t xml:space="preserve">Вас </w:t>
      </w:r>
      <w:r w:rsidR="00F9070D" w:rsidRPr="00DF6212">
        <w:rPr>
          <w:rFonts w:ascii="Times New Roman" w:hAnsi="Times New Roman" w:cs="Times New Roman"/>
          <w:sz w:val="28"/>
          <w:szCs w:val="28"/>
        </w:rPr>
        <w:t xml:space="preserve">ввести </w:t>
      </w:r>
      <w:r w:rsidR="00F9070D">
        <w:rPr>
          <w:rFonts w:ascii="Times New Roman" w:hAnsi="Times New Roman" w:cs="Times New Roman"/>
          <w:sz w:val="28"/>
          <w:szCs w:val="28"/>
        </w:rPr>
        <w:t>Ваше</w:t>
      </w:r>
      <w:r>
        <w:rPr>
          <w:rFonts w:ascii="Times New Roman" w:hAnsi="Times New Roman" w:cs="Times New Roman"/>
          <w:sz w:val="28"/>
          <w:szCs w:val="28"/>
        </w:rPr>
        <w:t xml:space="preserve"> имя в поле «Укажите свое имя». </w:t>
      </w:r>
      <w:r w:rsidR="00F9070D">
        <w:rPr>
          <w:rFonts w:ascii="Times New Roman" w:hAnsi="Times New Roman" w:cs="Times New Roman"/>
          <w:sz w:val="28"/>
          <w:szCs w:val="28"/>
        </w:rPr>
        <w:t xml:space="preserve">Необходимо </w:t>
      </w:r>
      <w:r w:rsidR="00F9070D" w:rsidRPr="00DF6212">
        <w:rPr>
          <w:rFonts w:ascii="Times New Roman" w:hAnsi="Times New Roman" w:cs="Times New Roman"/>
          <w:sz w:val="28"/>
          <w:szCs w:val="28"/>
        </w:rPr>
        <w:t xml:space="preserve">вводить </w:t>
      </w:r>
      <w:r w:rsidR="00F9070D">
        <w:rPr>
          <w:rFonts w:ascii="Times New Roman" w:hAnsi="Times New Roman" w:cs="Times New Roman"/>
          <w:sz w:val="28"/>
          <w:szCs w:val="28"/>
        </w:rPr>
        <w:t xml:space="preserve">полностью </w:t>
      </w:r>
      <w:r w:rsidR="00F9070D" w:rsidRPr="00A907B7">
        <w:rPr>
          <w:rFonts w:ascii="Times New Roman" w:hAnsi="Times New Roman" w:cs="Times New Roman"/>
          <w:sz w:val="28"/>
          <w:szCs w:val="28"/>
          <w:highlight w:val="yellow"/>
        </w:rPr>
        <w:t>фамилию, имя и отчество</w:t>
      </w:r>
      <w:r w:rsidR="00F9070D">
        <w:rPr>
          <w:rFonts w:ascii="Times New Roman" w:hAnsi="Times New Roman" w:cs="Times New Roman"/>
          <w:sz w:val="28"/>
          <w:szCs w:val="28"/>
        </w:rPr>
        <w:t xml:space="preserve"> </w:t>
      </w:r>
      <w:r w:rsidR="00F9070D" w:rsidRPr="00DF6212">
        <w:rPr>
          <w:rFonts w:ascii="Times New Roman" w:hAnsi="Times New Roman" w:cs="Times New Roman"/>
          <w:sz w:val="28"/>
          <w:szCs w:val="28"/>
        </w:rPr>
        <w:t xml:space="preserve">для того, чтобы </w:t>
      </w:r>
      <w:r w:rsidR="00F9070D">
        <w:rPr>
          <w:rFonts w:ascii="Times New Roman" w:hAnsi="Times New Roman" w:cs="Times New Roman"/>
          <w:sz w:val="28"/>
          <w:szCs w:val="28"/>
        </w:rPr>
        <w:t>Вас</w:t>
      </w:r>
      <w:r w:rsidR="00F9070D" w:rsidRPr="00DF6212">
        <w:rPr>
          <w:rFonts w:ascii="Times New Roman" w:hAnsi="Times New Roman" w:cs="Times New Roman"/>
          <w:sz w:val="28"/>
          <w:szCs w:val="28"/>
        </w:rPr>
        <w:t xml:space="preserve"> мог</w:t>
      </w:r>
      <w:r w:rsidR="00F9070D">
        <w:rPr>
          <w:rFonts w:ascii="Times New Roman" w:hAnsi="Times New Roman" w:cs="Times New Roman"/>
          <w:sz w:val="28"/>
          <w:szCs w:val="28"/>
        </w:rPr>
        <w:t>ли</w:t>
      </w:r>
      <w:r w:rsidR="00F9070D" w:rsidRPr="00DF6212">
        <w:rPr>
          <w:rFonts w:ascii="Times New Roman" w:hAnsi="Times New Roman" w:cs="Times New Roman"/>
          <w:sz w:val="28"/>
          <w:szCs w:val="28"/>
        </w:rPr>
        <w:t xml:space="preserve"> идентифицировать в списке участников</w:t>
      </w:r>
      <w:r w:rsidR="004F1681">
        <w:rPr>
          <w:rFonts w:ascii="Times New Roman" w:hAnsi="Times New Roman" w:cs="Times New Roman"/>
          <w:sz w:val="28"/>
          <w:szCs w:val="28"/>
        </w:rPr>
        <w:t xml:space="preserve"> </w:t>
      </w:r>
      <w:r w:rsidR="00A907B7">
        <w:rPr>
          <w:rFonts w:ascii="Times New Roman" w:hAnsi="Times New Roman" w:cs="Times New Roman"/>
          <w:sz w:val="28"/>
          <w:szCs w:val="28"/>
        </w:rPr>
        <w:t>видео</w:t>
      </w:r>
      <w:r w:rsidR="004F1681">
        <w:rPr>
          <w:rFonts w:ascii="Times New Roman" w:hAnsi="Times New Roman" w:cs="Times New Roman"/>
          <w:sz w:val="28"/>
          <w:szCs w:val="28"/>
        </w:rPr>
        <w:t>конференции</w:t>
      </w:r>
      <w:r w:rsidR="00F9070D" w:rsidRPr="00DF6212">
        <w:rPr>
          <w:rFonts w:ascii="Times New Roman" w:hAnsi="Times New Roman" w:cs="Times New Roman"/>
          <w:sz w:val="28"/>
          <w:szCs w:val="28"/>
        </w:rPr>
        <w:t xml:space="preserve">. </w:t>
      </w:r>
    </w:p>
    <w:p w14:paraId="2284F586" w14:textId="77777777" w:rsidR="00FB39EC" w:rsidRPr="00DF6212" w:rsidRDefault="00FB39EC" w:rsidP="00F9070D">
      <w:pPr>
        <w:spacing w:after="0" w:line="240" w:lineRule="auto"/>
        <w:ind w:firstLine="851"/>
        <w:jc w:val="both"/>
        <w:rPr>
          <w:rFonts w:ascii="Times New Roman" w:hAnsi="Times New Roman" w:cs="Times New Roman"/>
          <w:sz w:val="28"/>
          <w:szCs w:val="28"/>
        </w:rPr>
      </w:pPr>
    </w:p>
    <w:p w14:paraId="61CBCA94" w14:textId="77777777" w:rsidR="00F9070D" w:rsidRDefault="00F9070D" w:rsidP="00F9070D">
      <w:pPr>
        <w:spacing w:after="0" w:line="240" w:lineRule="auto"/>
        <w:jc w:val="center"/>
        <w:rPr>
          <w:rFonts w:ascii="Times New Roman" w:hAnsi="Times New Roman" w:cs="Times New Roman"/>
          <w:sz w:val="28"/>
          <w:szCs w:val="28"/>
        </w:rPr>
      </w:pPr>
      <w:r w:rsidRPr="00DF6212">
        <w:rPr>
          <w:rFonts w:ascii="Times New Roman" w:hAnsi="Times New Roman" w:cs="Times New Roman"/>
          <w:noProof/>
          <w:sz w:val="28"/>
          <w:szCs w:val="28"/>
          <w:lang w:eastAsia="ru-RU"/>
        </w:rPr>
        <w:drawing>
          <wp:inline distT="0" distB="0" distL="0" distR="0" wp14:anchorId="2E958645" wp14:editId="394CDBC2">
            <wp:extent cx="5929630" cy="2828925"/>
            <wp:effectExtent l="19050" t="19050" r="13970" b="285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630" cy="2828925"/>
                    </a:xfrm>
                    <a:prstGeom prst="rect">
                      <a:avLst/>
                    </a:prstGeom>
                    <a:noFill/>
                    <a:ln>
                      <a:solidFill>
                        <a:schemeClr val="accent1"/>
                      </a:solidFill>
                    </a:ln>
                  </pic:spPr>
                </pic:pic>
              </a:graphicData>
            </a:graphic>
          </wp:inline>
        </w:drawing>
      </w:r>
    </w:p>
    <w:p w14:paraId="622772BE" w14:textId="77777777" w:rsidR="00125056" w:rsidRPr="00DF6212" w:rsidRDefault="00125056" w:rsidP="00F9070D">
      <w:pPr>
        <w:spacing w:after="0" w:line="240" w:lineRule="auto"/>
        <w:jc w:val="center"/>
        <w:rPr>
          <w:rFonts w:ascii="Times New Roman" w:hAnsi="Times New Roman" w:cs="Times New Roman"/>
          <w:sz w:val="28"/>
          <w:szCs w:val="28"/>
        </w:rPr>
      </w:pPr>
    </w:p>
    <w:p w14:paraId="1E69E134" w14:textId="77777777" w:rsidR="00F9070D" w:rsidRDefault="00F9070D" w:rsidP="00F9070D">
      <w:pPr>
        <w:spacing w:after="0" w:line="240"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t>Далее нужно нажать на кнопку «Присоединиться».</w:t>
      </w:r>
    </w:p>
    <w:p w14:paraId="5EF15D3B" w14:textId="77777777" w:rsidR="00125056" w:rsidRPr="00DF6212" w:rsidRDefault="00125056" w:rsidP="00F9070D">
      <w:pPr>
        <w:spacing w:after="0" w:line="240" w:lineRule="auto"/>
        <w:ind w:firstLine="851"/>
        <w:jc w:val="both"/>
        <w:rPr>
          <w:rFonts w:ascii="Times New Roman" w:hAnsi="Times New Roman" w:cs="Times New Roman"/>
          <w:sz w:val="28"/>
          <w:szCs w:val="28"/>
        </w:rPr>
      </w:pPr>
    </w:p>
    <w:p w14:paraId="6C929C5D" w14:textId="77777777" w:rsidR="00F9070D" w:rsidRPr="00DF6212" w:rsidRDefault="00F9070D" w:rsidP="00F9070D">
      <w:pPr>
        <w:spacing w:after="0" w:line="240" w:lineRule="auto"/>
        <w:jc w:val="center"/>
        <w:rPr>
          <w:rFonts w:ascii="Times New Roman" w:hAnsi="Times New Roman" w:cs="Times New Roman"/>
          <w:sz w:val="28"/>
          <w:szCs w:val="28"/>
        </w:rPr>
      </w:pPr>
      <w:r w:rsidRPr="00DF6212">
        <w:rPr>
          <w:rFonts w:ascii="Times New Roman" w:hAnsi="Times New Roman" w:cs="Times New Roman"/>
          <w:noProof/>
          <w:sz w:val="28"/>
          <w:szCs w:val="28"/>
          <w:lang w:eastAsia="ru-RU"/>
        </w:rPr>
        <w:lastRenderedPageBreak/>
        <w:drawing>
          <wp:inline distT="0" distB="0" distL="0" distR="0" wp14:anchorId="54978162" wp14:editId="534B799F">
            <wp:extent cx="5934075" cy="2847975"/>
            <wp:effectExtent l="19050" t="19050" r="28575" b="285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solidFill>
                        <a:schemeClr val="accent1"/>
                      </a:solidFill>
                    </a:ln>
                  </pic:spPr>
                </pic:pic>
              </a:graphicData>
            </a:graphic>
          </wp:inline>
        </w:drawing>
      </w:r>
    </w:p>
    <w:p w14:paraId="4F858642" w14:textId="77777777" w:rsidR="00125056" w:rsidRDefault="00125056" w:rsidP="00F9070D">
      <w:pPr>
        <w:spacing w:after="0" w:line="240" w:lineRule="auto"/>
        <w:ind w:firstLine="851"/>
        <w:jc w:val="both"/>
        <w:rPr>
          <w:rFonts w:ascii="Times New Roman" w:hAnsi="Times New Roman" w:cs="Times New Roman"/>
          <w:sz w:val="28"/>
          <w:szCs w:val="28"/>
        </w:rPr>
      </w:pPr>
    </w:p>
    <w:p w14:paraId="507C7029" w14:textId="77777777" w:rsidR="00F9070D" w:rsidRPr="00DF6212" w:rsidRDefault="00F9070D" w:rsidP="00F9070D">
      <w:pPr>
        <w:spacing w:after="0" w:line="240"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t xml:space="preserve">После этого </w:t>
      </w:r>
      <w:r>
        <w:rPr>
          <w:rFonts w:ascii="Times New Roman" w:hAnsi="Times New Roman" w:cs="Times New Roman"/>
          <w:sz w:val="28"/>
          <w:szCs w:val="28"/>
        </w:rPr>
        <w:t>у Вас на</w:t>
      </w:r>
      <w:r w:rsidRPr="00DF6212">
        <w:rPr>
          <w:rFonts w:ascii="Times New Roman" w:hAnsi="Times New Roman" w:cs="Times New Roman"/>
          <w:sz w:val="28"/>
          <w:szCs w:val="28"/>
        </w:rPr>
        <w:t xml:space="preserve"> экране появится сообщение «Отправка запроса…», а у </w:t>
      </w:r>
      <w:r>
        <w:rPr>
          <w:rFonts w:ascii="Times New Roman" w:hAnsi="Times New Roman" w:cs="Times New Roman"/>
          <w:sz w:val="28"/>
          <w:szCs w:val="28"/>
        </w:rPr>
        <w:t>организатора</w:t>
      </w:r>
      <w:r w:rsidRPr="00DF6212">
        <w:rPr>
          <w:rFonts w:ascii="Times New Roman" w:hAnsi="Times New Roman" w:cs="Times New Roman"/>
          <w:sz w:val="28"/>
          <w:szCs w:val="28"/>
        </w:rPr>
        <w:t xml:space="preserve"> появится информация о том, что </w:t>
      </w:r>
      <w:r w:rsidR="00125056">
        <w:rPr>
          <w:rFonts w:ascii="Times New Roman" w:hAnsi="Times New Roman" w:cs="Times New Roman"/>
          <w:sz w:val="28"/>
          <w:szCs w:val="28"/>
        </w:rPr>
        <w:t>Вы</w:t>
      </w:r>
      <w:r w:rsidRPr="00DF6212">
        <w:rPr>
          <w:rFonts w:ascii="Times New Roman" w:hAnsi="Times New Roman" w:cs="Times New Roman"/>
          <w:sz w:val="28"/>
          <w:szCs w:val="28"/>
        </w:rPr>
        <w:t xml:space="preserve"> просит</w:t>
      </w:r>
      <w:r w:rsidR="00125056">
        <w:rPr>
          <w:rFonts w:ascii="Times New Roman" w:hAnsi="Times New Roman" w:cs="Times New Roman"/>
          <w:sz w:val="28"/>
          <w:szCs w:val="28"/>
        </w:rPr>
        <w:t>е</w:t>
      </w:r>
      <w:r w:rsidRPr="00DF6212">
        <w:rPr>
          <w:rFonts w:ascii="Times New Roman" w:hAnsi="Times New Roman" w:cs="Times New Roman"/>
          <w:sz w:val="28"/>
          <w:szCs w:val="28"/>
        </w:rPr>
        <w:t xml:space="preserve"> доступ</w:t>
      </w:r>
      <w:r w:rsidR="00125056">
        <w:rPr>
          <w:rFonts w:ascii="Times New Roman" w:hAnsi="Times New Roman" w:cs="Times New Roman"/>
          <w:sz w:val="28"/>
          <w:szCs w:val="28"/>
        </w:rPr>
        <w:t xml:space="preserve"> на мероприятие.</w:t>
      </w:r>
    </w:p>
    <w:p w14:paraId="50E7BB19" w14:textId="77777777" w:rsidR="00F9070D" w:rsidRPr="00DF6212" w:rsidRDefault="00F9070D"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Организатор </w:t>
      </w:r>
      <w:r w:rsidRPr="00DF6212">
        <w:rPr>
          <w:rFonts w:ascii="Times New Roman" w:hAnsi="Times New Roman" w:cs="Times New Roman"/>
          <w:sz w:val="28"/>
          <w:szCs w:val="28"/>
        </w:rPr>
        <w:t>может разрешить или отклонить просьбу участника.</w:t>
      </w:r>
    </w:p>
    <w:p w14:paraId="65017EA1" w14:textId="77777777" w:rsidR="00F9070D" w:rsidRDefault="00F9070D" w:rsidP="00F9070D">
      <w:pPr>
        <w:spacing w:after="0" w:line="240"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t xml:space="preserve">Если </w:t>
      </w:r>
      <w:r>
        <w:rPr>
          <w:rFonts w:ascii="Times New Roman" w:hAnsi="Times New Roman" w:cs="Times New Roman"/>
          <w:sz w:val="28"/>
          <w:szCs w:val="28"/>
        </w:rPr>
        <w:t xml:space="preserve">организатор </w:t>
      </w:r>
      <w:r w:rsidRPr="00DF6212">
        <w:rPr>
          <w:rFonts w:ascii="Times New Roman" w:hAnsi="Times New Roman" w:cs="Times New Roman"/>
          <w:sz w:val="28"/>
          <w:szCs w:val="28"/>
        </w:rPr>
        <w:t>дал разрешение участнику, то участник входит на мероприятие и видит все, что происходит на мероприятии.</w:t>
      </w:r>
    </w:p>
    <w:p w14:paraId="0563CA72" w14:textId="77777777" w:rsidR="00FB39EC" w:rsidRDefault="00FB39EC" w:rsidP="00F9070D">
      <w:pPr>
        <w:spacing w:after="0" w:line="240" w:lineRule="auto"/>
        <w:ind w:firstLine="851"/>
        <w:jc w:val="both"/>
        <w:rPr>
          <w:rFonts w:ascii="Times New Roman" w:hAnsi="Times New Roman" w:cs="Times New Roman"/>
          <w:sz w:val="28"/>
          <w:szCs w:val="28"/>
        </w:rPr>
      </w:pPr>
    </w:p>
    <w:p w14:paraId="605A36BA" w14:textId="77777777" w:rsidR="00F9070D" w:rsidRDefault="00FC5408" w:rsidP="00F9070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85AD9E" wp14:editId="50624C9B">
            <wp:extent cx="5943600" cy="2743200"/>
            <wp:effectExtent l="19050" t="19050" r="19050" b="190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solidFill>
                        <a:schemeClr val="accent1"/>
                      </a:solidFill>
                    </a:ln>
                  </pic:spPr>
                </pic:pic>
              </a:graphicData>
            </a:graphic>
          </wp:inline>
        </w:drawing>
      </w:r>
    </w:p>
    <w:p w14:paraId="7FF26A10" w14:textId="77777777" w:rsidR="00FB39EC" w:rsidRDefault="00FB39EC" w:rsidP="00F9070D">
      <w:pPr>
        <w:spacing w:after="0" w:line="240" w:lineRule="auto"/>
        <w:jc w:val="center"/>
        <w:rPr>
          <w:rFonts w:ascii="Times New Roman" w:hAnsi="Times New Roman" w:cs="Times New Roman"/>
          <w:sz w:val="28"/>
          <w:szCs w:val="28"/>
        </w:rPr>
      </w:pPr>
    </w:p>
    <w:p w14:paraId="11DBE89E" w14:textId="77777777" w:rsidR="00F9070D" w:rsidRDefault="00F9070D"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наведении мышкой на нижнюю часть экрана появляется </w:t>
      </w:r>
      <w:r w:rsidR="00FC5408">
        <w:rPr>
          <w:rFonts w:ascii="Times New Roman" w:hAnsi="Times New Roman" w:cs="Times New Roman"/>
          <w:sz w:val="28"/>
          <w:szCs w:val="28"/>
        </w:rPr>
        <w:t>всплывающая панель</w:t>
      </w:r>
      <w:r>
        <w:rPr>
          <w:rFonts w:ascii="Times New Roman" w:hAnsi="Times New Roman" w:cs="Times New Roman"/>
          <w:sz w:val="28"/>
          <w:szCs w:val="28"/>
        </w:rPr>
        <w:t>.</w:t>
      </w:r>
    </w:p>
    <w:p w14:paraId="3C77B22A" w14:textId="7A7F1D5B" w:rsidR="00F9070D" w:rsidRDefault="00F9070D" w:rsidP="00F9070D">
      <w:pPr>
        <w:spacing w:after="0" w:line="240"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t xml:space="preserve">Кнопкой </w:t>
      </w:r>
      <w:r w:rsidR="00FC5408">
        <w:rPr>
          <w:rFonts w:ascii="Times New Roman" w:hAnsi="Times New Roman" w:cs="Times New Roman"/>
          <w:noProof/>
          <w:sz w:val="28"/>
          <w:szCs w:val="28"/>
          <w:lang w:eastAsia="ru-RU"/>
        </w:rPr>
        <w:drawing>
          <wp:inline distT="0" distB="0" distL="0" distR="0" wp14:anchorId="6621B7B7" wp14:editId="3691C66A">
            <wp:extent cx="714375" cy="504825"/>
            <wp:effectExtent l="19050" t="19050" r="28575" b="285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solidFill>
                        <a:schemeClr val="accent1"/>
                      </a:solidFill>
                    </a:ln>
                  </pic:spPr>
                </pic:pic>
              </a:graphicData>
            </a:graphic>
          </wp:inline>
        </w:drawing>
      </w:r>
      <w:r w:rsidRPr="00DF6212">
        <w:rPr>
          <w:rFonts w:ascii="Times New Roman" w:hAnsi="Times New Roman" w:cs="Times New Roman"/>
          <w:sz w:val="28"/>
          <w:szCs w:val="28"/>
        </w:rPr>
        <w:t xml:space="preserve"> </w:t>
      </w:r>
      <w:r w:rsidR="00FC5408">
        <w:rPr>
          <w:rFonts w:ascii="Times New Roman" w:hAnsi="Times New Roman" w:cs="Times New Roman"/>
          <w:sz w:val="28"/>
          <w:szCs w:val="28"/>
        </w:rPr>
        <w:t>участник</w:t>
      </w:r>
      <w:r w:rsidRPr="00DF6212">
        <w:rPr>
          <w:rFonts w:ascii="Times New Roman" w:hAnsi="Times New Roman" w:cs="Times New Roman"/>
          <w:sz w:val="28"/>
          <w:szCs w:val="28"/>
        </w:rPr>
        <w:t xml:space="preserve"> может отключить звук у себя, тогда </w:t>
      </w:r>
      <w:r>
        <w:rPr>
          <w:rFonts w:ascii="Times New Roman" w:hAnsi="Times New Roman" w:cs="Times New Roman"/>
          <w:sz w:val="28"/>
          <w:szCs w:val="28"/>
        </w:rPr>
        <w:t>другие участники встречи</w:t>
      </w:r>
      <w:r w:rsidRPr="00DF6212">
        <w:rPr>
          <w:rFonts w:ascii="Times New Roman" w:hAnsi="Times New Roman" w:cs="Times New Roman"/>
          <w:sz w:val="28"/>
          <w:szCs w:val="28"/>
        </w:rPr>
        <w:t xml:space="preserve"> перестанут </w:t>
      </w:r>
      <w:r w:rsidR="00FC5408">
        <w:rPr>
          <w:rFonts w:ascii="Times New Roman" w:hAnsi="Times New Roman" w:cs="Times New Roman"/>
          <w:sz w:val="28"/>
          <w:szCs w:val="28"/>
        </w:rPr>
        <w:t>его</w:t>
      </w:r>
      <w:r w:rsidRPr="00DF6212">
        <w:rPr>
          <w:rFonts w:ascii="Times New Roman" w:hAnsi="Times New Roman" w:cs="Times New Roman"/>
          <w:sz w:val="28"/>
          <w:szCs w:val="28"/>
        </w:rPr>
        <w:t xml:space="preserve"> слышать. При этом микрофон будет перечеркнут. Повторное нажатие на кнопку вернет звук.</w:t>
      </w:r>
    </w:p>
    <w:p w14:paraId="799627FD" w14:textId="52A99710" w:rsidR="004F1681" w:rsidRPr="00DF6212" w:rsidRDefault="004F1681"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входе на конференцию нужно зайти, назвать Фамилию и имя, а затем выключить микрофон и ждать, когда Организатор пригласит для доклада.</w:t>
      </w:r>
    </w:p>
    <w:p w14:paraId="56FADB02" w14:textId="77777777" w:rsidR="00F9070D" w:rsidRPr="00DF6212" w:rsidRDefault="00F9070D" w:rsidP="00F9070D">
      <w:pPr>
        <w:spacing w:after="0" w:line="240"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lastRenderedPageBreak/>
        <w:t xml:space="preserve">Кнопка </w:t>
      </w:r>
      <w:r w:rsidR="00FC5408">
        <w:rPr>
          <w:rFonts w:ascii="Times New Roman" w:hAnsi="Times New Roman" w:cs="Times New Roman"/>
          <w:noProof/>
          <w:sz w:val="28"/>
          <w:szCs w:val="28"/>
          <w:lang w:eastAsia="ru-RU"/>
        </w:rPr>
        <w:drawing>
          <wp:inline distT="0" distB="0" distL="0" distR="0" wp14:anchorId="1175AFAB" wp14:editId="6AE100D2">
            <wp:extent cx="695325" cy="619125"/>
            <wp:effectExtent l="19050" t="19050" r="28575" b="285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solidFill>
                        <a:schemeClr val="accent1"/>
                      </a:solidFill>
                    </a:ln>
                  </pic:spPr>
                </pic:pic>
              </a:graphicData>
            </a:graphic>
          </wp:inline>
        </w:drawing>
      </w:r>
      <w:r w:rsidRPr="00DF6212">
        <w:rPr>
          <w:rFonts w:ascii="Times New Roman" w:hAnsi="Times New Roman" w:cs="Times New Roman"/>
          <w:sz w:val="28"/>
          <w:szCs w:val="28"/>
        </w:rPr>
        <w:t xml:space="preserve"> – выход с мероприятия.</w:t>
      </w:r>
    </w:p>
    <w:p w14:paraId="70B0CF30" w14:textId="77777777" w:rsidR="00125056" w:rsidRDefault="00F9070D" w:rsidP="00F9070D">
      <w:pPr>
        <w:spacing w:after="0" w:line="240"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t xml:space="preserve">Кнопкой </w:t>
      </w:r>
      <w:r w:rsidR="00FC5408">
        <w:rPr>
          <w:rFonts w:ascii="Times New Roman" w:hAnsi="Times New Roman" w:cs="Times New Roman"/>
          <w:noProof/>
          <w:sz w:val="28"/>
          <w:szCs w:val="28"/>
          <w:lang w:eastAsia="ru-RU"/>
        </w:rPr>
        <w:drawing>
          <wp:inline distT="0" distB="0" distL="0" distR="0" wp14:anchorId="54E95FFD" wp14:editId="181455BD">
            <wp:extent cx="638175" cy="638175"/>
            <wp:effectExtent l="19050" t="19050" r="28575" b="285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solidFill>
                        <a:schemeClr val="accent1"/>
                      </a:solidFill>
                    </a:ln>
                  </pic:spPr>
                </pic:pic>
              </a:graphicData>
            </a:graphic>
          </wp:inline>
        </w:drawing>
      </w:r>
      <w:r w:rsidRPr="00DF6212">
        <w:rPr>
          <w:rFonts w:ascii="Times New Roman" w:hAnsi="Times New Roman" w:cs="Times New Roman"/>
          <w:sz w:val="28"/>
          <w:szCs w:val="28"/>
        </w:rPr>
        <w:t xml:space="preserve"> </w:t>
      </w:r>
      <w:r w:rsidR="00FC5408">
        <w:rPr>
          <w:rFonts w:ascii="Times New Roman" w:hAnsi="Times New Roman" w:cs="Times New Roman"/>
          <w:sz w:val="28"/>
          <w:szCs w:val="28"/>
        </w:rPr>
        <w:t>участник</w:t>
      </w:r>
      <w:r>
        <w:rPr>
          <w:rFonts w:ascii="Times New Roman" w:hAnsi="Times New Roman" w:cs="Times New Roman"/>
          <w:sz w:val="28"/>
          <w:szCs w:val="28"/>
        </w:rPr>
        <w:t xml:space="preserve"> можете о</w:t>
      </w:r>
      <w:r w:rsidRPr="00DF6212">
        <w:rPr>
          <w:rFonts w:ascii="Times New Roman" w:hAnsi="Times New Roman" w:cs="Times New Roman"/>
          <w:sz w:val="28"/>
          <w:szCs w:val="28"/>
        </w:rPr>
        <w:t xml:space="preserve">тключить видео </w:t>
      </w:r>
      <w:r>
        <w:rPr>
          <w:rFonts w:ascii="Times New Roman" w:hAnsi="Times New Roman" w:cs="Times New Roman"/>
          <w:sz w:val="28"/>
          <w:szCs w:val="28"/>
        </w:rPr>
        <w:t>от</w:t>
      </w:r>
      <w:r w:rsidRPr="00DF6212">
        <w:rPr>
          <w:rFonts w:ascii="Times New Roman" w:hAnsi="Times New Roman" w:cs="Times New Roman"/>
          <w:sz w:val="28"/>
          <w:szCs w:val="28"/>
        </w:rPr>
        <w:t xml:space="preserve"> себя, тогда </w:t>
      </w:r>
      <w:r>
        <w:rPr>
          <w:rFonts w:ascii="Times New Roman" w:hAnsi="Times New Roman" w:cs="Times New Roman"/>
          <w:sz w:val="28"/>
          <w:szCs w:val="28"/>
        </w:rPr>
        <w:t>другие участники</w:t>
      </w:r>
      <w:r w:rsidRPr="00DF6212">
        <w:rPr>
          <w:rFonts w:ascii="Times New Roman" w:hAnsi="Times New Roman" w:cs="Times New Roman"/>
          <w:sz w:val="28"/>
          <w:szCs w:val="28"/>
        </w:rPr>
        <w:t xml:space="preserve"> перестанут </w:t>
      </w:r>
      <w:r w:rsidR="00FC5408">
        <w:rPr>
          <w:rFonts w:ascii="Times New Roman" w:hAnsi="Times New Roman" w:cs="Times New Roman"/>
          <w:sz w:val="28"/>
          <w:szCs w:val="28"/>
        </w:rPr>
        <w:t>его</w:t>
      </w:r>
      <w:r w:rsidRPr="00DF6212">
        <w:rPr>
          <w:rFonts w:ascii="Times New Roman" w:hAnsi="Times New Roman" w:cs="Times New Roman"/>
          <w:sz w:val="28"/>
          <w:szCs w:val="28"/>
        </w:rPr>
        <w:t xml:space="preserve"> видеть. При этом значок камеры будет перечеркнут.  Повторное нажатие на кнопку вернет </w:t>
      </w:r>
      <w:r>
        <w:rPr>
          <w:rFonts w:ascii="Times New Roman" w:hAnsi="Times New Roman" w:cs="Times New Roman"/>
          <w:sz w:val="28"/>
          <w:szCs w:val="28"/>
        </w:rPr>
        <w:t xml:space="preserve">видео от </w:t>
      </w:r>
      <w:r w:rsidR="00FC5408">
        <w:rPr>
          <w:rFonts w:ascii="Times New Roman" w:hAnsi="Times New Roman" w:cs="Times New Roman"/>
          <w:sz w:val="28"/>
          <w:szCs w:val="28"/>
        </w:rPr>
        <w:t>участника</w:t>
      </w:r>
      <w:r>
        <w:rPr>
          <w:rFonts w:ascii="Times New Roman" w:hAnsi="Times New Roman" w:cs="Times New Roman"/>
          <w:sz w:val="28"/>
          <w:szCs w:val="28"/>
        </w:rPr>
        <w:t xml:space="preserve"> другим участникам</w:t>
      </w:r>
      <w:r w:rsidRPr="00DF6212">
        <w:rPr>
          <w:rFonts w:ascii="Times New Roman" w:hAnsi="Times New Roman" w:cs="Times New Roman"/>
          <w:sz w:val="28"/>
          <w:szCs w:val="28"/>
        </w:rPr>
        <w:t>.</w:t>
      </w:r>
      <w:r w:rsidR="00125056">
        <w:rPr>
          <w:rFonts w:ascii="Times New Roman" w:hAnsi="Times New Roman" w:cs="Times New Roman"/>
          <w:sz w:val="28"/>
          <w:szCs w:val="28"/>
        </w:rPr>
        <w:t xml:space="preserve"> </w:t>
      </w:r>
    </w:p>
    <w:p w14:paraId="4A09611E" w14:textId="58E454F2" w:rsidR="00F9070D" w:rsidRDefault="00125056"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ВНИМАНИЕ! </w:t>
      </w:r>
      <w:r w:rsidR="004F1681">
        <w:rPr>
          <w:rFonts w:ascii="Times New Roman" w:hAnsi="Times New Roman" w:cs="Times New Roman"/>
          <w:sz w:val="28"/>
          <w:szCs w:val="28"/>
        </w:rPr>
        <w:t>Во время конференции отключение видео запрещено.</w:t>
      </w:r>
    </w:p>
    <w:p w14:paraId="64DF9F54" w14:textId="6815D103" w:rsidR="009D7533" w:rsidRDefault="009D7533"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демонстрации презентации </w:t>
      </w:r>
      <w:r w:rsidR="004F1681">
        <w:rPr>
          <w:rFonts w:ascii="Times New Roman" w:hAnsi="Times New Roman" w:cs="Times New Roman"/>
          <w:sz w:val="28"/>
          <w:szCs w:val="28"/>
        </w:rPr>
        <w:t>докладчику</w:t>
      </w:r>
      <w:r>
        <w:rPr>
          <w:rFonts w:ascii="Times New Roman" w:hAnsi="Times New Roman" w:cs="Times New Roman"/>
          <w:sz w:val="28"/>
          <w:szCs w:val="28"/>
        </w:rPr>
        <w:t xml:space="preserve"> нужно предварительно </w:t>
      </w:r>
      <w:r w:rsidR="00FB39EC">
        <w:rPr>
          <w:rFonts w:ascii="Times New Roman" w:hAnsi="Times New Roman" w:cs="Times New Roman"/>
          <w:sz w:val="28"/>
          <w:szCs w:val="28"/>
        </w:rPr>
        <w:t xml:space="preserve">сохранить ее в формате </w:t>
      </w:r>
      <w:r w:rsidR="00FB39EC">
        <w:rPr>
          <w:rFonts w:ascii="Times New Roman" w:hAnsi="Times New Roman" w:cs="Times New Roman"/>
          <w:sz w:val="28"/>
          <w:szCs w:val="28"/>
          <w:lang w:val="en-US"/>
        </w:rPr>
        <w:t>pdf</w:t>
      </w:r>
      <w:r w:rsidR="00FB39EC">
        <w:rPr>
          <w:rFonts w:ascii="Times New Roman" w:hAnsi="Times New Roman" w:cs="Times New Roman"/>
          <w:sz w:val="28"/>
          <w:szCs w:val="28"/>
        </w:rPr>
        <w:t xml:space="preserve"> и </w:t>
      </w:r>
      <w:r>
        <w:rPr>
          <w:rFonts w:ascii="Times New Roman" w:hAnsi="Times New Roman" w:cs="Times New Roman"/>
          <w:sz w:val="28"/>
          <w:szCs w:val="28"/>
        </w:rPr>
        <w:t>открыть презентацию у себя на компьютере. П</w:t>
      </w:r>
      <w:r w:rsidR="004F1681">
        <w:rPr>
          <w:rFonts w:ascii="Times New Roman" w:hAnsi="Times New Roman" w:cs="Times New Roman"/>
          <w:sz w:val="28"/>
          <w:szCs w:val="28"/>
        </w:rPr>
        <w:t>ри подготовке к докладу</w:t>
      </w:r>
      <w:r>
        <w:rPr>
          <w:rFonts w:ascii="Times New Roman" w:hAnsi="Times New Roman" w:cs="Times New Roman"/>
          <w:sz w:val="28"/>
          <w:szCs w:val="28"/>
        </w:rPr>
        <w:t xml:space="preserve"> нажать на кнопку «Показать на главном экране», расположенную справа на всплывающей панели.</w:t>
      </w:r>
    </w:p>
    <w:p w14:paraId="71F034C7" w14:textId="77777777" w:rsidR="009D7533" w:rsidRDefault="009D7533"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Выбрать «Окно».</w:t>
      </w:r>
    </w:p>
    <w:p w14:paraId="27259946" w14:textId="77777777" w:rsidR="00FB39EC" w:rsidRDefault="00FB39EC" w:rsidP="00F9070D">
      <w:pPr>
        <w:spacing w:after="0" w:line="240" w:lineRule="auto"/>
        <w:ind w:firstLine="851"/>
        <w:jc w:val="both"/>
        <w:rPr>
          <w:rFonts w:ascii="Times New Roman" w:hAnsi="Times New Roman" w:cs="Times New Roman"/>
          <w:sz w:val="28"/>
          <w:szCs w:val="28"/>
        </w:rPr>
      </w:pPr>
    </w:p>
    <w:p w14:paraId="6875EA52" w14:textId="77777777" w:rsidR="009D7533" w:rsidRDefault="009D7533" w:rsidP="009D7533">
      <w:pPr>
        <w:spacing w:after="0" w:line="276" w:lineRule="auto"/>
        <w:jc w:val="center"/>
        <w:rPr>
          <w:rFonts w:ascii="Times New Roman" w:hAnsi="Times New Roman" w:cs="Times New Roman"/>
          <w:sz w:val="28"/>
          <w:szCs w:val="28"/>
        </w:rPr>
      </w:pPr>
      <w:r w:rsidRPr="00DF6212">
        <w:rPr>
          <w:rFonts w:ascii="Times New Roman" w:hAnsi="Times New Roman" w:cs="Times New Roman"/>
          <w:noProof/>
          <w:sz w:val="28"/>
          <w:szCs w:val="28"/>
          <w:lang w:eastAsia="ru-RU"/>
        </w:rPr>
        <w:drawing>
          <wp:inline distT="0" distB="0" distL="0" distR="0" wp14:anchorId="5F29EB8E" wp14:editId="663E93C1">
            <wp:extent cx="5934075" cy="2714625"/>
            <wp:effectExtent l="19050" t="19050" r="28575" b="285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714625"/>
                    </a:xfrm>
                    <a:prstGeom prst="rect">
                      <a:avLst/>
                    </a:prstGeom>
                    <a:noFill/>
                    <a:ln>
                      <a:solidFill>
                        <a:schemeClr val="accent1"/>
                      </a:solidFill>
                    </a:ln>
                  </pic:spPr>
                </pic:pic>
              </a:graphicData>
            </a:graphic>
          </wp:inline>
        </w:drawing>
      </w:r>
    </w:p>
    <w:p w14:paraId="0EAB281B" w14:textId="77777777" w:rsidR="00FB39EC" w:rsidRPr="00DF6212" w:rsidRDefault="00FB39EC" w:rsidP="009D7533">
      <w:pPr>
        <w:spacing w:after="0" w:line="276" w:lineRule="auto"/>
        <w:jc w:val="center"/>
        <w:rPr>
          <w:rFonts w:ascii="Times New Roman" w:hAnsi="Times New Roman" w:cs="Times New Roman"/>
          <w:sz w:val="28"/>
          <w:szCs w:val="28"/>
        </w:rPr>
      </w:pPr>
    </w:p>
    <w:p w14:paraId="572E3EE4" w14:textId="25107203" w:rsidR="009D7533" w:rsidRDefault="009D7533" w:rsidP="009D7533">
      <w:pPr>
        <w:spacing w:after="0" w:line="276"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t xml:space="preserve">При нажатии на слово «Окно» появится всплывающее окно, в котором будут отображаться все открытые на данный момент документы и окна на компьютере </w:t>
      </w:r>
      <w:r w:rsidR="004F1681">
        <w:rPr>
          <w:rFonts w:ascii="Times New Roman" w:hAnsi="Times New Roman" w:cs="Times New Roman"/>
          <w:sz w:val="28"/>
          <w:szCs w:val="28"/>
        </w:rPr>
        <w:t>докладчика</w:t>
      </w:r>
      <w:r w:rsidRPr="00DF6212">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42F9BAE" w14:textId="77777777" w:rsidR="009D7533" w:rsidRDefault="009D7533" w:rsidP="009D753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9B745E8" wp14:editId="5701933F">
            <wp:extent cx="5934075" cy="2762250"/>
            <wp:effectExtent l="19050" t="19050" r="28575" b="190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solidFill>
                        <a:schemeClr val="accent1"/>
                      </a:solidFill>
                    </a:ln>
                  </pic:spPr>
                </pic:pic>
              </a:graphicData>
            </a:graphic>
          </wp:inline>
        </w:drawing>
      </w:r>
    </w:p>
    <w:p w14:paraId="5174166F" w14:textId="77777777" w:rsidR="009D7533" w:rsidRDefault="009D7533" w:rsidP="009D753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Нужно выбрать презентацию, щелкнуть на ней мышкой и нажать «Поделиться».</w:t>
      </w:r>
    </w:p>
    <w:p w14:paraId="6D8D9150" w14:textId="77777777" w:rsidR="009D7533" w:rsidRDefault="009D7533" w:rsidP="009D7533">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7ABA0A" wp14:editId="69400FE3">
            <wp:extent cx="5934075" cy="3133725"/>
            <wp:effectExtent l="19050" t="19050" r="28575" b="285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133725"/>
                    </a:xfrm>
                    <a:prstGeom prst="rect">
                      <a:avLst/>
                    </a:prstGeom>
                    <a:noFill/>
                    <a:ln>
                      <a:solidFill>
                        <a:schemeClr val="accent1"/>
                      </a:solidFill>
                    </a:ln>
                  </pic:spPr>
                </pic:pic>
              </a:graphicData>
            </a:graphic>
          </wp:inline>
        </w:drawing>
      </w:r>
    </w:p>
    <w:p w14:paraId="6B0CA6F7" w14:textId="6C192A53" w:rsidR="009D7533" w:rsidRDefault="009D7533" w:rsidP="009D753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этом на экране </w:t>
      </w:r>
      <w:r w:rsidR="004F1681">
        <w:rPr>
          <w:rFonts w:ascii="Times New Roman" w:hAnsi="Times New Roman" w:cs="Times New Roman"/>
          <w:sz w:val="28"/>
          <w:szCs w:val="28"/>
        </w:rPr>
        <w:t>докладчика</w:t>
      </w:r>
      <w:r>
        <w:rPr>
          <w:rFonts w:ascii="Times New Roman" w:hAnsi="Times New Roman" w:cs="Times New Roman"/>
          <w:sz w:val="28"/>
          <w:szCs w:val="28"/>
        </w:rPr>
        <w:t xml:space="preserve"> будет презентация, поверх которой панель с кнопкой «Закрыть доступ».</w:t>
      </w:r>
    </w:p>
    <w:p w14:paraId="5F6E4A23" w14:textId="12B20CE1" w:rsidR="00FB39EC" w:rsidRDefault="00FB39EC" w:rsidP="009D753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окончания доклада и ответов на вопросы необходимо нажать на кнопку «Закрыть доступ». </w:t>
      </w:r>
    </w:p>
    <w:p w14:paraId="251F1D06" w14:textId="5FC29F15" w:rsidR="00FB39EC" w:rsidRDefault="00FB39EC" w:rsidP="009D753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того, как </w:t>
      </w:r>
      <w:r w:rsidR="004F1681">
        <w:rPr>
          <w:rFonts w:ascii="Times New Roman" w:hAnsi="Times New Roman" w:cs="Times New Roman"/>
          <w:sz w:val="28"/>
          <w:szCs w:val="28"/>
        </w:rPr>
        <w:t>конференция</w:t>
      </w:r>
      <w:r>
        <w:rPr>
          <w:rFonts w:ascii="Times New Roman" w:hAnsi="Times New Roman" w:cs="Times New Roman"/>
          <w:sz w:val="28"/>
          <w:szCs w:val="28"/>
        </w:rPr>
        <w:t xml:space="preserve"> </w:t>
      </w:r>
      <w:r w:rsidR="004F1681">
        <w:rPr>
          <w:rFonts w:ascii="Times New Roman" w:hAnsi="Times New Roman" w:cs="Times New Roman"/>
          <w:sz w:val="28"/>
          <w:szCs w:val="28"/>
        </w:rPr>
        <w:t xml:space="preserve">будет </w:t>
      </w:r>
      <w:r>
        <w:rPr>
          <w:rFonts w:ascii="Times New Roman" w:hAnsi="Times New Roman" w:cs="Times New Roman"/>
          <w:sz w:val="28"/>
          <w:szCs w:val="28"/>
        </w:rPr>
        <w:t>окончена</w:t>
      </w:r>
      <w:r w:rsidR="004F1681">
        <w:rPr>
          <w:rFonts w:ascii="Times New Roman" w:hAnsi="Times New Roman" w:cs="Times New Roman"/>
          <w:sz w:val="28"/>
          <w:szCs w:val="28"/>
        </w:rPr>
        <w:t>, Организатор</w:t>
      </w:r>
      <w:r>
        <w:rPr>
          <w:rFonts w:ascii="Times New Roman" w:hAnsi="Times New Roman" w:cs="Times New Roman"/>
          <w:sz w:val="28"/>
          <w:szCs w:val="28"/>
        </w:rPr>
        <w:t xml:space="preserve"> отпускает </w:t>
      </w:r>
      <w:r w:rsidR="004F1681">
        <w:rPr>
          <w:rFonts w:ascii="Times New Roman" w:hAnsi="Times New Roman" w:cs="Times New Roman"/>
          <w:sz w:val="28"/>
          <w:szCs w:val="28"/>
        </w:rPr>
        <w:t>всех участников</w:t>
      </w:r>
      <w:r>
        <w:rPr>
          <w:rFonts w:ascii="Times New Roman" w:hAnsi="Times New Roman" w:cs="Times New Roman"/>
          <w:sz w:val="28"/>
          <w:szCs w:val="28"/>
        </w:rPr>
        <w:t xml:space="preserve">, </w:t>
      </w:r>
      <w:r w:rsidR="004F1681">
        <w:rPr>
          <w:rFonts w:ascii="Times New Roman" w:hAnsi="Times New Roman" w:cs="Times New Roman"/>
          <w:sz w:val="28"/>
          <w:szCs w:val="28"/>
        </w:rPr>
        <w:t>каждому</w:t>
      </w:r>
      <w:r>
        <w:rPr>
          <w:rFonts w:ascii="Times New Roman" w:hAnsi="Times New Roman" w:cs="Times New Roman"/>
          <w:sz w:val="28"/>
          <w:szCs w:val="28"/>
        </w:rPr>
        <w:t xml:space="preserve"> необходимо</w:t>
      </w:r>
      <w:r w:rsidR="004F1681">
        <w:rPr>
          <w:rFonts w:ascii="Times New Roman" w:hAnsi="Times New Roman" w:cs="Times New Roman"/>
          <w:sz w:val="28"/>
          <w:szCs w:val="28"/>
        </w:rPr>
        <w:t xml:space="preserve"> будет</w:t>
      </w:r>
      <w:r>
        <w:rPr>
          <w:rFonts w:ascii="Times New Roman" w:hAnsi="Times New Roman" w:cs="Times New Roman"/>
          <w:sz w:val="28"/>
          <w:szCs w:val="28"/>
        </w:rPr>
        <w:t xml:space="preserve"> выйти с мероприятия, нажав на кнопку </w:t>
      </w:r>
      <w:r>
        <w:rPr>
          <w:rFonts w:ascii="Times New Roman" w:hAnsi="Times New Roman" w:cs="Times New Roman"/>
          <w:noProof/>
          <w:sz w:val="28"/>
          <w:szCs w:val="28"/>
          <w:lang w:eastAsia="ru-RU"/>
        </w:rPr>
        <w:drawing>
          <wp:inline distT="0" distB="0" distL="0" distR="0" wp14:anchorId="59AE53DA" wp14:editId="0FD3AA9D">
            <wp:extent cx="695325" cy="619125"/>
            <wp:effectExtent l="19050" t="19050" r="28575" b="285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solidFill>
                        <a:schemeClr val="accent1"/>
                      </a:solidFill>
                    </a:ln>
                  </pic:spPr>
                </pic:pic>
              </a:graphicData>
            </a:graphic>
          </wp:inline>
        </w:drawing>
      </w:r>
      <w:r>
        <w:rPr>
          <w:rFonts w:ascii="Times New Roman" w:hAnsi="Times New Roman" w:cs="Times New Roman"/>
          <w:sz w:val="28"/>
          <w:szCs w:val="28"/>
        </w:rPr>
        <w:t>.</w:t>
      </w:r>
    </w:p>
    <w:p w14:paraId="35A92FC5" w14:textId="77777777" w:rsidR="00FB39EC" w:rsidRDefault="00FB39EC" w:rsidP="00F9070D">
      <w:pPr>
        <w:spacing w:after="0" w:line="240" w:lineRule="auto"/>
        <w:ind w:firstLine="851"/>
        <w:jc w:val="both"/>
        <w:rPr>
          <w:rFonts w:ascii="Times New Roman" w:hAnsi="Times New Roman" w:cs="Times New Roman"/>
          <w:sz w:val="28"/>
          <w:szCs w:val="28"/>
        </w:rPr>
      </w:pPr>
    </w:p>
    <w:p w14:paraId="369A6212" w14:textId="77777777" w:rsidR="00FB39EC" w:rsidRDefault="00FB39EC" w:rsidP="00F9070D">
      <w:pPr>
        <w:spacing w:after="0" w:line="240" w:lineRule="auto"/>
        <w:ind w:firstLine="851"/>
        <w:jc w:val="both"/>
        <w:rPr>
          <w:rFonts w:ascii="Times New Roman" w:hAnsi="Times New Roman" w:cs="Times New Roman"/>
          <w:sz w:val="28"/>
          <w:szCs w:val="28"/>
        </w:rPr>
      </w:pPr>
    </w:p>
    <w:p w14:paraId="5BB12DA5" w14:textId="77777777" w:rsidR="00FB39EC" w:rsidRDefault="00FB39EC" w:rsidP="00F9070D">
      <w:pPr>
        <w:spacing w:after="0" w:line="240" w:lineRule="auto"/>
        <w:ind w:firstLine="851"/>
        <w:jc w:val="both"/>
        <w:rPr>
          <w:rFonts w:ascii="Times New Roman" w:hAnsi="Times New Roman" w:cs="Times New Roman"/>
          <w:sz w:val="28"/>
          <w:szCs w:val="28"/>
        </w:rPr>
      </w:pPr>
    </w:p>
    <w:p w14:paraId="3730FC5E" w14:textId="485DCB76" w:rsidR="00FB39EC" w:rsidRDefault="00FB39EC">
      <w:pPr>
        <w:spacing w:after="200" w:line="276" w:lineRule="auto"/>
        <w:rPr>
          <w:rFonts w:ascii="Times New Roman" w:hAnsi="Times New Roman" w:cs="Times New Roman"/>
          <w:sz w:val="28"/>
          <w:szCs w:val="28"/>
        </w:rPr>
      </w:pPr>
    </w:p>
    <w:p w14:paraId="6D4E6B6D" w14:textId="0F7191EF" w:rsidR="00F9070D" w:rsidRDefault="00F9070D"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Pr="00DF6212">
        <w:rPr>
          <w:rFonts w:ascii="Times New Roman" w:hAnsi="Times New Roman" w:cs="Times New Roman"/>
          <w:sz w:val="28"/>
          <w:szCs w:val="28"/>
        </w:rPr>
        <w:t xml:space="preserve">ля участия </w:t>
      </w:r>
      <w:r w:rsidRPr="00DA2971">
        <w:rPr>
          <w:rFonts w:ascii="Times New Roman" w:hAnsi="Times New Roman" w:cs="Times New Roman"/>
          <w:b/>
          <w:sz w:val="28"/>
          <w:szCs w:val="28"/>
        </w:rPr>
        <w:t xml:space="preserve">с </w:t>
      </w:r>
      <w:r>
        <w:rPr>
          <w:rFonts w:ascii="Times New Roman" w:hAnsi="Times New Roman" w:cs="Times New Roman"/>
          <w:b/>
          <w:sz w:val="28"/>
          <w:szCs w:val="28"/>
        </w:rPr>
        <w:t xml:space="preserve">телефона или планшета (на </w:t>
      </w:r>
      <w:r>
        <w:rPr>
          <w:rFonts w:ascii="Times New Roman" w:hAnsi="Times New Roman" w:cs="Times New Roman"/>
          <w:b/>
          <w:sz w:val="28"/>
          <w:szCs w:val="28"/>
          <w:lang w:val="en-US"/>
        </w:rPr>
        <w:t>Android</w:t>
      </w:r>
      <w:r>
        <w:rPr>
          <w:rFonts w:ascii="Times New Roman" w:hAnsi="Times New Roman" w:cs="Times New Roman"/>
          <w:b/>
          <w:sz w:val="28"/>
          <w:szCs w:val="28"/>
        </w:rPr>
        <w:t xml:space="preserve">) </w:t>
      </w:r>
      <w:r w:rsidRPr="00DA2971">
        <w:rPr>
          <w:rFonts w:ascii="Times New Roman" w:hAnsi="Times New Roman" w:cs="Times New Roman"/>
          <w:sz w:val="28"/>
          <w:szCs w:val="28"/>
        </w:rPr>
        <w:t>нажмите на ссылку</w:t>
      </w:r>
      <w:r>
        <w:rPr>
          <w:rFonts w:ascii="Times New Roman" w:hAnsi="Times New Roman" w:cs="Times New Roman"/>
          <w:sz w:val="28"/>
          <w:szCs w:val="28"/>
        </w:rPr>
        <w:t xml:space="preserve"> видеоконференции. Затем нажмите «Установить».</w:t>
      </w:r>
    </w:p>
    <w:tbl>
      <w:tblPr>
        <w:tblStyle w:val="a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317"/>
      </w:tblGrid>
      <w:tr w:rsidR="00F9070D" w14:paraId="7E3BF2AC" w14:textId="77777777" w:rsidTr="00BE0EBF">
        <w:tc>
          <w:tcPr>
            <w:tcW w:w="5173" w:type="dxa"/>
          </w:tcPr>
          <w:p w14:paraId="747C2729" w14:textId="77777777" w:rsidR="00F9070D"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450966" wp14:editId="61866904">
                  <wp:extent cx="2321038" cy="3714377"/>
                  <wp:effectExtent l="19050" t="19050" r="22225" b="196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2783" cy="3733172"/>
                          </a:xfrm>
                          <a:prstGeom prst="rect">
                            <a:avLst/>
                          </a:prstGeom>
                          <a:noFill/>
                          <a:ln>
                            <a:solidFill>
                              <a:schemeClr val="accent1"/>
                            </a:solidFill>
                          </a:ln>
                        </pic:spPr>
                      </pic:pic>
                    </a:graphicData>
                  </a:graphic>
                </wp:inline>
              </w:drawing>
            </w:r>
          </w:p>
        </w:tc>
        <w:tc>
          <w:tcPr>
            <w:tcW w:w="5317" w:type="dxa"/>
          </w:tcPr>
          <w:p w14:paraId="59F745C1" w14:textId="77777777" w:rsidR="00F9070D"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77ABEC" wp14:editId="160B650A">
                  <wp:extent cx="2294963" cy="3686175"/>
                  <wp:effectExtent l="19050" t="19050" r="1016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8376" cy="3707720"/>
                          </a:xfrm>
                          <a:prstGeom prst="rect">
                            <a:avLst/>
                          </a:prstGeom>
                          <a:noFill/>
                          <a:ln>
                            <a:solidFill>
                              <a:schemeClr val="accent1"/>
                            </a:solidFill>
                          </a:ln>
                        </pic:spPr>
                      </pic:pic>
                    </a:graphicData>
                  </a:graphic>
                </wp:inline>
              </w:drawing>
            </w:r>
          </w:p>
        </w:tc>
      </w:tr>
    </w:tbl>
    <w:p w14:paraId="5CD9B076" w14:textId="77777777" w:rsidR="00F9070D" w:rsidRDefault="00F9070D" w:rsidP="00F9070D">
      <w:pPr>
        <w:spacing w:after="0" w:line="240" w:lineRule="auto"/>
        <w:ind w:firstLine="851"/>
        <w:jc w:val="both"/>
      </w:pPr>
    </w:p>
    <w:p w14:paraId="26538200" w14:textId="5903DB44" w:rsidR="00F9070D" w:rsidRDefault="00F9070D"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После этого</w:t>
      </w:r>
      <w:r w:rsidRPr="00BE2695">
        <w:rPr>
          <w:rFonts w:ascii="Times New Roman" w:hAnsi="Times New Roman" w:cs="Times New Roman"/>
          <w:sz w:val="28"/>
          <w:szCs w:val="28"/>
        </w:rPr>
        <w:t xml:space="preserve"> нажмите «</w:t>
      </w:r>
      <w:r>
        <w:rPr>
          <w:rFonts w:ascii="Times New Roman" w:hAnsi="Times New Roman" w:cs="Times New Roman"/>
          <w:sz w:val="28"/>
          <w:szCs w:val="28"/>
        </w:rPr>
        <w:t>Далее</w:t>
      </w:r>
      <w:r w:rsidRPr="00BE2695">
        <w:rPr>
          <w:rFonts w:ascii="Times New Roman" w:hAnsi="Times New Roman" w:cs="Times New Roman"/>
          <w:sz w:val="28"/>
          <w:szCs w:val="28"/>
        </w:rPr>
        <w:t xml:space="preserve">». </w:t>
      </w:r>
      <w:r>
        <w:rPr>
          <w:rFonts w:ascii="Times New Roman" w:hAnsi="Times New Roman" w:cs="Times New Roman"/>
          <w:sz w:val="28"/>
          <w:szCs w:val="28"/>
        </w:rPr>
        <w:t>Затем</w:t>
      </w:r>
      <w:r w:rsidRPr="00BE2695">
        <w:rPr>
          <w:rFonts w:ascii="Times New Roman" w:hAnsi="Times New Roman" w:cs="Times New Roman"/>
          <w:sz w:val="28"/>
          <w:szCs w:val="28"/>
        </w:rPr>
        <w:t xml:space="preserve"> выберите «</w:t>
      </w:r>
      <w:r>
        <w:rPr>
          <w:rFonts w:ascii="Times New Roman" w:hAnsi="Times New Roman" w:cs="Times New Roman"/>
          <w:sz w:val="28"/>
          <w:szCs w:val="28"/>
        </w:rPr>
        <w:t>Разрешить</w:t>
      </w:r>
      <w:r w:rsidRPr="00BE2695">
        <w:rPr>
          <w:rFonts w:ascii="Times New Roman" w:hAnsi="Times New Roman" w:cs="Times New Roman"/>
          <w:sz w:val="28"/>
          <w:szCs w:val="28"/>
        </w:rPr>
        <w:t>» (чтобы Вас при участии было слышно</w:t>
      </w:r>
      <w:r w:rsidR="004F1681">
        <w:rPr>
          <w:rFonts w:ascii="Times New Roman" w:hAnsi="Times New Roman" w:cs="Times New Roman"/>
          <w:sz w:val="28"/>
          <w:szCs w:val="28"/>
        </w:rPr>
        <w:t xml:space="preserve"> и видно</w:t>
      </w:r>
      <w:r w:rsidRPr="00BE2695">
        <w:rPr>
          <w:rFonts w:ascii="Times New Roman" w:hAnsi="Times New Roman" w:cs="Times New Roman"/>
          <w:sz w:val="28"/>
          <w:szCs w:val="28"/>
        </w:rPr>
        <w:t>).</w:t>
      </w:r>
    </w:p>
    <w:p w14:paraId="6CAEF963" w14:textId="77777777" w:rsidR="00F9070D" w:rsidRDefault="00F9070D" w:rsidP="00F9070D">
      <w:pPr>
        <w:spacing w:after="0" w:line="240" w:lineRule="auto"/>
        <w:ind w:firstLine="851"/>
        <w:jc w:val="both"/>
        <w:rPr>
          <w:rFonts w:ascii="Times New Roman" w:hAnsi="Times New Roman" w:cs="Times New Roman"/>
          <w:sz w:val="28"/>
          <w:szCs w:val="28"/>
        </w:rPr>
      </w:pPr>
    </w:p>
    <w:p w14:paraId="0FA23E6F" w14:textId="77777777" w:rsidR="00F9070D" w:rsidRPr="00BE2695" w:rsidRDefault="00F9070D" w:rsidP="00F9070D">
      <w:pPr>
        <w:spacing w:after="0" w:line="240" w:lineRule="auto"/>
        <w:ind w:firstLine="851"/>
        <w:jc w:val="both"/>
        <w:rPr>
          <w:rFonts w:ascii="Times New Roman" w:hAnsi="Times New Roman" w:cs="Times New Roman"/>
          <w:sz w:val="28"/>
          <w:szCs w:val="28"/>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F9070D" w:rsidRPr="00BE2695" w14:paraId="251C72DD" w14:textId="77777777" w:rsidTr="00BE0EBF">
        <w:trPr>
          <w:trHeight w:val="6510"/>
          <w:jc w:val="center"/>
        </w:trPr>
        <w:tc>
          <w:tcPr>
            <w:tcW w:w="5168" w:type="dxa"/>
          </w:tcPr>
          <w:p w14:paraId="5E41D85A" w14:textId="77777777" w:rsidR="00F9070D" w:rsidRPr="00BE2695"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E2FDE1D" wp14:editId="1D68E231">
                  <wp:extent cx="2476500" cy="3977759"/>
                  <wp:effectExtent l="19050" t="19050" r="19050" b="2286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093" cy="3993167"/>
                          </a:xfrm>
                          <a:prstGeom prst="rect">
                            <a:avLst/>
                          </a:prstGeom>
                          <a:noFill/>
                          <a:ln>
                            <a:solidFill>
                              <a:schemeClr val="accent1"/>
                            </a:solidFill>
                          </a:ln>
                        </pic:spPr>
                      </pic:pic>
                    </a:graphicData>
                  </a:graphic>
                </wp:inline>
              </w:drawing>
            </w:r>
          </w:p>
        </w:tc>
        <w:tc>
          <w:tcPr>
            <w:tcW w:w="5169" w:type="dxa"/>
          </w:tcPr>
          <w:p w14:paraId="1F15DF19" w14:textId="77777777" w:rsidR="00F9070D" w:rsidRPr="00BE2695" w:rsidRDefault="00F9070D" w:rsidP="00BE0EBF">
            <w:pPr>
              <w:jc w:val="center"/>
              <w:rPr>
                <w:rFonts w:ascii="Times New Roman" w:hAnsi="Times New Roman" w:cs="Times New Roman"/>
                <w:sz w:val="28"/>
                <w:szCs w:val="28"/>
              </w:rPr>
            </w:pPr>
            <w:r w:rsidRPr="00B827C3">
              <w:rPr>
                <w:rFonts w:ascii="Times New Roman" w:hAnsi="Times New Roman" w:cs="Times New Roman"/>
                <w:noProof/>
                <w:sz w:val="28"/>
                <w:szCs w:val="28"/>
                <w:lang w:eastAsia="ru-RU"/>
              </w:rPr>
              <w:drawing>
                <wp:inline distT="0" distB="0" distL="0" distR="0" wp14:anchorId="5BBA3B9B" wp14:editId="128D7FEE">
                  <wp:extent cx="2476500" cy="3962399"/>
                  <wp:effectExtent l="19050" t="19050" r="19050" b="19685"/>
                  <wp:docPr id="43" name="Рисунок 43" descr="F:\Флешка_29.06.2015\Съемный диск\ИЭиДО\Карантин\Совещание\Тестирование\Attachments_prosan@list.ru_2020-04-25_14-12-49 Android\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лешка_29.06.2015\Съемный диск\ИЭиДО\Карантин\Совещание\Тестирование\Attachments_prosan@list.ru_2020-04-25_14-12-49 Android\Рисунок 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2272" cy="3971633"/>
                          </a:xfrm>
                          <a:prstGeom prst="rect">
                            <a:avLst/>
                          </a:prstGeom>
                          <a:noFill/>
                          <a:ln>
                            <a:solidFill>
                              <a:schemeClr val="accent1"/>
                            </a:solidFill>
                          </a:ln>
                        </pic:spPr>
                      </pic:pic>
                    </a:graphicData>
                  </a:graphic>
                </wp:inline>
              </w:drawing>
            </w:r>
          </w:p>
        </w:tc>
      </w:tr>
    </w:tbl>
    <w:p w14:paraId="4F6F4547" w14:textId="77777777" w:rsidR="00F9070D" w:rsidRDefault="00F9070D"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После этого опять</w:t>
      </w:r>
      <w:r w:rsidRPr="00BE2695">
        <w:rPr>
          <w:rFonts w:ascii="Times New Roman" w:hAnsi="Times New Roman" w:cs="Times New Roman"/>
          <w:sz w:val="28"/>
          <w:szCs w:val="28"/>
        </w:rPr>
        <w:t xml:space="preserve"> выберите «</w:t>
      </w:r>
      <w:r>
        <w:rPr>
          <w:rFonts w:ascii="Times New Roman" w:hAnsi="Times New Roman" w:cs="Times New Roman"/>
          <w:sz w:val="28"/>
          <w:szCs w:val="28"/>
        </w:rPr>
        <w:t>Разрешить</w:t>
      </w:r>
      <w:r w:rsidRPr="00BE2695">
        <w:rPr>
          <w:rFonts w:ascii="Times New Roman" w:hAnsi="Times New Roman" w:cs="Times New Roman"/>
          <w:sz w:val="28"/>
          <w:szCs w:val="28"/>
        </w:rPr>
        <w:t xml:space="preserve">» (чтобы Вас при участии в </w:t>
      </w:r>
      <w:r w:rsidR="008912D8">
        <w:rPr>
          <w:rFonts w:ascii="Times New Roman" w:hAnsi="Times New Roman" w:cs="Times New Roman"/>
          <w:sz w:val="28"/>
          <w:szCs w:val="28"/>
        </w:rPr>
        <w:t>защите</w:t>
      </w:r>
      <w:r w:rsidRPr="00BE2695">
        <w:rPr>
          <w:rFonts w:ascii="Times New Roman" w:hAnsi="Times New Roman" w:cs="Times New Roman"/>
          <w:sz w:val="28"/>
          <w:szCs w:val="28"/>
        </w:rPr>
        <w:t xml:space="preserve"> было </w:t>
      </w:r>
      <w:r>
        <w:rPr>
          <w:rFonts w:ascii="Times New Roman" w:hAnsi="Times New Roman" w:cs="Times New Roman"/>
          <w:sz w:val="28"/>
          <w:szCs w:val="28"/>
        </w:rPr>
        <w:t>видно</w:t>
      </w:r>
      <w:r w:rsidRPr="00BE2695">
        <w:rPr>
          <w:rFonts w:ascii="Times New Roman" w:hAnsi="Times New Roman" w:cs="Times New Roman"/>
          <w:sz w:val="28"/>
          <w:szCs w:val="28"/>
        </w:rPr>
        <w:t>).</w:t>
      </w:r>
    </w:p>
    <w:p w14:paraId="7AC18916" w14:textId="77777777" w:rsidR="00F9070D" w:rsidRDefault="00F9070D" w:rsidP="00F9070D">
      <w:pPr>
        <w:spacing w:after="0" w:line="240" w:lineRule="auto"/>
        <w:ind w:firstLine="851"/>
        <w:jc w:val="both"/>
        <w:rPr>
          <w:rFonts w:ascii="Times New Roman" w:hAnsi="Times New Roman" w:cs="Times New Roman"/>
          <w:sz w:val="28"/>
          <w:szCs w:val="28"/>
        </w:rPr>
      </w:pPr>
      <w:r w:rsidRPr="00BE2695">
        <w:rPr>
          <w:rFonts w:ascii="Times New Roman" w:hAnsi="Times New Roman" w:cs="Times New Roman"/>
          <w:sz w:val="28"/>
          <w:szCs w:val="28"/>
        </w:rPr>
        <w:t xml:space="preserve">Затем </w:t>
      </w:r>
      <w:r>
        <w:rPr>
          <w:rFonts w:ascii="Times New Roman" w:hAnsi="Times New Roman" w:cs="Times New Roman"/>
          <w:sz w:val="28"/>
          <w:szCs w:val="28"/>
        </w:rPr>
        <w:t>нажмите</w:t>
      </w:r>
      <w:r w:rsidRPr="00BE2695">
        <w:rPr>
          <w:rFonts w:ascii="Times New Roman" w:hAnsi="Times New Roman" w:cs="Times New Roman"/>
          <w:sz w:val="28"/>
          <w:szCs w:val="28"/>
        </w:rPr>
        <w:t xml:space="preserve"> «</w:t>
      </w:r>
      <w:r>
        <w:rPr>
          <w:rFonts w:ascii="Times New Roman" w:hAnsi="Times New Roman" w:cs="Times New Roman"/>
          <w:sz w:val="28"/>
          <w:szCs w:val="28"/>
        </w:rPr>
        <w:t>Присоединиться</w:t>
      </w:r>
      <w:r w:rsidRPr="00BE2695">
        <w:rPr>
          <w:rFonts w:ascii="Times New Roman" w:hAnsi="Times New Roman" w:cs="Times New Roman"/>
          <w:sz w:val="28"/>
          <w:szCs w:val="28"/>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64"/>
      </w:tblGrid>
      <w:tr w:rsidR="00F9070D" w14:paraId="26DA65D6" w14:textId="77777777" w:rsidTr="00BE0EBF">
        <w:tc>
          <w:tcPr>
            <w:tcW w:w="5168" w:type="dxa"/>
          </w:tcPr>
          <w:p w14:paraId="6DB4F817" w14:textId="77777777" w:rsidR="00F9070D" w:rsidRDefault="00F9070D" w:rsidP="00BE0EBF">
            <w:pPr>
              <w:jc w:val="center"/>
              <w:rPr>
                <w:rFonts w:ascii="Times New Roman" w:hAnsi="Times New Roman" w:cs="Times New Roman"/>
                <w:sz w:val="28"/>
                <w:szCs w:val="28"/>
              </w:rPr>
            </w:pPr>
            <w:r w:rsidRPr="00192BCF">
              <w:rPr>
                <w:rFonts w:ascii="Times New Roman" w:hAnsi="Times New Roman" w:cs="Times New Roman"/>
                <w:noProof/>
                <w:sz w:val="28"/>
                <w:szCs w:val="28"/>
                <w:lang w:eastAsia="ru-RU"/>
              </w:rPr>
              <w:drawing>
                <wp:inline distT="0" distB="0" distL="0" distR="0" wp14:anchorId="59718009" wp14:editId="7249CA69">
                  <wp:extent cx="2416969" cy="3867150"/>
                  <wp:effectExtent l="19050" t="19050" r="21590" b="19050"/>
                  <wp:docPr id="44" name="Рисунок 44" descr="F:\Флешка_29.06.2015\Съемный диск\ИЭиДО\Карантин\Совещание\Тестирование\Attachments_prosan@list.ru_2020-04-25_14-12-49 Android\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лешка_29.06.2015\Съемный диск\ИЭиДО\Карантин\Совещание\Тестирование\Attachments_prosan@list.ru_2020-04-25_14-12-49 Android\Рисунок 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0798" cy="3889276"/>
                          </a:xfrm>
                          <a:prstGeom prst="rect">
                            <a:avLst/>
                          </a:prstGeom>
                          <a:noFill/>
                          <a:ln>
                            <a:solidFill>
                              <a:schemeClr val="accent1"/>
                            </a:solidFill>
                          </a:ln>
                        </pic:spPr>
                      </pic:pic>
                    </a:graphicData>
                  </a:graphic>
                </wp:inline>
              </w:drawing>
            </w:r>
          </w:p>
        </w:tc>
        <w:tc>
          <w:tcPr>
            <w:tcW w:w="5169" w:type="dxa"/>
          </w:tcPr>
          <w:p w14:paraId="529E8829" w14:textId="77777777" w:rsidR="00F9070D" w:rsidRDefault="00F9070D" w:rsidP="00BE0EBF">
            <w:pPr>
              <w:jc w:val="center"/>
              <w:rPr>
                <w:rFonts w:ascii="Times New Roman" w:hAnsi="Times New Roman" w:cs="Times New Roman"/>
                <w:sz w:val="28"/>
                <w:szCs w:val="28"/>
              </w:rPr>
            </w:pPr>
            <w:r w:rsidRPr="00192BCF">
              <w:rPr>
                <w:rFonts w:ascii="Times New Roman" w:hAnsi="Times New Roman" w:cs="Times New Roman"/>
                <w:noProof/>
                <w:sz w:val="28"/>
                <w:szCs w:val="28"/>
                <w:lang w:eastAsia="ru-RU"/>
              </w:rPr>
              <w:drawing>
                <wp:inline distT="0" distB="0" distL="0" distR="0" wp14:anchorId="13E702A0" wp14:editId="205C7DEE">
                  <wp:extent cx="2446735" cy="3914775"/>
                  <wp:effectExtent l="19050" t="19050" r="10795" b="9525"/>
                  <wp:docPr id="45" name="Рисунок 45" descr="F:\Флешка_29.06.2015\Съемный диск\ИЭиДО\Карантин\Совещание\Тестирование\Attachments_prosan@list.ru_2020-04-25_14-12-49 Android\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лешка_29.06.2015\Съемный диск\ИЭиДО\Карантин\Совещание\Тестирование\Attachments_prosan@list.ru_2020-04-25_14-12-49 Android\Рисунок 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0293" cy="3936469"/>
                          </a:xfrm>
                          <a:prstGeom prst="rect">
                            <a:avLst/>
                          </a:prstGeom>
                          <a:noFill/>
                          <a:ln>
                            <a:solidFill>
                              <a:schemeClr val="accent1"/>
                            </a:solidFill>
                          </a:ln>
                        </pic:spPr>
                      </pic:pic>
                    </a:graphicData>
                  </a:graphic>
                </wp:inline>
              </w:drawing>
            </w:r>
          </w:p>
        </w:tc>
      </w:tr>
    </w:tbl>
    <w:p w14:paraId="23818D86" w14:textId="77777777" w:rsidR="00F9070D" w:rsidRPr="00BE2695" w:rsidRDefault="00F9070D" w:rsidP="00F9070D">
      <w:pPr>
        <w:spacing w:after="0" w:line="240" w:lineRule="auto"/>
        <w:ind w:firstLine="851"/>
        <w:jc w:val="both"/>
        <w:rPr>
          <w:rFonts w:ascii="Times New Roman" w:hAnsi="Times New Roman" w:cs="Times New Roman"/>
          <w:sz w:val="28"/>
          <w:szCs w:val="28"/>
        </w:rPr>
      </w:pPr>
    </w:p>
    <w:p w14:paraId="3C1F0BCC" w14:textId="77777777" w:rsidR="00F9070D" w:rsidRDefault="00F9070D" w:rsidP="00F9070D">
      <w:pPr>
        <w:spacing w:after="0" w:line="240" w:lineRule="auto"/>
        <w:ind w:firstLine="851"/>
        <w:jc w:val="both"/>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958"/>
      </w:tblGrid>
      <w:tr w:rsidR="00F9070D" w:rsidRPr="00BE2695" w14:paraId="63FBFE2C" w14:textId="77777777" w:rsidTr="00BE0EBF">
        <w:trPr>
          <w:trHeight w:val="6524"/>
        </w:trPr>
        <w:tc>
          <w:tcPr>
            <w:tcW w:w="5168" w:type="dxa"/>
          </w:tcPr>
          <w:p w14:paraId="0E145AD8" w14:textId="77777777" w:rsidR="00F9070D" w:rsidRPr="00BE2695" w:rsidRDefault="00F9070D" w:rsidP="00BE0EBF">
            <w:pPr>
              <w:jc w:val="center"/>
              <w:rPr>
                <w:rFonts w:ascii="Times New Roman" w:hAnsi="Times New Roman" w:cs="Times New Roman"/>
                <w:sz w:val="28"/>
                <w:szCs w:val="28"/>
              </w:rPr>
            </w:pPr>
            <w:r w:rsidRPr="004A159B">
              <w:rPr>
                <w:rFonts w:ascii="Times New Roman" w:hAnsi="Times New Roman" w:cs="Times New Roman"/>
                <w:noProof/>
                <w:sz w:val="28"/>
                <w:szCs w:val="28"/>
                <w:lang w:eastAsia="ru-RU"/>
              </w:rPr>
              <w:lastRenderedPageBreak/>
              <w:drawing>
                <wp:inline distT="0" distB="0" distL="0" distR="0" wp14:anchorId="1757EA15" wp14:editId="22BBDA35">
                  <wp:extent cx="2598976" cy="4158361"/>
                  <wp:effectExtent l="19050" t="19050" r="11430" b="13970"/>
                  <wp:docPr id="46" name="Рисунок 46" descr="F:\Флешка_29.06.2015\Съемный диск\ИЭиДО\Карантин\Совещание\Тестирование\Attachments_prosan@list.ru_2020-04-25_14-12-49 Android\Рисунок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Флешка_29.06.2015\Съемный диск\ИЭиДО\Карантин\Совещание\Тестирование\Attachments_prosan@list.ru_2020-04-25_14-12-49 Android\Рисунок 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7453" cy="4171924"/>
                          </a:xfrm>
                          <a:prstGeom prst="rect">
                            <a:avLst/>
                          </a:prstGeom>
                          <a:noFill/>
                          <a:ln>
                            <a:solidFill>
                              <a:schemeClr val="accent1"/>
                            </a:solidFill>
                          </a:ln>
                        </pic:spPr>
                      </pic:pic>
                    </a:graphicData>
                  </a:graphic>
                </wp:inline>
              </w:drawing>
            </w:r>
          </w:p>
        </w:tc>
        <w:tc>
          <w:tcPr>
            <w:tcW w:w="5169" w:type="dxa"/>
          </w:tcPr>
          <w:p w14:paraId="3DEDB9C1" w14:textId="77777777" w:rsidR="00F9070D" w:rsidRPr="00BE2695" w:rsidRDefault="00F9070D" w:rsidP="00BE0EBF">
            <w:pPr>
              <w:jc w:val="center"/>
              <w:rPr>
                <w:rFonts w:ascii="Times New Roman" w:hAnsi="Times New Roman" w:cs="Times New Roman"/>
                <w:sz w:val="28"/>
                <w:szCs w:val="28"/>
              </w:rPr>
            </w:pPr>
            <w:r w:rsidRPr="004A159B">
              <w:rPr>
                <w:rFonts w:ascii="Times New Roman" w:hAnsi="Times New Roman" w:cs="Times New Roman"/>
                <w:noProof/>
                <w:sz w:val="28"/>
                <w:szCs w:val="28"/>
                <w:lang w:eastAsia="ru-RU"/>
              </w:rPr>
              <w:drawing>
                <wp:inline distT="0" distB="0" distL="0" distR="0" wp14:anchorId="1BAEEE09" wp14:editId="20EE8D63">
                  <wp:extent cx="2574925" cy="4119879"/>
                  <wp:effectExtent l="19050" t="19050" r="15875" b="14605"/>
                  <wp:docPr id="47" name="Рисунок 47" descr="F:\Флешка_29.06.2015\Съемный диск\ИЭиДО\Карантин\Совещание\Тестирование\Attachments_prosan@list.ru_2020-04-25_14-12-49 Android\Рисуно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лешка_29.06.2015\Съемный диск\ИЭиДО\Карантин\Совещание\Тестирование\Attachments_prosan@list.ru_2020-04-25_14-12-49 Android\Рисунок 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7864" cy="4140582"/>
                          </a:xfrm>
                          <a:prstGeom prst="rect">
                            <a:avLst/>
                          </a:prstGeom>
                          <a:noFill/>
                          <a:ln>
                            <a:solidFill>
                              <a:schemeClr val="accent1"/>
                            </a:solidFill>
                          </a:ln>
                        </pic:spPr>
                      </pic:pic>
                    </a:graphicData>
                  </a:graphic>
                </wp:inline>
              </w:drawing>
            </w:r>
          </w:p>
        </w:tc>
      </w:tr>
    </w:tbl>
    <w:p w14:paraId="5552CEC0" w14:textId="77777777" w:rsidR="00F9070D" w:rsidRDefault="00F9070D"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Затем ожидайте разрешения организатора мероприятия.</w:t>
      </w:r>
    </w:p>
    <w:p w14:paraId="64D283C0" w14:textId="77777777" w:rsidR="008912D8" w:rsidRPr="00BE2695" w:rsidRDefault="00F9070D" w:rsidP="008912D8">
      <w:pPr>
        <w:spacing w:after="0" w:line="240"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t xml:space="preserve">Если </w:t>
      </w:r>
      <w:r>
        <w:rPr>
          <w:rFonts w:ascii="Times New Roman" w:hAnsi="Times New Roman" w:cs="Times New Roman"/>
          <w:sz w:val="28"/>
          <w:szCs w:val="28"/>
        </w:rPr>
        <w:t xml:space="preserve">организатор </w:t>
      </w:r>
      <w:r w:rsidRPr="00DF6212">
        <w:rPr>
          <w:rFonts w:ascii="Times New Roman" w:hAnsi="Times New Roman" w:cs="Times New Roman"/>
          <w:sz w:val="28"/>
          <w:szCs w:val="28"/>
        </w:rPr>
        <w:t xml:space="preserve">дал разрешение участнику, то участник </w:t>
      </w:r>
      <w:r>
        <w:rPr>
          <w:rFonts w:ascii="Times New Roman" w:hAnsi="Times New Roman" w:cs="Times New Roman"/>
          <w:sz w:val="28"/>
          <w:szCs w:val="28"/>
        </w:rPr>
        <w:t>попадает</w:t>
      </w:r>
      <w:r w:rsidRPr="00DF6212">
        <w:rPr>
          <w:rFonts w:ascii="Times New Roman" w:hAnsi="Times New Roman" w:cs="Times New Roman"/>
          <w:sz w:val="28"/>
          <w:szCs w:val="28"/>
        </w:rPr>
        <w:t xml:space="preserve"> на мероприятие и видит все, что происходит на мероприятии.</w:t>
      </w:r>
      <w:r>
        <w:rPr>
          <w:rFonts w:ascii="Times New Roman" w:hAnsi="Times New Roman" w:cs="Times New Roman"/>
          <w:sz w:val="28"/>
          <w:szCs w:val="28"/>
        </w:rPr>
        <w:t xml:space="preserve"> В верхней части экрана будет располагаться видео от организатора. Ниже буте виден список участников мероприятия. Для выхода из мероприятия необходимо нажать на значок «красная телефонная трубка», появляющийся во всплывающем окне, при наведении на экран организатора.</w:t>
      </w:r>
      <w:r w:rsidR="008912D8">
        <w:rPr>
          <w:rFonts w:ascii="Times New Roman" w:hAnsi="Times New Roman" w:cs="Times New Roman"/>
          <w:sz w:val="28"/>
          <w:szCs w:val="28"/>
        </w:rPr>
        <w:t xml:space="preserve"> Для демонстрации презентации нужно нажать на три точки, расположенные в верхнем правом углу экрана. Затем нажать «Показ экрана» и «Начать показ».</w:t>
      </w:r>
    </w:p>
    <w:p w14:paraId="7B153B15" w14:textId="77777777" w:rsidR="00F9070D" w:rsidRPr="00BE2695" w:rsidRDefault="008912D8"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14:paraId="788888C4" w14:textId="77777777" w:rsidR="00F9070D" w:rsidRPr="00DF6212" w:rsidRDefault="00F9070D" w:rsidP="00F9070D">
      <w:pPr>
        <w:spacing w:after="0" w:line="240" w:lineRule="auto"/>
        <w:jc w:val="both"/>
        <w:rPr>
          <w:rFonts w:ascii="Times New Roman" w:hAnsi="Times New Roman" w:cs="Times New Roman"/>
          <w:sz w:val="28"/>
          <w:szCs w:val="28"/>
        </w:rPr>
      </w:pPr>
    </w:p>
    <w:p w14:paraId="28F3B606" w14:textId="32DC0381" w:rsidR="00F9070D" w:rsidRDefault="00F9070D"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Pr="00DF6212">
        <w:rPr>
          <w:rFonts w:ascii="Times New Roman" w:hAnsi="Times New Roman" w:cs="Times New Roman"/>
          <w:sz w:val="28"/>
          <w:szCs w:val="28"/>
        </w:rPr>
        <w:t xml:space="preserve">ля участия </w:t>
      </w:r>
      <w:r w:rsidRPr="00DA2971">
        <w:rPr>
          <w:rFonts w:ascii="Times New Roman" w:hAnsi="Times New Roman" w:cs="Times New Roman"/>
          <w:b/>
          <w:sz w:val="28"/>
          <w:szCs w:val="28"/>
        </w:rPr>
        <w:t xml:space="preserve">с </w:t>
      </w:r>
      <w:r>
        <w:rPr>
          <w:rFonts w:ascii="Times New Roman" w:hAnsi="Times New Roman" w:cs="Times New Roman"/>
          <w:b/>
          <w:sz w:val="28"/>
          <w:szCs w:val="28"/>
        </w:rPr>
        <w:t xml:space="preserve">телефона или планшета (на </w:t>
      </w:r>
      <w:r>
        <w:rPr>
          <w:rFonts w:ascii="Times New Roman" w:hAnsi="Times New Roman" w:cs="Times New Roman"/>
          <w:b/>
          <w:sz w:val="28"/>
          <w:szCs w:val="28"/>
          <w:lang w:val="en-US"/>
        </w:rPr>
        <w:t>iOS</w:t>
      </w:r>
      <w:r>
        <w:rPr>
          <w:rFonts w:ascii="Times New Roman" w:hAnsi="Times New Roman" w:cs="Times New Roman"/>
          <w:b/>
          <w:sz w:val="28"/>
          <w:szCs w:val="28"/>
        </w:rPr>
        <w:t xml:space="preserve">) </w:t>
      </w:r>
      <w:r w:rsidRPr="00DA2971">
        <w:rPr>
          <w:rFonts w:ascii="Times New Roman" w:hAnsi="Times New Roman" w:cs="Times New Roman"/>
          <w:sz w:val="28"/>
          <w:szCs w:val="28"/>
        </w:rPr>
        <w:t>нажмите на ссылку</w:t>
      </w:r>
      <w:r>
        <w:rPr>
          <w:rFonts w:ascii="Times New Roman" w:hAnsi="Times New Roman" w:cs="Times New Roman"/>
          <w:sz w:val="28"/>
          <w:szCs w:val="28"/>
        </w:rPr>
        <w:t xml:space="preserve"> видеоконференции. Затем нажмите «</w:t>
      </w:r>
      <w:r>
        <w:rPr>
          <w:rFonts w:ascii="Times New Roman" w:hAnsi="Times New Roman" w:cs="Times New Roman"/>
          <w:sz w:val="28"/>
          <w:szCs w:val="28"/>
          <w:lang w:val="en-US"/>
        </w:rPr>
        <w:t>Open</w:t>
      </w:r>
      <w:r>
        <w:rPr>
          <w:rFonts w:ascii="Times New Roman" w:hAnsi="Times New Roman" w:cs="Times New Roman"/>
          <w:sz w:val="28"/>
          <w:szCs w:val="28"/>
        </w:rPr>
        <w:t>».</w:t>
      </w:r>
    </w:p>
    <w:tbl>
      <w:tblPr>
        <w:tblStyle w:val="a8"/>
        <w:tblW w:w="1091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743"/>
      </w:tblGrid>
      <w:tr w:rsidR="00F9070D" w14:paraId="428F1B7B" w14:textId="77777777" w:rsidTr="00BE0EBF">
        <w:tc>
          <w:tcPr>
            <w:tcW w:w="5173" w:type="dxa"/>
          </w:tcPr>
          <w:p w14:paraId="289AD089" w14:textId="77777777" w:rsidR="00F9070D"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AB2D8B1" wp14:editId="3A2FF450">
                  <wp:extent cx="1995877" cy="3562350"/>
                  <wp:effectExtent l="19050" t="19050" r="23495" b="190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2975" cy="3592867"/>
                          </a:xfrm>
                          <a:prstGeom prst="rect">
                            <a:avLst/>
                          </a:prstGeom>
                          <a:noFill/>
                          <a:ln>
                            <a:solidFill>
                              <a:schemeClr val="accent1"/>
                            </a:solidFill>
                          </a:ln>
                        </pic:spPr>
                      </pic:pic>
                    </a:graphicData>
                  </a:graphic>
                </wp:inline>
              </w:drawing>
            </w:r>
          </w:p>
        </w:tc>
        <w:tc>
          <w:tcPr>
            <w:tcW w:w="5743" w:type="dxa"/>
          </w:tcPr>
          <w:p w14:paraId="563ECEC4" w14:textId="77777777" w:rsidR="00F9070D"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BC7E32" wp14:editId="46423BE6">
                  <wp:extent cx="1964013" cy="3517584"/>
                  <wp:effectExtent l="19050" t="19050" r="17780" b="260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5042" cy="3537338"/>
                          </a:xfrm>
                          <a:prstGeom prst="rect">
                            <a:avLst/>
                          </a:prstGeom>
                          <a:noFill/>
                          <a:ln>
                            <a:solidFill>
                              <a:schemeClr val="accent1"/>
                            </a:solidFill>
                          </a:ln>
                        </pic:spPr>
                      </pic:pic>
                    </a:graphicData>
                  </a:graphic>
                </wp:inline>
              </w:drawing>
            </w:r>
          </w:p>
        </w:tc>
      </w:tr>
    </w:tbl>
    <w:p w14:paraId="071E1534" w14:textId="77777777" w:rsidR="00F9070D" w:rsidRDefault="00F9070D" w:rsidP="00F9070D">
      <w:pPr>
        <w:spacing w:after="0" w:line="240" w:lineRule="auto"/>
        <w:ind w:firstLine="851"/>
        <w:jc w:val="both"/>
      </w:pPr>
    </w:p>
    <w:p w14:paraId="2820255D" w14:textId="77777777" w:rsidR="00F9070D" w:rsidRPr="00BE2695" w:rsidRDefault="00F9070D" w:rsidP="00F9070D">
      <w:pPr>
        <w:spacing w:after="0" w:line="240" w:lineRule="auto"/>
        <w:ind w:firstLine="851"/>
        <w:jc w:val="both"/>
        <w:rPr>
          <w:rFonts w:ascii="Times New Roman" w:hAnsi="Times New Roman" w:cs="Times New Roman"/>
          <w:sz w:val="28"/>
          <w:szCs w:val="28"/>
        </w:rPr>
      </w:pPr>
      <w:r w:rsidRPr="00BE2695">
        <w:rPr>
          <w:rFonts w:ascii="Times New Roman" w:hAnsi="Times New Roman" w:cs="Times New Roman"/>
          <w:sz w:val="28"/>
          <w:szCs w:val="28"/>
        </w:rPr>
        <w:t>Затем нажмите «</w:t>
      </w:r>
      <w:r>
        <w:rPr>
          <w:rFonts w:ascii="Times New Roman" w:hAnsi="Times New Roman" w:cs="Times New Roman"/>
          <w:sz w:val="28"/>
          <w:szCs w:val="28"/>
        </w:rPr>
        <w:t>Загрузить</w:t>
      </w:r>
      <w:r w:rsidRPr="00BE2695">
        <w:rPr>
          <w:rFonts w:ascii="Times New Roman" w:hAnsi="Times New Roman" w:cs="Times New Roman"/>
          <w:sz w:val="28"/>
          <w:szCs w:val="28"/>
        </w:rPr>
        <w:t>». После этого выберите «</w:t>
      </w:r>
      <w:r>
        <w:rPr>
          <w:rFonts w:ascii="Times New Roman" w:hAnsi="Times New Roman" w:cs="Times New Roman"/>
          <w:sz w:val="28"/>
          <w:szCs w:val="28"/>
        </w:rPr>
        <w:t>Открыть</w:t>
      </w:r>
      <w:r w:rsidRPr="00BE2695">
        <w:rPr>
          <w:rFonts w:ascii="Times New Roman" w:hAnsi="Times New Roman" w:cs="Times New Roman"/>
          <w:sz w:val="28"/>
          <w:szCs w:val="28"/>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722"/>
      </w:tblGrid>
      <w:tr w:rsidR="00FB39EC" w:rsidRPr="00BE2695" w14:paraId="01A258BD" w14:textId="77777777" w:rsidTr="00FB39EC">
        <w:trPr>
          <w:trHeight w:val="6104"/>
          <w:jc w:val="center"/>
        </w:trPr>
        <w:tc>
          <w:tcPr>
            <w:tcW w:w="4718" w:type="dxa"/>
          </w:tcPr>
          <w:p w14:paraId="74462079" w14:textId="77777777" w:rsidR="00F9070D" w:rsidRPr="00BE2695"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00CA6E" wp14:editId="1762E309">
                  <wp:extent cx="2114973" cy="3781425"/>
                  <wp:effectExtent l="19050" t="19050" r="1905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6725" cy="3838196"/>
                          </a:xfrm>
                          <a:prstGeom prst="rect">
                            <a:avLst/>
                          </a:prstGeom>
                          <a:noFill/>
                          <a:ln>
                            <a:solidFill>
                              <a:schemeClr val="accent1"/>
                            </a:solidFill>
                          </a:ln>
                        </pic:spPr>
                      </pic:pic>
                    </a:graphicData>
                  </a:graphic>
                </wp:inline>
              </w:drawing>
            </w:r>
          </w:p>
        </w:tc>
        <w:tc>
          <w:tcPr>
            <w:tcW w:w="4722" w:type="dxa"/>
          </w:tcPr>
          <w:p w14:paraId="4158AAEF" w14:textId="77777777" w:rsidR="00F9070D" w:rsidRPr="00BE2695"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AC9A86" wp14:editId="43B0E0BE">
                  <wp:extent cx="2162175" cy="3828112"/>
                  <wp:effectExtent l="19050" t="19050" r="9525" b="203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2478" cy="3881763"/>
                          </a:xfrm>
                          <a:prstGeom prst="rect">
                            <a:avLst/>
                          </a:prstGeom>
                          <a:noFill/>
                          <a:ln>
                            <a:solidFill>
                              <a:schemeClr val="accent1"/>
                            </a:solidFill>
                          </a:ln>
                        </pic:spPr>
                      </pic:pic>
                    </a:graphicData>
                  </a:graphic>
                </wp:inline>
              </w:drawing>
            </w:r>
          </w:p>
        </w:tc>
      </w:tr>
    </w:tbl>
    <w:p w14:paraId="4C32E9D4" w14:textId="77777777" w:rsidR="00F9070D" w:rsidRPr="00BE2695" w:rsidRDefault="00F9070D" w:rsidP="00FB39EC">
      <w:pPr>
        <w:spacing w:after="0" w:line="240" w:lineRule="auto"/>
        <w:ind w:firstLine="709"/>
        <w:jc w:val="both"/>
        <w:rPr>
          <w:rFonts w:ascii="Times New Roman" w:hAnsi="Times New Roman" w:cs="Times New Roman"/>
          <w:sz w:val="28"/>
          <w:szCs w:val="28"/>
        </w:rPr>
      </w:pPr>
      <w:r w:rsidRPr="00BE2695">
        <w:rPr>
          <w:rFonts w:ascii="Times New Roman" w:hAnsi="Times New Roman" w:cs="Times New Roman"/>
          <w:sz w:val="28"/>
          <w:szCs w:val="28"/>
        </w:rPr>
        <w:t xml:space="preserve">Затем </w:t>
      </w:r>
      <w:r>
        <w:rPr>
          <w:rFonts w:ascii="Times New Roman" w:hAnsi="Times New Roman" w:cs="Times New Roman"/>
          <w:sz w:val="28"/>
          <w:szCs w:val="28"/>
        </w:rPr>
        <w:t>нажмите</w:t>
      </w:r>
      <w:r w:rsidRPr="00BE2695">
        <w:rPr>
          <w:rFonts w:ascii="Times New Roman" w:hAnsi="Times New Roman" w:cs="Times New Roman"/>
          <w:sz w:val="28"/>
          <w:szCs w:val="28"/>
        </w:rPr>
        <w:t xml:space="preserve"> «</w:t>
      </w:r>
      <w:r>
        <w:rPr>
          <w:rFonts w:ascii="Times New Roman" w:hAnsi="Times New Roman" w:cs="Times New Roman"/>
          <w:sz w:val="28"/>
          <w:szCs w:val="28"/>
        </w:rPr>
        <w:t>Войти</w:t>
      </w:r>
      <w:r w:rsidRPr="00BE2695">
        <w:rPr>
          <w:rFonts w:ascii="Times New Roman" w:hAnsi="Times New Roman" w:cs="Times New Roman"/>
          <w:sz w:val="28"/>
          <w:szCs w:val="28"/>
        </w:rPr>
        <w:t xml:space="preserve">». </w:t>
      </w:r>
      <w:r>
        <w:rPr>
          <w:rFonts w:ascii="Times New Roman" w:hAnsi="Times New Roman" w:cs="Times New Roman"/>
          <w:sz w:val="28"/>
          <w:szCs w:val="28"/>
        </w:rPr>
        <w:t>Выберите аккаунт, с которого Вы хотите зайти</w:t>
      </w:r>
      <w:r w:rsidRPr="00BE2695">
        <w:rPr>
          <w:rFonts w:ascii="Times New Roman" w:hAnsi="Times New Roman" w:cs="Times New Roman"/>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F9070D" w:rsidRPr="00BE2695" w14:paraId="487F6F8C" w14:textId="77777777" w:rsidTr="00BE0EBF">
        <w:trPr>
          <w:trHeight w:val="8047"/>
        </w:trPr>
        <w:tc>
          <w:tcPr>
            <w:tcW w:w="5168" w:type="dxa"/>
          </w:tcPr>
          <w:p w14:paraId="5841596F" w14:textId="77777777" w:rsidR="00F9070D" w:rsidRPr="00BE2695"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AABF99" wp14:editId="788543F8">
                  <wp:extent cx="2157095" cy="3836892"/>
                  <wp:effectExtent l="19050" t="19050" r="14605" b="1143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0554" cy="3878619"/>
                          </a:xfrm>
                          <a:prstGeom prst="rect">
                            <a:avLst/>
                          </a:prstGeom>
                          <a:noFill/>
                          <a:ln>
                            <a:solidFill>
                              <a:schemeClr val="accent1"/>
                            </a:solidFill>
                          </a:ln>
                        </pic:spPr>
                      </pic:pic>
                    </a:graphicData>
                  </a:graphic>
                </wp:inline>
              </w:drawing>
            </w:r>
          </w:p>
        </w:tc>
        <w:tc>
          <w:tcPr>
            <w:tcW w:w="5169" w:type="dxa"/>
          </w:tcPr>
          <w:p w14:paraId="5E10E072" w14:textId="77777777" w:rsidR="00F9070D" w:rsidRPr="00BE2695"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8D76CF" wp14:editId="6D13A476">
                  <wp:extent cx="2151891" cy="3827633"/>
                  <wp:effectExtent l="19050" t="19050" r="20320" b="209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0477" cy="3878479"/>
                          </a:xfrm>
                          <a:prstGeom prst="rect">
                            <a:avLst/>
                          </a:prstGeom>
                          <a:noFill/>
                          <a:ln>
                            <a:solidFill>
                              <a:schemeClr val="accent1"/>
                            </a:solidFill>
                          </a:ln>
                        </pic:spPr>
                      </pic:pic>
                    </a:graphicData>
                  </a:graphic>
                </wp:inline>
              </w:drawing>
            </w:r>
          </w:p>
        </w:tc>
      </w:tr>
      <w:tr w:rsidR="00F9070D" w:rsidRPr="00BE2695" w14:paraId="22A29744" w14:textId="77777777" w:rsidTr="00BE0EBF">
        <w:trPr>
          <w:trHeight w:val="6524"/>
        </w:trPr>
        <w:tc>
          <w:tcPr>
            <w:tcW w:w="5168" w:type="dxa"/>
          </w:tcPr>
          <w:p w14:paraId="5BE72A8B" w14:textId="77777777" w:rsidR="00F9070D" w:rsidRPr="00BE2695"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59924BA" wp14:editId="7F22AFBC">
                  <wp:extent cx="2501900" cy="4450208"/>
                  <wp:effectExtent l="19050" t="19050" r="12700" b="266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0848" cy="4501699"/>
                          </a:xfrm>
                          <a:prstGeom prst="rect">
                            <a:avLst/>
                          </a:prstGeom>
                          <a:noFill/>
                          <a:ln>
                            <a:solidFill>
                              <a:schemeClr val="accent1"/>
                            </a:solidFill>
                          </a:ln>
                        </pic:spPr>
                      </pic:pic>
                    </a:graphicData>
                  </a:graphic>
                </wp:inline>
              </w:drawing>
            </w:r>
          </w:p>
        </w:tc>
        <w:tc>
          <w:tcPr>
            <w:tcW w:w="5169" w:type="dxa"/>
          </w:tcPr>
          <w:p w14:paraId="4E580AC9" w14:textId="77777777" w:rsidR="00F9070D" w:rsidRPr="00BE2695" w:rsidRDefault="00F9070D" w:rsidP="00BE0EB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BCBA07" wp14:editId="13398CC4">
                  <wp:extent cx="2502015" cy="4465731"/>
                  <wp:effectExtent l="19050" t="19050" r="12700" b="1143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107" cy="4487313"/>
                          </a:xfrm>
                          <a:prstGeom prst="rect">
                            <a:avLst/>
                          </a:prstGeom>
                          <a:noFill/>
                          <a:ln>
                            <a:solidFill>
                              <a:schemeClr val="accent1"/>
                            </a:solidFill>
                          </a:ln>
                        </pic:spPr>
                      </pic:pic>
                    </a:graphicData>
                  </a:graphic>
                </wp:inline>
              </w:drawing>
            </w:r>
          </w:p>
        </w:tc>
      </w:tr>
    </w:tbl>
    <w:p w14:paraId="5291C1CD" w14:textId="77777777" w:rsidR="00F9070D" w:rsidRDefault="00F9070D" w:rsidP="00F9070D">
      <w:pPr>
        <w:spacing w:after="0" w:line="240" w:lineRule="auto"/>
        <w:ind w:firstLine="851"/>
        <w:jc w:val="both"/>
        <w:rPr>
          <w:rFonts w:ascii="Times New Roman" w:hAnsi="Times New Roman" w:cs="Times New Roman"/>
          <w:sz w:val="28"/>
          <w:szCs w:val="28"/>
        </w:rPr>
      </w:pPr>
    </w:p>
    <w:p w14:paraId="3CC4B4DB" w14:textId="77777777" w:rsidR="00F9070D" w:rsidRPr="00DF6212" w:rsidRDefault="00F9070D" w:rsidP="00F907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 нажмите «Присоединиться». </w:t>
      </w:r>
    </w:p>
    <w:p w14:paraId="615B182A" w14:textId="77777777" w:rsidR="00F9070D" w:rsidRPr="00BE2695" w:rsidRDefault="00F9070D" w:rsidP="00F9070D">
      <w:pPr>
        <w:spacing w:after="0" w:line="240" w:lineRule="auto"/>
        <w:ind w:firstLine="851"/>
        <w:jc w:val="both"/>
        <w:rPr>
          <w:rFonts w:ascii="Times New Roman" w:hAnsi="Times New Roman" w:cs="Times New Roman"/>
          <w:sz w:val="28"/>
          <w:szCs w:val="28"/>
        </w:rPr>
      </w:pPr>
      <w:r w:rsidRPr="00DF6212">
        <w:rPr>
          <w:rFonts w:ascii="Times New Roman" w:hAnsi="Times New Roman" w:cs="Times New Roman"/>
          <w:sz w:val="28"/>
          <w:szCs w:val="28"/>
        </w:rPr>
        <w:t xml:space="preserve">Если </w:t>
      </w:r>
      <w:r>
        <w:rPr>
          <w:rFonts w:ascii="Times New Roman" w:hAnsi="Times New Roman" w:cs="Times New Roman"/>
          <w:sz w:val="28"/>
          <w:szCs w:val="28"/>
        </w:rPr>
        <w:t xml:space="preserve">организатор </w:t>
      </w:r>
      <w:r w:rsidRPr="00DF6212">
        <w:rPr>
          <w:rFonts w:ascii="Times New Roman" w:hAnsi="Times New Roman" w:cs="Times New Roman"/>
          <w:sz w:val="28"/>
          <w:szCs w:val="28"/>
        </w:rPr>
        <w:t xml:space="preserve">дал разрешение участнику, то участник </w:t>
      </w:r>
      <w:r>
        <w:rPr>
          <w:rFonts w:ascii="Times New Roman" w:hAnsi="Times New Roman" w:cs="Times New Roman"/>
          <w:sz w:val="28"/>
          <w:szCs w:val="28"/>
        </w:rPr>
        <w:t>попадает</w:t>
      </w:r>
      <w:r w:rsidRPr="00DF6212">
        <w:rPr>
          <w:rFonts w:ascii="Times New Roman" w:hAnsi="Times New Roman" w:cs="Times New Roman"/>
          <w:sz w:val="28"/>
          <w:szCs w:val="28"/>
        </w:rPr>
        <w:t xml:space="preserve"> на мероприятие и видит все, что происходит на мероприятии.</w:t>
      </w:r>
      <w:r>
        <w:rPr>
          <w:rFonts w:ascii="Times New Roman" w:hAnsi="Times New Roman" w:cs="Times New Roman"/>
          <w:sz w:val="28"/>
          <w:szCs w:val="28"/>
        </w:rPr>
        <w:t xml:space="preserve"> В верхней части экрана будет располагаться видео от организатора. Ниже буте виден список участников мероприятия. Для выхода из мероприятия необходимо нажать на значок «красная телефонная трубка», появляющийся во всплывающем окне, при наведении на экран организатора.</w:t>
      </w:r>
      <w:r w:rsidR="00FB39EC">
        <w:rPr>
          <w:rFonts w:ascii="Times New Roman" w:hAnsi="Times New Roman" w:cs="Times New Roman"/>
          <w:sz w:val="28"/>
          <w:szCs w:val="28"/>
        </w:rPr>
        <w:t xml:space="preserve"> </w:t>
      </w:r>
      <w:r w:rsidR="008912D8">
        <w:rPr>
          <w:rFonts w:ascii="Times New Roman" w:hAnsi="Times New Roman" w:cs="Times New Roman"/>
          <w:sz w:val="28"/>
          <w:szCs w:val="28"/>
        </w:rPr>
        <w:t xml:space="preserve">Демонстрация презентации невозможна на данном устройстве. </w:t>
      </w:r>
    </w:p>
    <w:sectPr w:rsidR="00F9070D" w:rsidRPr="00BE2695" w:rsidSect="00FB39EC">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14E8E"/>
    <w:multiLevelType w:val="hybridMultilevel"/>
    <w:tmpl w:val="A424AC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0F7B05"/>
    <w:multiLevelType w:val="multilevel"/>
    <w:tmpl w:val="6EA88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CF1"/>
    <w:rsid w:val="000454B0"/>
    <w:rsid w:val="000C36B2"/>
    <w:rsid w:val="000F01B0"/>
    <w:rsid w:val="000F556E"/>
    <w:rsid w:val="001221C0"/>
    <w:rsid w:val="00125056"/>
    <w:rsid w:val="00190FC1"/>
    <w:rsid w:val="00245E45"/>
    <w:rsid w:val="002D3278"/>
    <w:rsid w:val="0036351A"/>
    <w:rsid w:val="00390B74"/>
    <w:rsid w:val="003F71F1"/>
    <w:rsid w:val="00412F4F"/>
    <w:rsid w:val="0042469E"/>
    <w:rsid w:val="00427A51"/>
    <w:rsid w:val="00430410"/>
    <w:rsid w:val="004408AC"/>
    <w:rsid w:val="004652D3"/>
    <w:rsid w:val="004908D0"/>
    <w:rsid w:val="004959A5"/>
    <w:rsid w:val="004F1681"/>
    <w:rsid w:val="004F5074"/>
    <w:rsid w:val="00521009"/>
    <w:rsid w:val="00592A74"/>
    <w:rsid w:val="006147CE"/>
    <w:rsid w:val="006365FD"/>
    <w:rsid w:val="00670CC4"/>
    <w:rsid w:val="006E5769"/>
    <w:rsid w:val="006E608F"/>
    <w:rsid w:val="00724433"/>
    <w:rsid w:val="00774223"/>
    <w:rsid w:val="00783D7F"/>
    <w:rsid w:val="00851C94"/>
    <w:rsid w:val="008912D8"/>
    <w:rsid w:val="00896819"/>
    <w:rsid w:val="008B1236"/>
    <w:rsid w:val="00901153"/>
    <w:rsid w:val="00927347"/>
    <w:rsid w:val="00954362"/>
    <w:rsid w:val="009546C5"/>
    <w:rsid w:val="009563A0"/>
    <w:rsid w:val="009568F9"/>
    <w:rsid w:val="009D7533"/>
    <w:rsid w:val="009E3A48"/>
    <w:rsid w:val="00A34097"/>
    <w:rsid w:val="00A907B7"/>
    <w:rsid w:val="00AB2DB9"/>
    <w:rsid w:val="00C1588E"/>
    <w:rsid w:val="00C27359"/>
    <w:rsid w:val="00C51CF1"/>
    <w:rsid w:val="00CC34E8"/>
    <w:rsid w:val="00CC3DF6"/>
    <w:rsid w:val="00CF4064"/>
    <w:rsid w:val="00D256E1"/>
    <w:rsid w:val="00D9787C"/>
    <w:rsid w:val="00DA0B7A"/>
    <w:rsid w:val="00DB7B57"/>
    <w:rsid w:val="00DF6212"/>
    <w:rsid w:val="00E26EC6"/>
    <w:rsid w:val="00E3097C"/>
    <w:rsid w:val="00E444DA"/>
    <w:rsid w:val="00E842EA"/>
    <w:rsid w:val="00E85173"/>
    <w:rsid w:val="00E9591C"/>
    <w:rsid w:val="00F12A39"/>
    <w:rsid w:val="00F9070D"/>
    <w:rsid w:val="00F95024"/>
    <w:rsid w:val="00FB39EC"/>
    <w:rsid w:val="00FC5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5CDF3"/>
  <w15:docId w15:val="{1EF70259-80CA-4AE1-BF22-4B8A810F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3DF6"/>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3D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3DF6"/>
    <w:rPr>
      <w:rFonts w:ascii="Tahoma" w:hAnsi="Tahoma" w:cs="Tahoma"/>
      <w:sz w:val="16"/>
      <w:szCs w:val="16"/>
    </w:rPr>
  </w:style>
  <w:style w:type="character" w:styleId="a5">
    <w:name w:val="Hyperlink"/>
    <w:basedOn w:val="a0"/>
    <w:uiPriority w:val="99"/>
    <w:unhideWhenUsed/>
    <w:rsid w:val="00E444DA"/>
    <w:rPr>
      <w:color w:val="0000FF" w:themeColor="hyperlink"/>
      <w:u w:val="single"/>
    </w:rPr>
  </w:style>
  <w:style w:type="paragraph" w:styleId="a6">
    <w:name w:val="List Paragraph"/>
    <w:basedOn w:val="a"/>
    <w:uiPriority w:val="34"/>
    <w:qFormat/>
    <w:rsid w:val="00DF6212"/>
    <w:pPr>
      <w:ind w:left="720"/>
      <w:contextualSpacing/>
    </w:pPr>
  </w:style>
  <w:style w:type="paragraph" w:styleId="a7">
    <w:name w:val="Normal (Web)"/>
    <w:basedOn w:val="a"/>
    <w:uiPriority w:val="99"/>
    <w:semiHidden/>
    <w:unhideWhenUsed/>
    <w:rsid w:val="00427A5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4786">
      <w:bodyDiv w:val="1"/>
      <w:marLeft w:val="0"/>
      <w:marRight w:val="0"/>
      <w:marTop w:val="0"/>
      <w:marBottom w:val="0"/>
      <w:divBdr>
        <w:top w:val="none" w:sz="0" w:space="0" w:color="auto"/>
        <w:left w:val="none" w:sz="0" w:space="0" w:color="auto"/>
        <w:bottom w:val="none" w:sz="0" w:space="0" w:color="auto"/>
        <w:right w:val="none" w:sz="0" w:space="0" w:color="auto"/>
      </w:divBdr>
    </w:div>
    <w:div w:id="93378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F4583-57C9-4ADB-AFE4-C22021B5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691</Words>
  <Characters>3943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Анофрикова н.с.</dc:creator>
  <cp:lastModifiedBy>Юля</cp:lastModifiedBy>
  <cp:revision>9</cp:revision>
  <cp:lastPrinted>2020-04-11T14:30:00Z</cp:lastPrinted>
  <dcterms:created xsi:type="dcterms:W3CDTF">2020-04-30T18:15:00Z</dcterms:created>
  <dcterms:modified xsi:type="dcterms:W3CDTF">2020-08-06T18:06:00Z</dcterms:modified>
</cp:coreProperties>
</file>