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66" w:rsidRDefault="00E72166" w:rsidP="009E3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076325" cy="1076325"/>
            <wp:effectExtent l="0" t="0" r="0" b="0"/>
            <wp:docPr id="1" name="Рисунок 1" descr="Национальный исследовательский Саратовский государственный университет имени Н.Г.Чернышевског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циональный исследовательский Саратовский государственный университет имени Н.Г.Чернышевског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63F" w:rsidRDefault="002F7A2E" w:rsidP="009E3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91">
        <w:rPr>
          <w:rFonts w:ascii="Times New Roman" w:hAnsi="Times New Roman" w:cs="Times New Roman"/>
          <w:b/>
          <w:sz w:val="28"/>
          <w:szCs w:val="28"/>
        </w:rPr>
        <w:t xml:space="preserve">Саратовский </w:t>
      </w:r>
      <w:r w:rsidR="00B8063F">
        <w:rPr>
          <w:rFonts w:ascii="Times New Roman" w:hAnsi="Times New Roman" w:cs="Times New Roman"/>
          <w:b/>
          <w:sz w:val="28"/>
          <w:szCs w:val="28"/>
        </w:rPr>
        <w:t xml:space="preserve">национальный исследовательский </w:t>
      </w:r>
    </w:p>
    <w:p w:rsidR="007F6BDC" w:rsidRPr="00B04C91" w:rsidRDefault="002F7A2E" w:rsidP="009E3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91">
        <w:rPr>
          <w:rFonts w:ascii="Times New Roman" w:hAnsi="Times New Roman" w:cs="Times New Roman"/>
          <w:b/>
          <w:sz w:val="28"/>
          <w:szCs w:val="28"/>
        </w:rPr>
        <w:t>государственный университет</w:t>
      </w:r>
    </w:p>
    <w:p w:rsidR="002F7A2E" w:rsidRPr="00B04C91" w:rsidRDefault="002F7A2E" w:rsidP="009E3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91">
        <w:rPr>
          <w:rFonts w:ascii="Times New Roman" w:hAnsi="Times New Roman" w:cs="Times New Roman"/>
          <w:b/>
          <w:sz w:val="28"/>
          <w:szCs w:val="28"/>
        </w:rPr>
        <w:t>имени Н.Г. Чернышевского</w:t>
      </w:r>
    </w:p>
    <w:p w:rsidR="002F7A2E" w:rsidRPr="00B04C91" w:rsidRDefault="002F7A2E" w:rsidP="009E3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91">
        <w:rPr>
          <w:rFonts w:ascii="Times New Roman" w:hAnsi="Times New Roman" w:cs="Times New Roman"/>
          <w:b/>
          <w:sz w:val="28"/>
          <w:szCs w:val="28"/>
        </w:rPr>
        <w:t>Институт филологии и журналистики</w:t>
      </w:r>
    </w:p>
    <w:p w:rsidR="002F7A2E" w:rsidRPr="00B04C91" w:rsidRDefault="002F7A2E" w:rsidP="009E3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C91">
        <w:rPr>
          <w:rFonts w:ascii="Times New Roman" w:hAnsi="Times New Roman" w:cs="Times New Roman"/>
          <w:b/>
          <w:sz w:val="28"/>
          <w:szCs w:val="28"/>
        </w:rPr>
        <w:t>Кафедра теории, истории языка и прикладной лингвистики</w:t>
      </w:r>
    </w:p>
    <w:p w:rsidR="007F6BDC" w:rsidRPr="00B8063F" w:rsidRDefault="009E3DD0" w:rsidP="007F6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BDC" w:rsidRPr="00313985" w:rsidRDefault="00E72166" w:rsidP="007F6B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1963703</wp:posOffset>
            </wp:positionH>
            <wp:positionV relativeFrom="paragraph">
              <wp:posOffset>33032</wp:posOffset>
            </wp:positionV>
            <wp:extent cx="265684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373" y="21286"/>
                <wp:lineTo x="21373" y="0"/>
                <wp:lineTo x="0" y="0"/>
              </wp:wrapPolygon>
            </wp:wrapTight>
            <wp:docPr id="2" name="Рисунок 2" descr="..\..\Users\Kruchkova\20041223_04_01_f41cac71dbbae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\..\Users\Kruchkova\20041223_04_01_f41cac71dbbaea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8000" contras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3DD0" w:rsidRPr="00313985" w:rsidRDefault="009E3DD0" w:rsidP="007F6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063F" w:rsidRPr="00313985" w:rsidRDefault="00B8063F" w:rsidP="007F6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2166" w:rsidRDefault="00E72166" w:rsidP="007F6BDC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E72166" w:rsidRDefault="00E72166" w:rsidP="007F6BDC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</w:p>
    <w:p w:rsidR="00A75132" w:rsidRPr="00B8063F" w:rsidRDefault="00B8063F" w:rsidP="007F6B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063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Языковое сознание. Речевая коммуникация.</w:t>
      </w:r>
    </w:p>
    <w:p w:rsidR="002F7A2E" w:rsidRDefault="00B8063F" w:rsidP="002F7A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8063F">
        <w:rPr>
          <w:rFonts w:ascii="Times New Roman" w:hAnsi="Times New Roman" w:cs="Times New Roman"/>
          <w:sz w:val="32"/>
          <w:szCs w:val="32"/>
        </w:rPr>
        <w:t xml:space="preserve">Заочная международная </w:t>
      </w:r>
      <w:r w:rsidR="002F7A2E" w:rsidRPr="00B8063F">
        <w:rPr>
          <w:rFonts w:ascii="Times New Roman" w:hAnsi="Times New Roman" w:cs="Times New Roman"/>
          <w:sz w:val="32"/>
          <w:szCs w:val="32"/>
        </w:rPr>
        <w:t>научная конференция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B8063F" w:rsidRPr="00B8063F" w:rsidRDefault="00B8063F" w:rsidP="00B8063F">
      <w:pPr>
        <w:jc w:val="center"/>
        <w:rPr>
          <w:rFonts w:ascii="Times New Roman" w:hAnsi="Times New Roman" w:cs="Times New Roman"/>
          <w:sz w:val="32"/>
          <w:szCs w:val="32"/>
        </w:rPr>
      </w:pPr>
      <w:r w:rsidRPr="00B806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посвященная памяти профессора </w:t>
      </w:r>
      <w:r w:rsidRPr="00B8063F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FFFFF"/>
        </w:rPr>
        <w:t>Валентина Евсеевича Гольдина</w:t>
      </w:r>
      <w:r w:rsidRPr="00B8063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B8063F" w:rsidRPr="00B8063F" w:rsidRDefault="00B8063F" w:rsidP="002F7A2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F7A2E" w:rsidRPr="002F7A2E" w:rsidRDefault="002F7A2E" w:rsidP="002F7A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BDC" w:rsidRPr="002F7A2E" w:rsidRDefault="007F6BDC" w:rsidP="007F6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F7A2E">
        <w:rPr>
          <w:rFonts w:ascii="Times New Roman" w:hAnsi="Times New Roman" w:cs="Times New Roman"/>
          <w:sz w:val="28"/>
          <w:szCs w:val="28"/>
        </w:rPr>
        <w:t>г. Саратов, 1</w:t>
      </w:r>
      <w:r w:rsidR="00B8063F">
        <w:rPr>
          <w:rFonts w:ascii="Times New Roman" w:hAnsi="Times New Roman" w:cs="Times New Roman"/>
          <w:sz w:val="28"/>
          <w:szCs w:val="28"/>
        </w:rPr>
        <w:t>4</w:t>
      </w:r>
      <w:r w:rsidRPr="002F7A2E">
        <w:rPr>
          <w:rFonts w:ascii="Times New Roman" w:hAnsi="Times New Roman" w:cs="Times New Roman"/>
          <w:sz w:val="28"/>
          <w:szCs w:val="28"/>
        </w:rPr>
        <w:t>-1</w:t>
      </w:r>
      <w:r w:rsidR="00B8063F">
        <w:rPr>
          <w:rFonts w:ascii="Times New Roman" w:hAnsi="Times New Roman" w:cs="Times New Roman"/>
          <w:sz w:val="28"/>
          <w:szCs w:val="28"/>
        </w:rPr>
        <w:t>6</w:t>
      </w:r>
      <w:r w:rsidRPr="002F7A2E">
        <w:rPr>
          <w:rFonts w:ascii="Times New Roman" w:hAnsi="Times New Roman" w:cs="Times New Roman"/>
          <w:sz w:val="28"/>
          <w:szCs w:val="28"/>
        </w:rPr>
        <w:t xml:space="preserve"> </w:t>
      </w:r>
      <w:r w:rsidR="00B8063F">
        <w:rPr>
          <w:rFonts w:ascii="Times New Roman" w:hAnsi="Times New Roman" w:cs="Times New Roman"/>
          <w:sz w:val="28"/>
          <w:szCs w:val="28"/>
        </w:rPr>
        <w:t>октября</w:t>
      </w:r>
      <w:r w:rsidRPr="002F7A2E">
        <w:rPr>
          <w:rFonts w:ascii="Times New Roman" w:hAnsi="Times New Roman" w:cs="Times New Roman"/>
          <w:sz w:val="28"/>
          <w:szCs w:val="28"/>
        </w:rPr>
        <w:t xml:space="preserve"> 20</w:t>
      </w:r>
      <w:r w:rsidR="00B8063F">
        <w:rPr>
          <w:rFonts w:ascii="Times New Roman" w:hAnsi="Times New Roman" w:cs="Times New Roman"/>
          <w:sz w:val="28"/>
          <w:szCs w:val="28"/>
        </w:rPr>
        <w:t>20</w:t>
      </w:r>
      <w:r w:rsidRPr="002F7A2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5132" w:rsidRDefault="00A75132" w:rsidP="00A7513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F6BDC" w:rsidRPr="00305F9D" w:rsidRDefault="002F7A2E" w:rsidP="007F6B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F6BDC" w:rsidRPr="00305F9D" w:rsidRDefault="007F6BDC" w:rsidP="007F6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166" w:rsidRDefault="00E72166" w:rsidP="007F6B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6BDC" w:rsidRPr="00305F9D" w:rsidRDefault="007F6BDC" w:rsidP="007F6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F9D">
        <w:rPr>
          <w:rFonts w:ascii="Times New Roman" w:hAnsi="Times New Roman" w:cs="Times New Roman"/>
          <w:sz w:val="28"/>
          <w:szCs w:val="28"/>
        </w:rPr>
        <w:t>Саратов</w:t>
      </w:r>
    </w:p>
    <w:p w:rsidR="007F6BDC" w:rsidRPr="00305F9D" w:rsidRDefault="007F6BDC" w:rsidP="007F6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05F9D">
        <w:rPr>
          <w:rFonts w:ascii="Times New Roman" w:hAnsi="Times New Roman" w:cs="Times New Roman"/>
          <w:sz w:val="28"/>
          <w:szCs w:val="28"/>
        </w:rPr>
        <w:t>20</w:t>
      </w:r>
      <w:r w:rsidR="00E72166">
        <w:rPr>
          <w:rFonts w:ascii="Times New Roman" w:hAnsi="Times New Roman" w:cs="Times New Roman"/>
          <w:sz w:val="28"/>
          <w:szCs w:val="28"/>
        </w:rPr>
        <w:t>20</w:t>
      </w:r>
    </w:p>
    <w:p w:rsidR="00EA2B9C" w:rsidRPr="00EA2B9C" w:rsidRDefault="004D6A9E" w:rsidP="00EA2B9C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lastRenderedPageBreak/>
        <w:t>Оргкомитет:</w:t>
      </w:r>
    </w:p>
    <w:p w:rsidR="00B04C91" w:rsidRDefault="00EA2B9C" w:rsidP="003D39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50635">
        <w:rPr>
          <w:rFonts w:ascii="Times New Roman" w:hAnsi="Times New Roman" w:cs="Times New Roman"/>
          <w:sz w:val="28"/>
          <w:szCs w:val="28"/>
        </w:rPr>
        <w:t>проф. О.Ю. </w:t>
      </w:r>
      <w:proofErr w:type="spellStart"/>
      <w:r w:rsidRPr="00150635">
        <w:rPr>
          <w:rFonts w:ascii="Times New Roman" w:hAnsi="Times New Roman" w:cs="Times New Roman"/>
          <w:sz w:val="28"/>
          <w:szCs w:val="28"/>
        </w:rPr>
        <w:t>Крючкова</w:t>
      </w:r>
      <w:proofErr w:type="spellEnd"/>
      <w:r w:rsidRPr="00150635">
        <w:rPr>
          <w:rFonts w:ascii="Times New Roman" w:hAnsi="Times New Roman" w:cs="Times New Roman"/>
          <w:sz w:val="28"/>
          <w:szCs w:val="28"/>
        </w:rPr>
        <w:t xml:space="preserve"> (председатель), </w:t>
      </w:r>
      <w:r w:rsidR="00B8063F">
        <w:rPr>
          <w:rFonts w:ascii="Times New Roman" w:hAnsi="Times New Roman" w:cs="Times New Roman"/>
          <w:sz w:val="28"/>
          <w:szCs w:val="28"/>
        </w:rPr>
        <w:t>доц. Е.В. Старостина</w:t>
      </w:r>
      <w:r w:rsidR="003D39C0" w:rsidRPr="00150635">
        <w:rPr>
          <w:rFonts w:ascii="Times New Roman" w:hAnsi="Times New Roman" w:cs="Times New Roman"/>
          <w:sz w:val="28"/>
          <w:szCs w:val="28"/>
        </w:rPr>
        <w:t xml:space="preserve"> (отв. секретарь)</w:t>
      </w:r>
      <w:r w:rsidR="003D39C0">
        <w:rPr>
          <w:rFonts w:ascii="Times New Roman" w:hAnsi="Times New Roman" w:cs="Times New Roman"/>
          <w:sz w:val="28"/>
          <w:szCs w:val="28"/>
        </w:rPr>
        <w:t xml:space="preserve">, проф. В.В. Дементьев, </w:t>
      </w:r>
      <w:r w:rsidR="00B8063F">
        <w:rPr>
          <w:rFonts w:ascii="Times New Roman" w:hAnsi="Times New Roman" w:cs="Times New Roman"/>
          <w:sz w:val="28"/>
          <w:szCs w:val="28"/>
        </w:rPr>
        <w:t>проф. Л.В. Балашова</w:t>
      </w:r>
      <w:r w:rsidRPr="0015063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EA2B9C" w:rsidRPr="003D39C0" w:rsidRDefault="00B8063F" w:rsidP="003D39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А.И. Буранова, доц. Ю.В. Каменская,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асс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Жандарова</w:t>
      </w:r>
      <w:proofErr w:type="spellEnd"/>
    </w:p>
    <w:p w:rsidR="00EA2B9C" w:rsidRDefault="00EA2B9C" w:rsidP="00EA2B9C">
      <w:pPr>
        <w:pStyle w:val="2"/>
        <w:rPr>
          <w:spacing w:val="60"/>
          <w:sz w:val="28"/>
          <w:szCs w:val="28"/>
        </w:rPr>
      </w:pPr>
    </w:p>
    <w:p w:rsidR="00B94E2E" w:rsidRDefault="00B94E2E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B806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3F">
        <w:rPr>
          <w:rFonts w:ascii="Times New Roman" w:hAnsi="Times New Roman" w:cs="Times New Roman"/>
          <w:b/>
          <w:sz w:val="28"/>
          <w:szCs w:val="28"/>
        </w:rPr>
        <w:t>Сек</w:t>
      </w:r>
      <w:r>
        <w:rPr>
          <w:rFonts w:ascii="Times New Roman" w:hAnsi="Times New Roman" w:cs="Times New Roman"/>
          <w:b/>
          <w:sz w:val="28"/>
          <w:szCs w:val="28"/>
        </w:rPr>
        <w:t>ции:</w:t>
      </w:r>
    </w:p>
    <w:p w:rsidR="00B8063F" w:rsidRPr="00B8063F" w:rsidRDefault="00B8063F" w:rsidP="00B8063F">
      <w:pPr>
        <w:spacing w:after="0" w:line="360" w:lineRule="auto"/>
        <w:rPr>
          <w:rFonts w:ascii="Arial" w:hAnsi="Arial" w:cstheme="majorBidi"/>
          <w:bCs/>
          <w:color w:val="000000"/>
          <w:sz w:val="24"/>
          <w:szCs w:val="24"/>
          <w:shd w:val="clear" w:color="auto" w:fill="FFFFFF"/>
        </w:rPr>
      </w:pPr>
      <w:r w:rsidRPr="00B8063F">
        <w:rPr>
          <w:rFonts w:ascii="Arial" w:hAnsi="Arial" w:cstheme="majorBidi"/>
          <w:bCs/>
          <w:color w:val="000000"/>
          <w:sz w:val="24"/>
          <w:szCs w:val="24"/>
          <w:shd w:val="clear" w:color="auto" w:fill="FFFFFF"/>
        </w:rPr>
        <w:t>1. Валентин Евсеевич Гольдин: научное и педагогическое наследие</w:t>
      </w:r>
    </w:p>
    <w:p w:rsidR="00B8063F" w:rsidRPr="00B8063F" w:rsidRDefault="00B8063F" w:rsidP="00B8063F">
      <w:pPr>
        <w:spacing w:after="0" w:line="360" w:lineRule="auto"/>
        <w:rPr>
          <w:rFonts w:ascii="Arial" w:eastAsia="Times New Roman" w:hAnsi="Arial" w:cstheme="majorBidi"/>
          <w:bCs/>
          <w:color w:val="000000"/>
          <w:sz w:val="24"/>
          <w:szCs w:val="24"/>
          <w:lang w:eastAsia="ru-RU"/>
        </w:rPr>
      </w:pPr>
      <w:r w:rsidRPr="00B8063F">
        <w:rPr>
          <w:rFonts w:ascii="Arial" w:eastAsia="Times New Roman" w:hAnsi="Arial" w:cstheme="majorBidi"/>
          <w:bCs/>
          <w:color w:val="000000"/>
          <w:sz w:val="24"/>
          <w:szCs w:val="24"/>
          <w:lang w:eastAsia="ru-RU"/>
        </w:rPr>
        <w:t>2. Языковая репрезентация научной и наивной картин мира</w:t>
      </w:r>
    </w:p>
    <w:p w:rsidR="00B8063F" w:rsidRPr="00B8063F" w:rsidRDefault="00B8063F" w:rsidP="00B8063F">
      <w:pPr>
        <w:spacing w:after="0" w:line="360" w:lineRule="auto"/>
        <w:rPr>
          <w:rFonts w:ascii="Arial" w:eastAsia="Times New Roman" w:hAnsi="Arial" w:cstheme="majorBidi"/>
          <w:bCs/>
          <w:color w:val="000000"/>
          <w:sz w:val="24"/>
          <w:szCs w:val="24"/>
          <w:lang w:eastAsia="ru-RU"/>
        </w:rPr>
      </w:pPr>
      <w:r w:rsidRPr="00B8063F">
        <w:rPr>
          <w:rFonts w:ascii="Arial" w:eastAsia="Times New Roman" w:hAnsi="Arial" w:cstheme="majorBidi"/>
          <w:bCs/>
          <w:color w:val="000000"/>
          <w:sz w:val="24"/>
          <w:szCs w:val="24"/>
          <w:lang w:eastAsia="ru-RU"/>
        </w:rPr>
        <w:t>3. Жанровая организация устной и письменной речи</w:t>
      </w:r>
    </w:p>
    <w:p w:rsidR="00B8063F" w:rsidRPr="00B8063F" w:rsidRDefault="00B8063F" w:rsidP="00B8063F">
      <w:pPr>
        <w:spacing w:after="0" w:line="360" w:lineRule="auto"/>
        <w:rPr>
          <w:rFonts w:ascii="Arial" w:eastAsia="Times New Roman" w:hAnsi="Arial" w:cstheme="majorBidi"/>
          <w:bCs/>
          <w:color w:val="000000"/>
          <w:sz w:val="24"/>
          <w:szCs w:val="24"/>
          <w:lang w:eastAsia="ru-RU"/>
        </w:rPr>
      </w:pPr>
      <w:r w:rsidRPr="00B8063F">
        <w:rPr>
          <w:rFonts w:ascii="Arial" w:eastAsia="Times New Roman" w:hAnsi="Arial" w:cstheme="majorBidi"/>
          <w:bCs/>
          <w:color w:val="000000"/>
          <w:sz w:val="24"/>
          <w:szCs w:val="24"/>
          <w:lang w:eastAsia="ru-RU"/>
        </w:rPr>
        <w:t>4. Специфика различных видов институционального и межличностного общения</w:t>
      </w:r>
    </w:p>
    <w:p w:rsidR="00B8063F" w:rsidRPr="00B8063F" w:rsidRDefault="00B8063F" w:rsidP="00B8063F">
      <w:pPr>
        <w:spacing w:after="0" w:line="360" w:lineRule="auto"/>
        <w:rPr>
          <w:rFonts w:ascii="Arial" w:hAnsi="Arial" w:cstheme="majorBidi"/>
          <w:bCs/>
          <w:sz w:val="24"/>
          <w:szCs w:val="24"/>
        </w:rPr>
      </w:pPr>
      <w:r w:rsidRPr="00B8063F">
        <w:rPr>
          <w:rFonts w:ascii="Arial" w:hAnsi="Arial" w:cstheme="majorBidi"/>
          <w:bCs/>
          <w:sz w:val="24"/>
          <w:szCs w:val="24"/>
        </w:rPr>
        <w:t>5. Методы и источники изучения языкового сознания и речевой коммуникации</w:t>
      </w:r>
    </w:p>
    <w:p w:rsidR="00B8063F" w:rsidRPr="00B8063F" w:rsidRDefault="00B8063F" w:rsidP="00B8063F">
      <w:pPr>
        <w:spacing w:after="0" w:line="360" w:lineRule="auto"/>
        <w:rPr>
          <w:rFonts w:ascii="Arial" w:hAnsi="Arial" w:cstheme="majorBidi"/>
          <w:bCs/>
          <w:sz w:val="24"/>
          <w:szCs w:val="24"/>
        </w:rPr>
      </w:pPr>
      <w:r w:rsidRPr="00B8063F">
        <w:rPr>
          <w:rFonts w:ascii="Arial" w:hAnsi="Arial" w:cstheme="majorBidi"/>
          <w:bCs/>
          <w:sz w:val="24"/>
          <w:szCs w:val="24"/>
        </w:rPr>
        <w:t>6. Особенности литературной разговорной речи и внелитературных форм устного общения (диалект, просторечие, жаргон)</w:t>
      </w:r>
    </w:p>
    <w:p w:rsidR="00B8063F" w:rsidRPr="00B8063F" w:rsidRDefault="00B8063F" w:rsidP="00B8063F">
      <w:pPr>
        <w:spacing w:after="0" w:line="360" w:lineRule="auto"/>
        <w:rPr>
          <w:rFonts w:asciiTheme="majorBidi" w:hAnsiTheme="majorBidi" w:cstheme="majorBidi"/>
          <w:sz w:val="16"/>
          <w:szCs w:val="16"/>
        </w:rPr>
      </w:pPr>
      <w:r w:rsidRPr="00B8063F">
        <w:rPr>
          <w:rFonts w:ascii="Arial" w:hAnsi="Arial" w:cstheme="majorBidi"/>
          <w:bCs/>
          <w:sz w:val="24"/>
          <w:szCs w:val="24"/>
        </w:rPr>
        <w:t>7. Структура и содержание ассоциативных полей</w:t>
      </w:r>
    </w:p>
    <w:p w:rsidR="00B8063F" w:rsidRPr="00B8063F" w:rsidRDefault="00B8063F" w:rsidP="00B8063F">
      <w:pPr>
        <w:spacing w:after="0" w:line="360" w:lineRule="auto"/>
        <w:rPr>
          <w:rFonts w:ascii="Arial" w:hAnsi="Arial" w:cstheme="majorBidi"/>
          <w:bCs/>
          <w:sz w:val="24"/>
          <w:szCs w:val="24"/>
        </w:rPr>
      </w:pPr>
      <w:r w:rsidRPr="00B8063F">
        <w:rPr>
          <w:rFonts w:ascii="Arial" w:hAnsi="Arial" w:cstheme="majorBidi"/>
          <w:bCs/>
          <w:sz w:val="24"/>
          <w:szCs w:val="24"/>
        </w:rPr>
        <w:t>8. Детская речь</w:t>
      </w:r>
    </w:p>
    <w:p w:rsidR="00B8063F" w:rsidRPr="000020C3" w:rsidRDefault="00B8063F" w:rsidP="00B8063F">
      <w:pPr>
        <w:spacing w:after="0" w:line="240" w:lineRule="auto"/>
        <w:rPr>
          <w:rFonts w:asciiTheme="majorBidi" w:hAnsiTheme="majorBidi" w:cstheme="majorBidi"/>
          <w:sz w:val="16"/>
          <w:szCs w:val="16"/>
        </w:rPr>
      </w:pPr>
    </w:p>
    <w:p w:rsidR="00B8063F" w:rsidRPr="00B8063F" w:rsidRDefault="00B8063F" w:rsidP="00B8063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13985" w:rsidRDefault="00313985" w:rsidP="00313985">
      <w:pPr>
        <w:spacing w:after="0" w:line="240" w:lineRule="auto"/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Секция 1. </w:t>
      </w:r>
      <w:r w:rsidRPr="00736504"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  <w:t>Валентин Евсеевич Гольдин</w:t>
      </w:r>
      <w:r w:rsidRPr="00253CB0"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  <w:t>: научное и педагогическое наследие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Крючкова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Ольга Юрьевна (д.ф.н., Саратов)</w:t>
      </w:r>
      <w:r>
        <w:rPr>
          <w:rFonts w:asciiTheme="majorBidi" w:hAnsiTheme="majorBidi" w:cstheme="majorBidi"/>
          <w:sz w:val="24"/>
          <w:szCs w:val="24"/>
        </w:rPr>
        <w:t>.</w:t>
      </w:r>
      <w:r w:rsidRPr="00736504">
        <w:rPr>
          <w:rFonts w:asciiTheme="majorBidi" w:hAnsiTheme="majorBidi" w:cstheme="majorBidi"/>
          <w:sz w:val="24"/>
          <w:szCs w:val="24"/>
        </w:rPr>
        <w:t xml:space="preserve"> О научном наследии Валентина Евсеевича Гольдина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Лесников Сергей Владимирович (к.ф.н., Санкт-Петербург). Компьютеризация диалектологических исследований совместно с Валентином Евсеевичем Гольдиным в рамках создания Машинного фонда русского языка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Мурзаева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Тамара Ивановна (к.ф.н., Саратов). Курс </w:t>
      </w:r>
      <w:r>
        <w:rPr>
          <w:rFonts w:asciiTheme="majorBidi" w:hAnsiTheme="majorBidi" w:cstheme="majorBidi"/>
          <w:sz w:val="24"/>
          <w:szCs w:val="24"/>
        </w:rPr>
        <w:t>«</w:t>
      </w:r>
      <w:r w:rsidRPr="00736504">
        <w:rPr>
          <w:rFonts w:asciiTheme="majorBidi" w:hAnsiTheme="majorBidi" w:cstheme="majorBidi"/>
          <w:sz w:val="24"/>
          <w:szCs w:val="24"/>
        </w:rPr>
        <w:t>Русская диалектология</w:t>
      </w:r>
      <w:r>
        <w:rPr>
          <w:rFonts w:asciiTheme="majorBidi" w:hAnsiTheme="majorBidi" w:cstheme="majorBidi"/>
          <w:sz w:val="24"/>
          <w:szCs w:val="24"/>
        </w:rPr>
        <w:t>»</w:t>
      </w:r>
      <w:r w:rsidRPr="00736504">
        <w:rPr>
          <w:rFonts w:asciiTheme="majorBidi" w:hAnsiTheme="majorBidi" w:cstheme="majorBidi"/>
          <w:sz w:val="24"/>
          <w:szCs w:val="24"/>
        </w:rPr>
        <w:t xml:space="preserve"> в концепции В.Е. Гольдина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Дмитриева Ольга Ивановна (д.ф.н., Саратов)</w:t>
      </w:r>
      <w:r>
        <w:rPr>
          <w:rFonts w:asciiTheme="majorBidi" w:hAnsiTheme="majorBidi" w:cstheme="majorBidi"/>
          <w:sz w:val="24"/>
          <w:szCs w:val="24"/>
        </w:rPr>
        <w:t>.</w:t>
      </w:r>
      <w:r w:rsidRPr="00736504">
        <w:rPr>
          <w:rFonts w:asciiTheme="majorBidi" w:hAnsiTheme="majorBidi" w:cstheme="majorBidi"/>
          <w:sz w:val="24"/>
          <w:szCs w:val="24"/>
        </w:rPr>
        <w:t xml:space="preserve"> Научные идеи В.Е. Гольдина в поле деятельности учителя-словесника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3985" w:rsidRDefault="00313985" w:rsidP="00313985">
      <w:pPr>
        <w:spacing w:after="0" w:line="240" w:lineRule="auto"/>
        <w:rPr>
          <w:rFonts w:ascii="Arial" w:eastAsia="Times New Roman" w:hAnsi="Arial" w:cstheme="majorBidi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Секция </w:t>
      </w:r>
      <w:r>
        <w:rPr>
          <w:rFonts w:ascii="Arial" w:eastAsia="Times New Roman" w:hAnsi="Arial" w:cstheme="majorBidi"/>
          <w:b/>
          <w:bCs/>
          <w:i/>
          <w:color w:val="000000"/>
          <w:sz w:val="24"/>
          <w:szCs w:val="24"/>
          <w:u w:val="single"/>
          <w:lang w:eastAsia="ru-RU"/>
        </w:rPr>
        <w:t xml:space="preserve">2. </w:t>
      </w:r>
      <w:r w:rsidRPr="00736504">
        <w:rPr>
          <w:rFonts w:ascii="Arial" w:eastAsia="Times New Roman" w:hAnsi="Arial" w:cstheme="majorBidi"/>
          <w:b/>
          <w:bCs/>
          <w:i/>
          <w:color w:val="000000"/>
          <w:sz w:val="24"/>
          <w:szCs w:val="24"/>
          <w:u w:val="single"/>
          <w:lang w:eastAsia="ru-RU"/>
        </w:rPr>
        <w:t>Языковая репрезентация научной и наивной картин мира</w:t>
      </w:r>
    </w:p>
    <w:p w:rsidR="00313985" w:rsidRPr="00DA7084" w:rsidRDefault="00313985" w:rsidP="0031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Базылев Владимир Николаевич (д.ф.н., Москва). </w:t>
      </w:r>
      <w:r w:rsidR="00DA7084" w:rsidRPr="00DA7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Городской человек на «дикой природе»: феномен </w:t>
      </w:r>
      <w:proofErr w:type="gramStart"/>
      <w:r w:rsidR="00DA7084" w:rsidRPr="00DA7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языкового</w:t>
      </w:r>
      <w:proofErr w:type="gramEnd"/>
      <w:r w:rsidR="00DA7084" w:rsidRPr="00DA7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spellStart"/>
      <w:r w:rsidR="00DA7084" w:rsidRPr="00DA7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бриколажа</w:t>
      </w:r>
      <w:proofErr w:type="spellEnd"/>
      <w:r w:rsidR="00DA7084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Воздвиженская Анна Вячеславовна (к.ф.н., Санкт-Петербург). Концептуальное поле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«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Интернет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»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наивной картине мира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зумеров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миллениалов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,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бумеров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(на материале ассоциативных реакций)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Воркачев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Сергей Григорьевич (д.ф.н., Краснодар). </w:t>
      </w:r>
      <w:proofErr w:type="gram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Мздоимство</w:t>
      </w:r>
      <w:proofErr w:type="gram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юридическом дискурсе и в </w:t>
      </w:r>
      <w:proofErr w:type="spellStart"/>
      <w:r w:rsidR="00DA708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паремическом</w:t>
      </w:r>
      <w:proofErr w:type="spellEnd"/>
      <w:r w:rsidR="00DA708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сознании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Голованова Елена Иосифовна (д.ф.н., Челябинск). Особенности репрезентации научной и наивной картин мира в соотносительных терминах и профессионализмах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Гурова Ирина Владимировна (к.ф.н., Самара). К вопросу о вербализации концепта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«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скандал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»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языковой картине мира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Дубровская Ольга Николаевна (к.ф.н., Саратов). Лексико-семантические связи событийной номинации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social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function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английском языке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Ерёмин Александр Николаевич (д.ф.н., Калуга). Семантическая деривация в терминах словообразования (изоморфизм в сознании)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Жукова Лариса Станиславовна (к.ф.н., Москва). Образ родного языка в картине мира современных россиян: на материале ассоциативных словарей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Коробкина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Наталья Игоревна (к.ф.н., Волгоград). Современные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компрессивные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окказионализмы как речевое отражение эмоциональной картины мира человека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Кузнецова Наталья Владимировна (к.ф.н., Тюмень). Понятие о модальных словах в обыденном метаязыковом сознании и в лингвистике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Лемяскина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Н.А. (д.ф.н., Воронеж). Эмоциональный концепт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«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тоска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»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языковом сознании младших школьников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Никитина Елена Сергеевна (к.ф.н., Москва).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«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Языковая картина мира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»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с позиции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психосемиотики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Осетрова Елена Валерьевна (д.ф.н., Красноярск). Молодежь в картине мира медиа-экспертов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Паршина Ольга Дмитриевна (к.ф.н., Тольятти). Рекурсивная репрезентация семантики столицы в русской языковой картине мира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Почтарёва Ольга Викторовна (д.ф.н., Тюмень). Понятие о модальных словах в обыденном метаязыковом сознании и в лингвистике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Романенко Андрей Петрович (д.ф.н., Саратов). Концепт победы в картине мира: историк</w:t>
      </w:r>
      <w:proofErr w:type="gram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о-</w:t>
      </w:r>
      <w:proofErr w:type="gram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культурный аспект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Савенкова Елена Васильевна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асп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., 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Горловка, ДНР). Ономасиологическая структура сложного слова как средство репрезентации наивной интерпретации явления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Савицкая Екатерина Владимировна (к.ф.н., Самара). </w:t>
      </w:r>
      <w:proofErr w:type="gram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Совмещение научной и обыденной картин мира в семантике слова и в языковом сознании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  <w:proofErr w:type="gramEnd"/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Санджи-Гаряева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Зоя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Санджиевна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(к.ф.н., Саратов). Оценка современного человека в русской языковой картине мира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lastRenderedPageBreak/>
        <w:t>Шашков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Игорь Александрович (к.ф.н., Луганск, ЛНР). Особенности реализации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лингвокреативного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потенциала языковой личности продуцента: морфологический уровень (на материале религиозных сетевых сообществ)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Шетэля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Виктор (к.ф.н., Москва). Имя прилагательное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«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лиловый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»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в поэтической строке Игоря Северянина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proofErr w:type="gram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Щурина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Юлия Васильевна (к.ф.н., Чита),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Толстокулакова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Юлия Валерьевна (к.ф.н., Чита).</w:t>
      </w:r>
      <w:proofErr w:type="gram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Репрезентация концепта 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«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Забайкалье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»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</w:t>
      </w:r>
      <w:proofErr w:type="gram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в</w:t>
      </w:r>
      <w:proofErr w:type="gram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региональном </w:t>
      </w: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медиадискурсе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</w:p>
    <w:p w:rsidR="00313985" w:rsidRDefault="00313985" w:rsidP="00313985">
      <w:pPr>
        <w:spacing w:after="0" w:line="240" w:lineRule="auto"/>
        <w:rPr>
          <w:rFonts w:ascii="Arial" w:eastAsia="Times New Roman" w:hAnsi="Arial" w:cstheme="majorBidi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Секция </w:t>
      </w:r>
      <w:r>
        <w:rPr>
          <w:rFonts w:ascii="Arial" w:eastAsia="Times New Roman" w:hAnsi="Arial" w:cstheme="majorBidi"/>
          <w:b/>
          <w:bCs/>
          <w:i/>
          <w:color w:val="000000"/>
          <w:sz w:val="24"/>
          <w:szCs w:val="24"/>
          <w:u w:val="single"/>
          <w:lang w:eastAsia="ru-RU"/>
        </w:rPr>
        <w:t xml:space="preserve">3. </w:t>
      </w:r>
      <w:r w:rsidRPr="00736504">
        <w:rPr>
          <w:rFonts w:ascii="Arial" w:eastAsia="Times New Roman" w:hAnsi="Arial" w:cstheme="majorBidi"/>
          <w:b/>
          <w:bCs/>
          <w:i/>
          <w:color w:val="000000"/>
          <w:sz w:val="24"/>
          <w:szCs w:val="24"/>
          <w:u w:val="single"/>
          <w:lang w:eastAsia="ru-RU"/>
        </w:rPr>
        <w:t>Жанровая организация устной и письменной речи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Балашова Дарья Юрьевна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асп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 xml:space="preserve">Саратов). Жанровая организация исследовательского корпуса текстов в рамках тематической сферы </w:t>
      </w:r>
      <w:r>
        <w:rPr>
          <w:rFonts w:asciiTheme="majorBidi" w:hAnsiTheme="majorBidi" w:cstheme="majorBidi"/>
          <w:sz w:val="24"/>
          <w:szCs w:val="24"/>
        </w:rPr>
        <w:t>«</w:t>
      </w:r>
      <w:r w:rsidRPr="00736504">
        <w:rPr>
          <w:rFonts w:asciiTheme="majorBidi" w:hAnsiTheme="majorBidi" w:cstheme="majorBidi"/>
          <w:sz w:val="24"/>
          <w:szCs w:val="24"/>
        </w:rPr>
        <w:t>Компьютерные технологии</w:t>
      </w:r>
      <w:r>
        <w:rPr>
          <w:rFonts w:asciiTheme="majorBidi" w:hAnsiTheme="majorBidi" w:cstheme="majorBidi"/>
          <w:sz w:val="24"/>
          <w:szCs w:val="24"/>
        </w:rPr>
        <w:t>».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Балашова Елена Юрьевна (д.ф.н., Саратов). Приёмы жанрового аннотирования англоязычного корпуса архивных текстов ООН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Большова Анна Юрьевна (к.ф.н., Краснодар). Особенности когнитивной организации стихотворных текстов речевого жанра </w:t>
      </w:r>
      <w:r>
        <w:rPr>
          <w:rFonts w:asciiTheme="majorBidi" w:hAnsiTheme="majorBidi" w:cstheme="majorBidi"/>
          <w:sz w:val="24"/>
          <w:szCs w:val="24"/>
        </w:rPr>
        <w:t>«</w:t>
      </w:r>
      <w:r w:rsidRPr="00736504">
        <w:rPr>
          <w:rFonts w:asciiTheme="majorBidi" w:hAnsiTheme="majorBidi" w:cstheme="majorBidi"/>
          <w:sz w:val="24"/>
          <w:szCs w:val="24"/>
        </w:rPr>
        <w:t>признание в любви</w:t>
      </w:r>
      <w:r>
        <w:rPr>
          <w:rFonts w:asciiTheme="majorBidi" w:hAnsiTheme="majorBidi" w:cstheme="majorBidi"/>
          <w:sz w:val="24"/>
          <w:szCs w:val="24"/>
        </w:rPr>
        <w:t>».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Бузальская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Елена Валериановна (д.ф.н., Санкт-Петербург). Научная статья как речевой жанр: диахронический аспект изучения модели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Викторова Елена Юрьевна (д.ф.н., Саратов). Жанр TED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talk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в русскоязычной среде: особенности дискурсивн</w:t>
      </w:r>
      <w:proofErr w:type="gramStart"/>
      <w:r w:rsidRPr="00736504">
        <w:rPr>
          <w:rFonts w:asciiTheme="majorBidi" w:hAnsiTheme="majorBidi" w:cstheme="majorBidi"/>
          <w:sz w:val="24"/>
          <w:szCs w:val="24"/>
        </w:rPr>
        <w:t>о-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 прагматической организации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Волошина Светлана (к.ф.н., Томск).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6504">
        <w:rPr>
          <w:rFonts w:asciiTheme="majorBidi" w:hAnsiTheme="majorBidi" w:cstheme="majorBidi"/>
          <w:sz w:val="24"/>
          <w:szCs w:val="24"/>
        </w:rPr>
        <w:t>Воспоминания о родителях в структуре речевого жанра автобиографического рассказа (на диалектном материале)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Горбань Оксана Анатольевна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6504">
        <w:rPr>
          <w:rFonts w:asciiTheme="majorBidi" w:hAnsiTheme="majorBidi" w:cstheme="majorBidi"/>
          <w:sz w:val="24"/>
          <w:szCs w:val="24"/>
        </w:rPr>
        <w:t xml:space="preserve">(д.ф.н., Волгоград). Лингвистический корпус деловых документов XVIII в.: жанровые признаки и параметры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метаразметки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текстов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Гордеева Елена Николаевна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асп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>Красноярск).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6504">
        <w:rPr>
          <w:rFonts w:asciiTheme="majorBidi" w:hAnsiTheme="majorBidi" w:cstheme="majorBidi"/>
          <w:sz w:val="24"/>
          <w:szCs w:val="24"/>
        </w:rPr>
        <w:t>Речевые жанры интернет-эксперта в пространстве социальной сети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Дементьев Вадим Викторович (д.ф.н., </w:t>
      </w:r>
      <w:r>
        <w:rPr>
          <w:rFonts w:asciiTheme="majorBidi" w:hAnsiTheme="majorBidi" w:cstheme="majorBidi"/>
          <w:sz w:val="24"/>
          <w:szCs w:val="24"/>
        </w:rPr>
        <w:t xml:space="preserve">Саратов).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Жанроведение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и лингвистика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Кириллов Андрей Геннадьевич (к.ф.н., Самара).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Травелоги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в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видеоформате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>: жанровый и языковой аспекты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Косова Марина Владимировна (д.ф.н., Волгоград). К проблеме выявления жанровой принадлежности региональных документов XVIII в</w:t>
      </w:r>
      <w:proofErr w:type="gramStart"/>
      <w:r w:rsidRPr="00736504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Лебедева Алина Алексеевна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асп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>Тверь). Речевые жанры российского законодательного дискурса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Мячинская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Эльвира Ивановна (к.ф.н., Санкт-Петербург). Жанр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интродуктивной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аннотации в искусствоведческом дискурсе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proofErr w:type="spellStart"/>
      <w:r w:rsidRPr="00736504">
        <w:rPr>
          <w:rFonts w:asciiTheme="majorBidi" w:hAnsiTheme="majorBidi" w:cstheme="majorBidi"/>
          <w:sz w:val="24"/>
          <w:szCs w:val="24"/>
        </w:rPr>
        <w:t>Немич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Наталья Николаевна (</w:t>
      </w:r>
      <w:r w:rsidR="00451728">
        <w:rPr>
          <w:rFonts w:asciiTheme="majorBidi" w:hAnsiTheme="majorBidi" w:cstheme="majorBidi"/>
          <w:sz w:val="24"/>
          <w:szCs w:val="24"/>
        </w:rPr>
        <w:t xml:space="preserve">преп., </w:t>
      </w:r>
      <w:r w:rsidRPr="00736504">
        <w:rPr>
          <w:rFonts w:asciiTheme="majorBidi" w:hAnsiTheme="majorBidi" w:cstheme="majorBidi"/>
          <w:sz w:val="24"/>
          <w:szCs w:val="24"/>
        </w:rPr>
        <w:t>Сызрань). Специфика региональных новостей как жанра публицистической письменной речи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Пантеева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Ксения Владимировна (</w:t>
      </w:r>
      <w:r w:rsidR="002C2F80">
        <w:rPr>
          <w:rFonts w:asciiTheme="majorBidi" w:hAnsiTheme="majorBidi" w:cstheme="majorBidi"/>
          <w:sz w:val="24"/>
          <w:szCs w:val="24"/>
        </w:rPr>
        <w:t xml:space="preserve">ст. преп., </w:t>
      </w:r>
      <w:r w:rsidRPr="00736504">
        <w:rPr>
          <w:rFonts w:asciiTheme="majorBidi" w:hAnsiTheme="majorBidi" w:cstheme="majorBidi"/>
          <w:sz w:val="24"/>
          <w:szCs w:val="24"/>
        </w:rPr>
        <w:t>Саратов). Косвенная оценка в жанре спортивной новости (на материале российского и британского письменного спортивного дискурса)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Семянкова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Ольга Ивановна (к.ф.н., Пенза). Челобитные как жанровый прообраз обращений граждан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Тарасова Ирина Анатольевна (д.ф.н., Саратов). Жанр: к проблеме </w:t>
      </w:r>
      <w:proofErr w:type="gramStart"/>
      <w:r w:rsidRPr="00736504">
        <w:rPr>
          <w:rFonts w:asciiTheme="majorBidi" w:hAnsiTheme="majorBidi" w:cstheme="majorBidi"/>
          <w:sz w:val="24"/>
          <w:szCs w:val="24"/>
        </w:rPr>
        <w:t>кросс-дисциплинарного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 инварианта термина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Фенина Виктория Владимировна (к.ф.н., Саратов). Особенности жанра выпускной квалификационной работы (опыт лингвистического опроса)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Шамина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Е.А. (</w:t>
      </w:r>
      <w:r w:rsidR="002C2F80" w:rsidRPr="00736504">
        <w:rPr>
          <w:rFonts w:asciiTheme="majorBidi" w:hAnsiTheme="majorBidi" w:cstheme="majorBidi"/>
          <w:sz w:val="24"/>
          <w:szCs w:val="24"/>
        </w:rPr>
        <w:t xml:space="preserve">к.ф.н., </w:t>
      </w:r>
      <w:r w:rsidRPr="00736504">
        <w:rPr>
          <w:rFonts w:asciiTheme="majorBidi" w:hAnsiTheme="majorBidi" w:cstheme="majorBidi"/>
          <w:sz w:val="24"/>
          <w:szCs w:val="24"/>
        </w:rPr>
        <w:t>Санкт-Петербург)</w:t>
      </w:r>
      <w:r>
        <w:rPr>
          <w:rFonts w:asciiTheme="majorBidi" w:hAnsiTheme="majorBidi" w:cstheme="majorBidi"/>
          <w:sz w:val="24"/>
          <w:szCs w:val="24"/>
        </w:rPr>
        <w:t>.</w:t>
      </w:r>
      <w:r w:rsidRPr="00736504">
        <w:rPr>
          <w:rFonts w:asciiTheme="majorBidi" w:hAnsiTheme="majorBidi" w:cstheme="majorBidi"/>
          <w:sz w:val="24"/>
          <w:szCs w:val="24"/>
        </w:rPr>
        <w:t xml:space="preserve"> Лингвистические характеристики песни как особого вида текста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Янсон </w:t>
      </w:r>
      <w:r w:rsidRPr="00151AC0">
        <w:rPr>
          <w:rFonts w:asciiTheme="majorBidi" w:hAnsiTheme="majorBidi" w:cstheme="majorBidi"/>
          <w:sz w:val="24"/>
          <w:szCs w:val="24"/>
        </w:rPr>
        <w:t>Татьяна Александровна</w:t>
      </w:r>
      <w:r w:rsidRPr="0073650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асп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>Тверь). Психолингвистические методы исследования речевого жанра контактной экскурсии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3985" w:rsidRDefault="00313985" w:rsidP="00313985">
      <w:pPr>
        <w:spacing w:after="0" w:line="240" w:lineRule="auto"/>
        <w:rPr>
          <w:rFonts w:ascii="Arial" w:eastAsia="Times New Roman" w:hAnsi="Arial" w:cstheme="majorBidi"/>
          <w:b/>
          <w:bCs/>
          <w:i/>
          <w:color w:val="000000"/>
          <w:sz w:val="24"/>
          <w:szCs w:val="24"/>
          <w:u w:val="single"/>
          <w:lang w:eastAsia="ru-RU"/>
        </w:rPr>
      </w:pPr>
      <w:r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  <w:lastRenderedPageBreak/>
        <w:t xml:space="preserve">Секция </w:t>
      </w:r>
      <w:r>
        <w:rPr>
          <w:rFonts w:ascii="Arial" w:eastAsia="Times New Roman" w:hAnsi="Arial" w:cstheme="majorBidi"/>
          <w:b/>
          <w:bCs/>
          <w:i/>
          <w:color w:val="000000"/>
          <w:sz w:val="24"/>
          <w:szCs w:val="24"/>
          <w:u w:val="single"/>
          <w:lang w:eastAsia="ru-RU"/>
        </w:rPr>
        <w:t xml:space="preserve">4. </w:t>
      </w:r>
      <w:r w:rsidRPr="00736504">
        <w:rPr>
          <w:rFonts w:ascii="Arial" w:eastAsia="Times New Roman" w:hAnsi="Arial" w:cstheme="majorBidi"/>
          <w:b/>
          <w:bCs/>
          <w:i/>
          <w:color w:val="000000"/>
          <w:sz w:val="24"/>
          <w:szCs w:val="24"/>
          <w:u w:val="single"/>
          <w:lang w:eastAsia="ru-RU"/>
        </w:rPr>
        <w:t>Специфика различных видов институционального и межличностного общения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Байкулова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Алла Николаевна (д.ф.н., Саратов). Групповое общение в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мессенджерах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и его роль в жизни современной семьи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Балашова Любовь Викторовна (д.ф.н., Саратов)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Функционирование фразеологии в современном политическом дискурсе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tabs>
          <w:tab w:val="left" w:pos="851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Васильева Оксана (к.ф.н., Сызрань). Формирование речевой культуры будущего офицера в ходе изучения дисциплины </w:t>
      </w:r>
      <w:r>
        <w:rPr>
          <w:rFonts w:asciiTheme="majorBidi" w:hAnsiTheme="majorBidi" w:cstheme="majorBidi"/>
          <w:sz w:val="24"/>
          <w:szCs w:val="24"/>
        </w:rPr>
        <w:t>«</w:t>
      </w:r>
      <w:r w:rsidRPr="00736504">
        <w:rPr>
          <w:rFonts w:asciiTheme="majorBidi" w:hAnsiTheme="majorBidi" w:cstheme="majorBidi"/>
          <w:sz w:val="24"/>
          <w:szCs w:val="24"/>
        </w:rPr>
        <w:t>Русский язык и</w:t>
      </w:r>
      <w:r>
        <w:rPr>
          <w:rFonts w:asciiTheme="majorBidi" w:hAnsiTheme="majorBidi" w:cstheme="majorBidi"/>
          <w:sz w:val="24"/>
          <w:szCs w:val="24"/>
        </w:rPr>
        <w:t xml:space="preserve"> культура речи» в военном вузе.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Векшин Георгий (д.ф.н., Москва).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6504">
        <w:rPr>
          <w:rFonts w:asciiTheme="majorBidi" w:hAnsiTheme="majorBidi" w:cstheme="majorBidi"/>
          <w:sz w:val="24"/>
          <w:szCs w:val="24"/>
        </w:rPr>
        <w:t>Простейшие стилистические значения языковых единиц и принципы “Живого стилистического словаря русского языка”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Веселкова Татьяна Вячеславовна (к.ф.н., Саратов).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Самопрезентация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студента как средство формирования коммуникативной компетентности личности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Виноградова Светлана Витальевна (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к</w:t>
      </w:r>
      <w:proofErr w:type="gramStart"/>
      <w:r w:rsidRPr="00736504">
        <w:rPr>
          <w:rFonts w:asciiTheme="majorBidi" w:hAnsiTheme="majorBidi" w:cstheme="majorBidi"/>
          <w:sz w:val="24"/>
          <w:szCs w:val="24"/>
        </w:rPr>
        <w:t>.с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>оц.н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>., Иваново).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6504">
        <w:rPr>
          <w:rFonts w:asciiTheme="majorBidi" w:hAnsiTheme="majorBidi" w:cstheme="majorBidi"/>
          <w:sz w:val="24"/>
          <w:szCs w:val="24"/>
        </w:rPr>
        <w:t>Речевой этикет как элемент обучения иностранных студентов русскому языку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Вырупаева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Мария Викторовна (</w:t>
      </w:r>
      <w:proofErr w:type="spellStart"/>
      <w:r>
        <w:rPr>
          <w:rFonts w:asciiTheme="majorBidi" w:hAnsiTheme="majorBidi" w:cstheme="majorBidi"/>
          <w:sz w:val="24"/>
          <w:szCs w:val="24"/>
        </w:rPr>
        <w:t>асп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>Чита). 131-ый ФЗ – дискурс выживания или дискурс надежды? (на материале текстов аудиовизуальных СМИ Забайкальского края)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Дегальцева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Анна Владимировна (к.ф.н., Саратов). Особенности семантики и функционирования наречий со сравнительно-уподобительным значением в разных сферах коммуникации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Древотень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Екатерина Александровна (</w:t>
      </w:r>
      <w:proofErr w:type="spellStart"/>
      <w:r w:rsidR="002C2F80">
        <w:rPr>
          <w:rFonts w:asciiTheme="majorBidi" w:hAnsiTheme="majorBidi" w:cstheme="majorBidi"/>
          <w:sz w:val="24"/>
          <w:szCs w:val="24"/>
        </w:rPr>
        <w:t>асп</w:t>
      </w:r>
      <w:proofErr w:type="spellEnd"/>
      <w:r w:rsidR="002C2F80">
        <w:rPr>
          <w:rFonts w:asciiTheme="majorBidi" w:hAnsiTheme="majorBidi" w:cstheme="majorBidi"/>
          <w:sz w:val="24"/>
          <w:szCs w:val="24"/>
        </w:rPr>
        <w:t xml:space="preserve">., </w:t>
      </w:r>
      <w:r>
        <w:rPr>
          <w:rFonts w:asciiTheme="majorBidi" w:hAnsiTheme="majorBidi" w:cstheme="majorBidi"/>
          <w:sz w:val="24"/>
          <w:szCs w:val="24"/>
        </w:rPr>
        <w:t xml:space="preserve">Саратов). </w:t>
      </w:r>
      <w:r w:rsidRPr="00736504">
        <w:rPr>
          <w:rFonts w:asciiTheme="majorBidi" w:hAnsiTheme="majorBidi" w:cstheme="majorBidi"/>
          <w:sz w:val="24"/>
          <w:szCs w:val="24"/>
        </w:rPr>
        <w:t xml:space="preserve">Виды прецедентных феноменов в сфере </w:t>
      </w:r>
      <w:proofErr w:type="gramStart"/>
      <w:r w:rsidRPr="00736504">
        <w:rPr>
          <w:rFonts w:asciiTheme="majorBidi" w:hAnsiTheme="majorBidi" w:cstheme="majorBidi"/>
          <w:sz w:val="24"/>
          <w:szCs w:val="24"/>
        </w:rPr>
        <w:t>интернет-коммуникации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 (на материале интернет-постов в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Instagram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и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Telegram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Дубских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А.И. (к.ф.н., Магнитогорск). Особенности использования идиоматических выражений в средствах массовой информации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Дьякова Анастасия Алексеевна (к.ф.н., Волгоград). Суггестивный потенциал цитирования текста закона в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массмедийном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дискурсе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Иванян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Елена Павловна (д.ф.н., Самара).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Лингвоэкология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педагогической речи как важного вида институционального общения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Кисель О.В. (к.ф.н., Магнитогорск). Способы позиционирования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коммуникантов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в речевой интеракции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Колесова Надежда Николаевна (к.ф.н., Иваново). Специфика обучения профессиональной речи студентов медицинского вуза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Кормилицына Маргарита Анатольевна (д.ф.н., Саратов). Современный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медийный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дискурс: структурные, содержательн</w:t>
      </w:r>
      <w:proofErr w:type="gramStart"/>
      <w:r w:rsidRPr="00736504">
        <w:rPr>
          <w:rFonts w:asciiTheme="majorBidi" w:hAnsiTheme="majorBidi" w:cstheme="majorBidi"/>
          <w:sz w:val="24"/>
          <w:szCs w:val="24"/>
        </w:rPr>
        <w:t>о-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 смысловые и жанрово- стилистические изменения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736504">
        <w:rPr>
          <w:rFonts w:asciiTheme="majorBidi" w:hAnsiTheme="majorBidi" w:cstheme="majorBidi"/>
          <w:sz w:val="24"/>
          <w:szCs w:val="24"/>
        </w:rPr>
        <w:t xml:space="preserve">Кузнецова Наталья Владимировна (к.ф.н., Тюмень),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Гапочкина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Дана Ивановна (</w:t>
      </w:r>
      <w:r w:rsidR="00572052">
        <w:rPr>
          <w:rFonts w:asciiTheme="majorBidi" w:hAnsiTheme="majorBidi" w:cstheme="majorBidi"/>
          <w:sz w:val="24"/>
          <w:szCs w:val="24"/>
        </w:rPr>
        <w:t xml:space="preserve">студ., </w:t>
      </w:r>
      <w:r w:rsidRPr="00736504">
        <w:rPr>
          <w:rFonts w:asciiTheme="majorBidi" w:hAnsiTheme="majorBidi" w:cstheme="majorBidi"/>
          <w:sz w:val="24"/>
          <w:szCs w:val="24"/>
        </w:rPr>
        <w:t>Тюмень).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«</w:t>
      </w:r>
      <w:r w:rsidRPr="00736504">
        <w:rPr>
          <w:rFonts w:asciiTheme="majorBidi" w:hAnsiTheme="majorBidi" w:cstheme="majorBidi"/>
          <w:sz w:val="24"/>
          <w:szCs w:val="24"/>
        </w:rPr>
        <w:t>Мелочь, но все же</w:t>
      </w:r>
      <w:proofErr w:type="gramStart"/>
      <w:r w:rsidRPr="00736504">
        <w:rPr>
          <w:rFonts w:asciiTheme="majorBidi" w:hAnsiTheme="majorBidi" w:cstheme="majorBidi"/>
          <w:sz w:val="24"/>
          <w:szCs w:val="24"/>
        </w:rPr>
        <w:t>… И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>справьте, плиз</w:t>
      </w:r>
      <w:r>
        <w:rPr>
          <w:rFonts w:asciiTheme="majorBidi" w:hAnsiTheme="majorBidi" w:cstheme="majorBidi"/>
          <w:sz w:val="24"/>
          <w:szCs w:val="24"/>
        </w:rPr>
        <w:t>»</w:t>
      </w:r>
      <w:r w:rsidRPr="00736504">
        <w:rPr>
          <w:rFonts w:asciiTheme="majorBidi" w:hAnsiTheme="majorBidi" w:cstheme="majorBidi"/>
          <w:sz w:val="24"/>
          <w:szCs w:val="24"/>
        </w:rPr>
        <w:t>: метаязыковые комментарии на кулинарных и спортивных сайтах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Лённгрен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Тамара Павловна (доктор философии,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Тромсё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, Норвегия). Из эпистолярного наследия диалектологов: И.В.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Ягич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, А.А. Шахматов, О.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Брок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, И.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Зилинский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Михайлова Марина Юрьевна (д.ф.н., Самара). Специфика интернет-коммуникации (на примере репрезентации </w:t>
      </w:r>
      <w:proofErr w:type="spellStart"/>
      <w:proofErr w:type="gramStart"/>
      <w:r w:rsidRPr="00736504">
        <w:rPr>
          <w:rFonts w:asciiTheme="majorBidi" w:hAnsiTheme="majorBidi" w:cstheme="majorBidi"/>
          <w:sz w:val="24"/>
          <w:szCs w:val="24"/>
        </w:rPr>
        <w:t>c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>емантики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невыразимого в </w:t>
      </w:r>
      <w:r>
        <w:rPr>
          <w:rFonts w:asciiTheme="majorBidi" w:hAnsiTheme="majorBidi" w:cstheme="majorBidi"/>
          <w:sz w:val="24"/>
          <w:szCs w:val="24"/>
        </w:rPr>
        <w:t>«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Котоматрице</w:t>
      </w:r>
      <w:proofErr w:type="spellEnd"/>
      <w:r>
        <w:rPr>
          <w:rFonts w:asciiTheme="majorBidi" w:hAnsiTheme="majorBidi" w:cstheme="majorBidi"/>
          <w:sz w:val="24"/>
          <w:szCs w:val="24"/>
        </w:rPr>
        <w:t>»</w:t>
      </w:r>
      <w:r w:rsidRPr="00736504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Молодкин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Анатолий Михайлович (д.ф.н., Саратов). Роль английских многофункциональных прагматических маркеров в выражении категории вежливости при межличностном общении между участниками судебного процесса и их функциональный перевод на русский язык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Нагога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Ольга Владимировна (к.ф.н., Саратов). Синтез признаков научного и официально-делового стилей в синтаксисе текстов немецких законов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Незнаева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Ольга Сергеевна (к.ф.н., Саратов).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6504">
        <w:rPr>
          <w:rFonts w:asciiTheme="majorBidi" w:hAnsiTheme="majorBidi" w:cstheme="majorBidi"/>
          <w:sz w:val="24"/>
          <w:szCs w:val="24"/>
        </w:rPr>
        <w:t>Особенности реализации компонентов структуры прецедентного имени в студенческом общении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Никишина Елена Андреевна (к.ф.н., Москва). Родительский чат как объект лингвистического исследования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lastRenderedPageBreak/>
        <w:t>Орлова Надежда Михайловна (д.ф.н., Саратов).</w:t>
      </w:r>
      <w:r>
        <w:rPr>
          <w:rFonts w:asciiTheme="majorBidi" w:hAnsiTheme="majorBidi" w:cstheme="majorBidi"/>
          <w:sz w:val="24"/>
          <w:szCs w:val="24"/>
        </w:rPr>
        <w:t xml:space="preserve"> «</w:t>
      </w:r>
      <w:r w:rsidRPr="00736504">
        <w:rPr>
          <w:rFonts w:asciiTheme="majorBidi" w:hAnsiTheme="majorBidi" w:cstheme="majorBidi"/>
          <w:sz w:val="24"/>
          <w:szCs w:val="24"/>
        </w:rPr>
        <w:t>Под снежностью виссона</w:t>
      </w:r>
      <w:r>
        <w:rPr>
          <w:rFonts w:asciiTheme="majorBidi" w:hAnsiTheme="majorBidi" w:cstheme="majorBidi"/>
          <w:sz w:val="24"/>
          <w:szCs w:val="24"/>
        </w:rPr>
        <w:t>»</w:t>
      </w:r>
      <w:r w:rsidRPr="00736504">
        <w:rPr>
          <w:rFonts w:asciiTheme="majorBidi" w:hAnsiTheme="majorBidi" w:cstheme="majorBidi"/>
          <w:sz w:val="24"/>
          <w:szCs w:val="24"/>
        </w:rPr>
        <w:t>: библейское слово в художественной речи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Савицкий В.М. (д.ф.н., Самара). Кризис научного стиля речи и пути его преодоления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Суслова Т.В. (</w:t>
      </w:r>
      <w:proofErr w:type="spellStart"/>
      <w:r w:rsidR="002C2F80">
        <w:rPr>
          <w:rFonts w:asciiTheme="majorBidi" w:hAnsiTheme="majorBidi" w:cstheme="majorBidi"/>
          <w:sz w:val="24"/>
          <w:szCs w:val="24"/>
        </w:rPr>
        <w:t>асп</w:t>
      </w:r>
      <w:proofErr w:type="spellEnd"/>
      <w:r w:rsidR="002C2F80">
        <w:rPr>
          <w:rFonts w:asciiTheme="majorBidi" w:hAnsiTheme="majorBidi" w:cstheme="majorBidi"/>
          <w:sz w:val="24"/>
          <w:szCs w:val="24"/>
        </w:rPr>
        <w:t>., Томск</w:t>
      </w:r>
      <w:r w:rsidRPr="00736504">
        <w:rPr>
          <w:rFonts w:asciiTheme="majorBidi" w:hAnsiTheme="majorBidi" w:cstheme="majorBidi"/>
          <w:sz w:val="24"/>
          <w:szCs w:val="24"/>
        </w:rPr>
        <w:t>). Специфика межличностного общения в сфере торговли с использованием информационных технологий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Тараян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Дарья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асп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>Москва). Коммуникативно-прагматический потенциал стилистической окраски в структуре высказывания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36504">
        <w:rPr>
          <w:rFonts w:asciiTheme="majorBidi" w:hAnsiTheme="majorBidi" w:cstheme="majorBidi"/>
          <w:sz w:val="24"/>
          <w:szCs w:val="24"/>
        </w:rPr>
        <w:t>Тупикова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Светлан</w:t>
      </w:r>
      <w:r>
        <w:rPr>
          <w:rFonts w:asciiTheme="majorBidi" w:hAnsiTheme="majorBidi" w:cstheme="majorBidi"/>
          <w:sz w:val="24"/>
          <w:szCs w:val="24"/>
        </w:rPr>
        <w:t>а Евгеньевна (к.ф.н., Саратов)</w:t>
      </w:r>
      <w:r w:rsidRPr="00736504">
        <w:rPr>
          <w:rFonts w:asciiTheme="majorBidi" w:hAnsiTheme="majorBidi" w:cstheme="majorBidi"/>
          <w:sz w:val="24"/>
          <w:szCs w:val="24"/>
        </w:rPr>
        <w:t>, Климова Татьяна Сергеевна (</w:t>
      </w:r>
      <w:r w:rsidR="002C2F80">
        <w:rPr>
          <w:rFonts w:asciiTheme="majorBidi" w:hAnsiTheme="majorBidi" w:cstheme="majorBidi"/>
          <w:sz w:val="24"/>
          <w:szCs w:val="24"/>
        </w:rPr>
        <w:t xml:space="preserve">маг., </w:t>
      </w:r>
      <w:r w:rsidRPr="00736504">
        <w:rPr>
          <w:rFonts w:asciiTheme="majorBidi" w:hAnsiTheme="majorBidi" w:cstheme="majorBidi"/>
          <w:sz w:val="24"/>
          <w:szCs w:val="24"/>
        </w:rPr>
        <w:t>Саратов).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6504">
        <w:rPr>
          <w:rFonts w:asciiTheme="majorBidi" w:hAnsiTheme="majorBidi" w:cstheme="majorBidi"/>
          <w:sz w:val="24"/>
          <w:szCs w:val="24"/>
        </w:rPr>
        <w:t xml:space="preserve">Лингвостилистические особенности современного англоязычного научного текста (на материале видео-лекций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TEDx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Уздинская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Елена Владимировна (к.ф.н., Саратов).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Дискурсивы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в современных газетных текстах как маркеры норм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Харламова Татьяна Валерьевна (к.ф.н., Саратов). Аксиологический аспект функционирования прецедентных феноменов в современном политическом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медиадискурсе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(на материале образов отцов-основателей США)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Шахмаева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Ксения Андреевна (</w:t>
      </w:r>
      <w:r>
        <w:rPr>
          <w:rFonts w:asciiTheme="majorBidi" w:hAnsiTheme="majorBidi" w:cstheme="majorBidi"/>
          <w:sz w:val="24"/>
          <w:szCs w:val="24"/>
        </w:rPr>
        <w:t>маг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., 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>Тольятти). Лексико-семантические средства выражения авторской оценки в эссеистике М. Степановой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3985" w:rsidRDefault="00313985" w:rsidP="00313985">
      <w:pPr>
        <w:spacing w:after="0" w:line="240" w:lineRule="auto"/>
        <w:rPr>
          <w:rFonts w:ascii="Arial" w:hAnsi="Arial" w:cstheme="majorBidi"/>
          <w:b/>
          <w:bCs/>
          <w:i/>
          <w:sz w:val="24"/>
          <w:szCs w:val="24"/>
          <w:u w:val="single"/>
        </w:rPr>
      </w:pPr>
      <w:r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Секция </w:t>
      </w:r>
      <w:r>
        <w:rPr>
          <w:rFonts w:ascii="Arial" w:hAnsi="Arial" w:cstheme="majorBidi"/>
          <w:b/>
          <w:bCs/>
          <w:i/>
          <w:sz w:val="24"/>
          <w:szCs w:val="24"/>
          <w:u w:val="single"/>
        </w:rPr>
        <w:t xml:space="preserve">5. </w:t>
      </w:r>
      <w:r w:rsidRPr="00736504">
        <w:rPr>
          <w:rFonts w:ascii="Arial" w:hAnsi="Arial" w:cstheme="majorBidi"/>
          <w:b/>
          <w:bCs/>
          <w:i/>
          <w:sz w:val="24"/>
          <w:szCs w:val="24"/>
          <w:u w:val="single"/>
        </w:rPr>
        <w:t>Методы и источники изучения языкового сознания и речевой коммуникации</w:t>
      </w:r>
    </w:p>
    <w:p w:rsidR="00313985" w:rsidRDefault="00DA7084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Авдевнина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313985" w:rsidRPr="00736504">
        <w:rPr>
          <w:rFonts w:asciiTheme="majorBidi" w:hAnsiTheme="majorBidi" w:cstheme="majorBidi"/>
          <w:sz w:val="24"/>
          <w:szCs w:val="24"/>
        </w:rPr>
        <w:t>О</w:t>
      </w:r>
      <w:r w:rsidR="00313985">
        <w:rPr>
          <w:rFonts w:asciiTheme="majorBidi" w:hAnsiTheme="majorBidi" w:cstheme="majorBidi"/>
          <w:sz w:val="24"/>
          <w:szCs w:val="24"/>
        </w:rPr>
        <w:t>.</w:t>
      </w:r>
      <w:r w:rsidR="00313985" w:rsidRPr="00736504">
        <w:rPr>
          <w:rFonts w:asciiTheme="majorBidi" w:hAnsiTheme="majorBidi" w:cstheme="majorBidi"/>
          <w:sz w:val="24"/>
          <w:szCs w:val="24"/>
        </w:rPr>
        <w:t>Ю</w:t>
      </w:r>
      <w:r w:rsidR="00313985">
        <w:rPr>
          <w:rFonts w:asciiTheme="majorBidi" w:hAnsiTheme="majorBidi" w:cstheme="majorBidi"/>
          <w:sz w:val="24"/>
          <w:szCs w:val="24"/>
        </w:rPr>
        <w:t>.</w:t>
      </w:r>
      <w:r w:rsidR="00313985" w:rsidRPr="00736504">
        <w:rPr>
          <w:rFonts w:asciiTheme="majorBidi" w:hAnsiTheme="majorBidi" w:cstheme="majorBidi"/>
          <w:sz w:val="24"/>
          <w:szCs w:val="24"/>
        </w:rPr>
        <w:t xml:space="preserve"> (д.ф.н., Саратов). Тезаурус юридической сферы в реконструкции профессионального мышления юристов</w:t>
      </w:r>
      <w:r w:rsidR="00313985"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Афанасьев Илья Андреевич (</w:t>
      </w:r>
      <w:r>
        <w:rPr>
          <w:rFonts w:asciiTheme="majorBidi" w:hAnsiTheme="majorBidi" w:cstheme="majorBidi"/>
          <w:sz w:val="24"/>
          <w:szCs w:val="24"/>
        </w:rPr>
        <w:t>маг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., 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Санкт-Петербург). Концептуальная оппозиция </w:t>
      </w:r>
      <w:r>
        <w:rPr>
          <w:rFonts w:asciiTheme="majorBidi" w:hAnsiTheme="majorBidi" w:cstheme="majorBidi"/>
          <w:sz w:val="24"/>
          <w:szCs w:val="24"/>
        </w:rPr>
        <w:t>«</w:t>
      </w:r>
      <w:r w:rsidRPr="00736504">
        <w:rPr>
          <w:rFonts w:asciiTheme="majorBidi" w:hAnsiTheme="majorBidi" w:cstheme="majorBidi"/>
          <w:sz w:val="24"/>
          <w:szCs w:val="24"/>
        </w:rPr>
        <w:t>свой – чужой</w:t>
      </w:r>
      <w:r>
        <w:rPr>
          <w:rFonts w:asciiTheme="majorBidi" w:hAnsiTheme="majorBidi" w:cstheme="majorBidi"/>
          <w:sz w:val="24"/>
          <w:szCs w:val="24"/>
        </w:rPr>
        <w:t>»</w:t>
      </w:r>
      <w:r w:rsidRPr="00736504">
        <w:rPr>
          <w:rFonts w:asciiTheme="majorBidi" w:hAnsiTheme="majorBidi" w:cstheme="majorBidi"/>
          <w:sz w:val="24"/>
          <w:szCs w:val="24"/>
        </w:rPr>
        <w:t xml:space="preserve"> в старославянском языке: корпусный подход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Захарова Ирина Александровна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асп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 xml:space="preserve">Красноярск). Ключевое понятие </w:t>
      </w:r>
      <w:r>
        <w:rPr>
          <w:rFonts w:asciiTheme="majorBidi" w:hAnsiTheme="majorBidi" w:cstheme="majorBidi"/>
          <w:sz w:val="24"/>
          <w:szCs w:val="24"/>
        </w:rPr>
        <w:t>«</w:t>
      </w:r>
      <w:r w:rsidRPr="00736504">
        <w:rPr>
          <w:rFonts w:asciiTheme="majorBidi" w:hAnsiTheme="majorBidi" w:cstheme="majorBidi"/>
          <w:sz w:val="24"/>
          <w:szCs w:val="24"/>
        </w:rPr>
        <w:t>город</w:t>
      </w:r>
      <w:r>
        <w:rPr>
          <w:rFonts w:asciiTheme="majorBidi" w:hAnsiTheme="majorBidi" w:cstheme="majorBidi"/>
          <w:sz w:val="24"/>
          <w:szCs w:val="24"/>
        </w:rPr>
        <w:t>»</w:t>
      </w:r>
      <w:r w:rsidRPr="00736504">
        <w:rPr>
          <w:rFonts w:asciiTheme="majorBidi" w:hAnsiTheme="majorBidi" w:cstheme="majorBidi"/>
          <w:sz w:val="24"/>
          <w:szCs w:val="24"/>
        </w:rPr>
        <w:t xml:space="preserve"> на материалах текстов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массмедия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Иванова Людмила Петровна (д.ф.н., Киев, Украина). Языковое сознание как категория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лингвоимагологии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36504">
        <w:rPr>
          <w:rFonts w:asciiTheme="majorBidi" w:hAnsiTheme="majorBidi" w:cstheme="majorBidi"/>
          <w:sz w:val="24"/>
          <w:szCs w:val="24"/>
        </w:rPr>
        <w:t>Иванян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Елена Павловна (</w:t>
      </w:r>
      <w:r w:rsidR="00B96DA8">
        <w:rPr>
          <w:rFonts w:asciiTheme="majorBidi" w:hAnsiTheme="majorBidi" w:cstheme="majorBidi"/>
          <w:sz w:val="24"/>
          <w:szCs w:val="24"/>
        </w:rPr>
        <w:t>д</w:t>
      </w:r>
      <w:r w:rsidRPr="00736504">
        <w:rPr>
          <w:rFonts w:asciiTheme="majorBidi" w:hAnsiTheme="majorBidi" w:cstheme="majorBidi"/>
          <w:sz w:val="24"/>
          <w:szCs w:val="24"/>
        </w:rPr>
        <w:t>.ф.н., Самара), Иванова Полина Сергеевна (Самара).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 Чем пахнет мужчина: гендерные особенности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ольфакторной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перцепции в сравнениях </w:t>
      </w:r>
      <w:proofErr w:type="gramStart"/>
      <w:r w:rsidRPr="00736504">
        <w:rPr>
          <w:rFonts w:asciiTheme="majorBidi" w:hAnsiTheme="majorBidi" w:cstheme="majorBidi"/>
          <w:sz w:val="24"/>
          <w:szCs w:val="24"/>
        </w:rPr>
        <w:t>интернет-дискурса</w:t>
      </w:r>
      <w:proofErr w:type="gramEnd"/>
      <w:r>
        <w:rPr>
          <w:rFonts w:asciiTheme="majorBidi" w:hAnsiTheme="majorBidi" w:cstheme="majorBidi"/>
          <w:sz w:val="24"/>
          <w:szCs w:val="24"/>
        </w:rPr>
        <w:t>.</w:t>
      </w:r>
    </w:p>
    <w:p w:rsidR="00B96DA8" w:rsidRDefault="00B96DA8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Кадькалов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Юрий Григорьевич (к.ф.н., Саратов). Учение о способах русского словообразования в отечественной лингвистике.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Корсакова Юлиана Игоревна (</w:t>
      </w:r>
      <w:proofErr w:type="spellStart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асп</w:t>
      </w:r>
      <w:proofErr w:type="spellEnd"/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>Челябинск). Дискурсивные маркеры устной публичной речи: опыт корпусного исследования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Краузе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Марион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(доктор наук, Гамбург, Германия). Языковые разновидности: опознание, категоризация и установки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51AC0">
        <w:rPr>
          <w:rFonts w:asciiTheme="majorBidi" w:hAnsiTheme="majorBidi" w:cstheme="majorBidi"/>
          <w:sz w:val="24"/>
          <w:szCs w:val="24"/>
        </w:rPr>
        <w:t>Крючкова</w:t>
      </w:r>
      <w:proofErr w:type="spellEnd"/>
      <w:r w:rsidRPr="00151AC0">
        <w:rPr>
          <w:rFonts w:asciiTheme="majorBidi" w:hAnsiTheme="majorBidi" w:cstheme="majorBidi"/>
          <w:sz w:val="24"/>
          <w:szCs w:val="24"/>
        </w:rPr>
        <w:t xml:space="preserve"> Н.В. </w:t>
      </w:r>
      <w:r w:rsidRPr="00736504">
        <w:rPr>
          <w:rFonts w:asciiTheme="majorBidi" w:hAnsiTheme="majorBidi" w:cstheme="majorBidi"/>
          <w:sz w:val="24"/>
          <w:szCs w:val="24"/>
        </w:rPr>
        <w:t xml:space="preserve">(д.ф.н., Саратов). </w:t>
      </w:r>
      <w:r w:rsidRPr="00151AC0">
        <w:rPr>
          <w:rFonts w:asciiTheme="majorBidi" w:hAnsiTheme="majorBidi" w:cstheme="majorBidi"/>
          <w:sz w:val="24"/>
          <w:szCs w:val="24"/>
        </w:rPr>
        <w:t>Соотношение лексикографических и корпусных данных в определении содержания языковых единиц.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Кушнарева Анна Викторовна (</w:t>
      </w:r>
      <w:r w:rsidR="002C2F80">
        <w:rPr>
          <w:rFonts w:asciiTheme="majorBidi" w:hAnsiTheme="majorBidi" w:cstheme="majorBidi"/>
          <w:sz w:val="24"/>
          <w:szCs w:val="24"/>
        </w:rPr>
        <w:t xml:space="preserve">преп., </w:t>
      </w:r>
      <w:r w:rsidRPr="00736504">
        <w:rPr>
          <w:rFonts w:asciiTheme="majorBidi" w:hAnsiTheme="majorBidi" w:cstheme="majorBidi"/>
          <w:sz w:val="24"/>
          <w:szCs w:val="24"/>
        </w:rPr>
        <w:t>Уфа). Типы восприятия русских идиом и стратегии их трансформации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Назарова Лариса Геннадьевна (к.ф.н., </w:t>
      </w:r>
      <w:r w:rsidR="00572052">
        <w:rPr>
          <w:rFonts w:asciiTheme="majorBidi" w:hAnsiTheme="majorBidi" w:cstheme="majorBidi"/>
          <w:sz w:val="24"/>
          <w:szCs w:val="24"/>
        </w:rPr>
        <w:t>Москва</w:t>
      </w:r>
      <w:r w:rsidRPr="00736504">
        <w:rPr>
          <w:rFonts w:asciiTheme="majorBidi" w:hAnsiTheme="majorBidi" w:cstheme="majorBidi"/>
          <w:sz w:val="24"/>
          <w:szCs w:val="24"/>
        </w:rPr>
        <w:t xml:space="preserve">).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Декларативы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как средство реализации истинности дискурса в сборнике А.О. Комарова </w:t>
      </w:r>
      <w:r>
        <w:rPr>
          <w:rFonts w:asciiTheme="majorBidi" w:hAnsiTheme="majorBidi" w:cstheme="majorBidi"/>
          <w:sz w:val="24"/>
          <w:szCs w:val="24"/>
        </w:rPr>
        <w:t>«</w:t>
      </w:r>
      <w:r w:rsidRPr="00736504">
        <w:rPr>
          <w:rFonts w:asciiTheme="majorBidi" w:hAnsiTheme="majorBidi" w:cstheme="majorBidi"/>
          <w:sz w:val="24"/>
          <w:szCs w:val="24"/>
        </w:rPr>
        <w:t>Картечь</w:t>
      </w:r>
      <w:r>
        <w:rPr>
          <w:rFonts w:asciiTheme="majorBidi" w:hAnsiTheme="majorBidi" w:cstheme="majorBidi"/>
          <w:sz w:val="24"/>
          <w:szCs w:val="24"/>
        </w:rPr>
        <w:t>».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Рогожникова Татьяна Михайловна (д.ф.н., Уфа). Языковое сознание и инструменты для успешной речевой коммуникации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151AC0">
        <w:rPr>
          <w:rFonts w:asciiTheme="majorBidi" w:hAnsiTheme="majorBidi" w:cstheme="majorBidi"/>
          <w:sz w:val="24"/>
          <w:szCs w:val="24"/>
        </w:rPr>
        <w:t>Сдобнова</w:t>
      </w:r>
      <w:proofErr w:type="spellEnd"/>
      <w:r w:rsidRPr="00151AC0">
        <w:rPr>
          <w:rFonts w:asciiTheme="majorBidi" w:hAnsiTheme="majorBidi" w:cstheme="majorBidi"/>
          <w:sz w:val="24"/>
          <w:szCs w:val="24"/>
        </w:rPr>
        <w:t xml:space="preserve"> Алевтина Петровна (к.ф.н., Израиль). Проявление в </w:t>
      </w:r>
      <w:proofErr w:type="spellStart"/>
      <w:r w:rsidRPr="00151AC0">
        <w:rPr>
          <w:rFonts w:asciiTheme="majorBidi" w:hAnsiTheme="majorBidi" w:cstheme="majorBidi"/>
          <w:sz w:val="24"/>
          <w:szCs w:val="24"/>
        </w:rPr>
        <w:t>идиолексиконе</w:t>
      </w:r>
      <w:proofErr w:type="spellEnd"/>
      <w:r w:rsidRPr="00151AC0">
        <w:rPr>
          <w:rFonts w:asciiTheme="majorBidi" w:hAnsiTheme="majorBidi" w:cstheme="majorBidi"/>
          <w:sz w:val="24"/>
          <w:szCs w:val="24"/>
        </w:rPr>
        <w:t xml:space="preserve"> особенностей языковой личности.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Селютин Андрей (к.ф.н., Челябинск). Формирование навыков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лингвоответственности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в языковой среде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массмедиа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36504">
        <w:rPr>
          <w:rFonts w:asciiTheme="majorBidi" w:hAnsiTheme="majorBidi" w:cstheme="majorBidi"/>
          <w:sz w:val="24"/>
          <w:szCs w:val="24"/>
        </w:rPr>
        <w:t>Солодовникова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Наталия Геннадиевна (к.ф.н., Волгоград),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Бусыга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Мария Владимировна (</w:t>
      </w:r>
      <w:r>
        <w:rPr>
          <w:rFonts w:asciiTheme="majorBidi" w:hAnsiTheme="majorBidi" w:cstheme="majorBidi"/>
          <w:sz w:val="24"/>
          <w:szCs w:val="24"/>
        </w:rPr>
        <w:t xml:space="preserve">студ., </w:t>
      </w:r>
      <w:r w:rsidRPr="00736504">
        <w:rPr>
          <w:rFonts w:asciiTheme="majorBidi" w:hAnsiTheme="majorBidi" w:cstheme="majorBidi"/>
          <w:sz w:val="24"/>
          <w:szCs w:val="24"/>
        </w:rPr>
        <w:t>Волгоград).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 Позитивная коммуникация в аспекте эмотивной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лингвоэкологии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lastRenderedPageBreak/>
        <w:t xml:space="preserve">Сорокина Елена Алексеевна (к.ф.н., Волгоград). Древний текст в аспекте эмотивной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лингвоэкологии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>: к постановке проблемы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3985" w:rsidRDefault="00313985" w:rsidP="00313985">
      <w:pPr>
        <w:spacing w:after="0" w:line="240" w:lineRule="auto"/>
        <w:rPr>
          <w:rFonts w:ascii="Arial" w:hAnsi="Arial" w:cstheme="majorBidi"/>
          <w:b/>
          <w:bCs/>
          <w:i/>
          <w:sz w:val="24"/>
          <w:szCs w:val="24"/>
          <w:u w:val="single"/>
        </w:rPr>
      </w:pPr>
      <w:r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Секция </w:t>
      </w:r>
      <w:r>
        <w:rPr>
          <w:rFonts w:ascii="Arial" w:hAnsi="Arial" w:cstheme="majorBidi"/>
          <w:b/>
          <w:bCs/>
          <w:i/>
          <w:sz w:val="24"/>
          <w:szCs w:val="24"/>
          <w:u w:val="single"/>
        </w:rPr>
        <w:t xml:space="preserve">6. </w:t>
      </w:r>
      <w:r w:rsidRPr="00736504">
        <w:rPr>
          <w:rFonts w:ascii="Arial" w:hAnsi="Arial" w:cstheme="majorBidi"/>
          <w:b/>
          <w:bCs/>
          <w:i/>
          <w:sz w:val="24"/>
          <w:szCs w:val="24"/>
          <w:u w:val="single"/>
        </w:rPr>
        <w:t>Особенности литературной разговорной речи и внелитературных форм устного общения (диалект, просторечие, жаргон)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Алпатов Владимир Михайлович (д.ф.н., Москва). Об одном несбывшемся прогнозе Е.Д. Поливанова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Бакумова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Елена Владимировна (к.ф.н., Волгоград). Городская коммуникация сегодня: аспекты анализа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Буранова Анна Игоревна (к.ф.н., Саратов). Тема религии в диалектной речи (корпусный анализ)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Гоннова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Наталья Викторовна (к.ф.н., Самара). Дериваты с оценочными компонентами в разговорной речи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Ермакова Ольга Павловна (д.ф.н., Калуга). Косвенные ответы в разговорном диалоге как речевой и психологический феномен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Жандарова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Анастасия Николаевна (</w:t>
      </w:r>
      <w:proofErr w:type="spellStart"/>
      <w:r w:rsidR="007145E6">
        <w:rPr>
          <w:rFonts w:asciiTheme="majorBidi" w:hAnsiTheme="majorBidi" w:cstheme="majorBidi"/>
          <w:sz w:val="24"/>
          <w:szCs w:val="24"/>
        </w:rPr>
        <w:t>асп</w:t>
      </w:r>
      <w:proofErr w:type="spellEnd"/>
      <w:r w:rsidR="007145E6">
        <w:rPr>
          <w:rFonts w:asciiTheme="majorBidi" w:hAnsiTheme="majorBidi" w:cstheme="majorBidi"/>
          <w:sz w:val="24"/>
          <w:szCs w:val="24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>Саратов). Будни и праздники: репрезентация пищевой традиции в народно-речевой культуре (на материале вологодских говоров)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Захарова Елена Павловна (к.ф.н., Саратов). Разговорная речь в современном речевом общении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Земичева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Светлана Сергеевна (к.ф.н., Томск). Тематическая структура диалектной коммуникации (по данным Томского диалектного корпуса)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Каменская Юлия Валерьевна (к.ф.н., Саратов). Ценностные установки диалектного социума и способы их репрезентации в тексте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736504">
        <w:rPr>
          <w:rFonts w:asciiTheme="majorBidi" w:hAnsiTheme="majorBidi" w:cstheme="majorBidi"/>
          <w:sz w:val="24"/>
          <w:szCs w:val="24"/>
        </w:rPr>
        <w:t>Кармакова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Ольга Евгеньевна (к.ф.н., Москва),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Букринская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И.А. (к.ф.н., Москва).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 Разновидности повествовательного диалектного текста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proofErr w:type="spellStart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Малькова</w:t>
      </w:r>
      <w:proofErr w:type="spell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 Яна Владимировна (</w:t>
      </w:r>
      <w:r w:rsidR="007145E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асс</w:t>
      </w:r>
      <w:proofErr w:type="gramStart"/>
      <w:r w:rsidR="007145E6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 xml:space="preserve">., </w:t>
      </w:r>
      <w:proofErr w:type="gramEnd"/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Екатеринбург). Характеристики субъектов вражды (на материале записей диалектной речи)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Медведева Татьяна Николаевна (к.ф.н., Саратов). Антропоморфные представления о животных в диалектной речи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Нефедова Е.А. (д.ф.н., Москва). О некоторых особенностях </w:t>
      </w:r>
      <w:proofErr w:type="gramStart"/>
      <w:r w:rsidRPr="00736504">
        <w:rPr>
          <w:rFonts w:asciiTheme="majorBidi" w:hAnsiTheme="majorBidi" w:cstheme="majorBidi"/>
          <w:sz w:val="24"/>
          <w:szCs w:val="24"/>
        </w:rPr>
        <w:t>глагольной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бипрефиксации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в современных русских говорах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Савчук Светлана Олеговна (к.ф.н., Москва). Изучение региональной вариативности русской речи по материалам Национального корпуса русского языка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Свешникова Наталья Васильевна (к.ф.н., Саратов). Новая лексика в речи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диалектоносителей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Сиротинина Ольга Борисовна (д.ф.н., Саратов). К вопросу о соотношении вариантов реализации русского языка в разные периоды его истории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Стрельникова Наталия (к.ф.н., Санкт-Петербург). Отражение внелитературных форм устного общения в современной художественной прозе (М. Тарковский, В. Авченко, А.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Рубанов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</w:pPr>
      <w:r w:rsidRPr="00736504"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Шевченко Надежда Викторовна (к.ф.н., Санкт-Петербург). Налим и его диалектные названия в разных регионах России</w:t>
      </w: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ru-RU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3985" w:rsidRDefault="00313985" w:rsidP="00313985">
      <w:pPr>
        <w:spacing w:after="0" w:line="240" w:lineRule="auto"/>
        <w:rPr>
          <w:rFonts w:ascii="Arial" w:hAnsi="Arial" w:cstheme="majorBidi"/>
          <w:b/>
          <w:bCs/>
          <w:i/>
          <w:sz w:val="24"/>
          <w:szCs w:val="24"/>
          <w:u w:val="single"/>
        </w:rPr>
      </w:pPr>
      <w:r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Секция </w:t>
      </w:r>
      <w:r>
        <w:rPr>
          <w:rFonts w:ascii="Arial" w:hAnsi="Arial" w:cstheme="majorBidi"/>
          <w:b/>
          <w:bCs/>
          <w:i/>
          <w:sz w:val="24"/>
          <w:szCs w:val="24"/>
          <w:u w:val="single"/>
        </w:rPr>
        <w:t xml:space="preserve">7. </w:t>
      </w:r>
      <w:r w:rsidRPr="00736504">
        <w:rPr>
          <w:rFonts w:ascii="Arial" w:hAnsi="Arial" w:cstheme="majorBidi"/>
          <w:b/>
          <w:bCs/>
          <w:i/>
          <w:sz w:val="24"/>
          <w:szCs w:val="24"/>
          <w:u w:val="single"/>
        </w:rPr>
        <w:t>Структура и содержание ассоциативных полей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Болотнова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Нина Сергеевна (д.ф.н., Томск). О роли текстовых ассоциаций в интерпретационной деятельности читателя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Исмагилова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Алсу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7145E6">
        <w:rPr>
          <w:rFonts w:asciiTheme="majorBidi" w:hAnsiTheme="majorBidi" w:cstheme="majorBidi"/>
          <w:sz w:val="24"/>
          <w:szCs w:val="24"/>
        </w:rPr>
        <w:t>асп</w:t>
      </w:r>
      <w:proofErr w:type="spellEnd"/>
      <w:r w:rsidR="007145E6">
        <w:rPr>
          <w:rFonts w:asciiTheme="majorBidi" w:hAnsiTheme="majorBidi" w:cstheme="majorBidi"/>
          <w:sz w:val="24"/>
          <w:szCs w:val="24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 xml:space="preserve">Уфа). Особенности ассоциативных полей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креолизованных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рекламных текстов в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полиэтничной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Уфе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Краузе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Марион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(доктор наук, Гамбург, Германия). Ассоциации в условиях культурно-языкового контакта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Лённгрен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Леннарт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(доктор философии,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Тромсё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>, Норвегия).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736504">
        <w:rPr>
          <w:rFonts w:asciiTheme="majorBidi" w:hAnsiTheme="majorBidi" w:cstheme="majorBidi"/>
          <w:sz w:val="24"/>
          <w:szCs w:val="24"/>
        </w:rPr>
        <w:t>Параметрические слова в русском языке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lastRenderedPageBreak/>
        <w:t>Мухаметгареева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Наталья Михайловна (к.ф.н., Уфа). Сопоставительный анализ ассоциативных полей в русской и французской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лингвокультурах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(на примере картин В. Ван Гога)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Старостина Евгения Владимировна (к.ф.н., Саратов). Изучение языкового сознания носителей языка в динамическом аспекте (на материале вербальных ассоциаций)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Федотова Алёна Александровна (</w:t>
      </w:r>
      <w:r w:rsidR="007145E6">
        <w:rPr>
          <w:rFonts w:asciiTheme="majorBidi" w:hAnsiTheme="majorBidi" w:cstheme="majorBidi"/>
          <w:sz w:val="24"/>
          <w:szCs w:val="24"/>
        </w:rPr>
        <w:t>асс</w:t>
      </w:r>
      <w:proofErr w:type="gramStart"/>
      <w:r w:rsidR="007145E6">
        <w:rPr>
          <w:rFonts w:asciiTheme="majorBidi" w:hAnsiTheme="majorBidi" w:cstheme="majorBidi"/>
          <w:sz w:val="24"/>
          <w:szCs w:val="24"/>
        </w:rPr>
        <w:t xml:space="preserve">., 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Тольятти). Ассоциативное поле категории </w:t>
      </w:r>
      <w:proofErr w:type="gramStart"/>
      <w:r w:rsidRPr="00736504">
        <w:rPr>
          <w:rFonts w:asciiTheme="majorBidi" w:hAnsiTheme="majorBidi" w:cstheme="majorBidi"/>
          <w:sz w:val="24"/>
          <w:szCs w:val="24"/>
        </w:rPr>
        <w:t>ужасного</w:t>
      </w:r>
      <w:proofErr w:type="gramEnd"/>
      <w:r w:rsidRPr="00736504">
        <w:rPr>
          <w:rFonts w:asciiTheme="majorBidi" w:hAnsiTheme="majorBidi" w:cstheme="majorBidi"/>
          <w:sz w:val="24"/>
          <w:szCs w:val="24"/>
        </w:rPr>
        <w:t xml:space="preserve"> в русском языке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Яковлева Евгения Андреевна (д.ф.н., Уфа). Сопоставительный анализ ассоциативных полей в русской и французской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лингвокультурах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(на примере картин В. Ван Гога)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3985" w:rsidRDefault="00313985" w:rsidP="00313985">
      <w:pPr>
        <w:spacing w:after="0" w:line="240" w:lineRule="auto"/>
        <w:rPr>
          <w:rFonts w:ascii="Arial" w:hAnsi="Arial" w:cstheme="majorBidi"/>
          <w:b/>
          <w:bCs/>
          <w:i/>
          <w:sz w:val="24"/>
          <w:szCs w:val="24"/>
          <w:u w:val="single"/>
        </w:rPr>
      </w:pPr>
      <w:r>
        <w:rPr>
          <w:rFonts w:ascii="Arial" w:hAnsi="Arial" w:cstheme="majorBidi"/>
          <w:b/>
          <w:bCs/>
          <w:i/>
          <w:color w:val="000000"/>
          <w:sz w:val="24"/>
          <w:szCs w:val="24"/>
          <w:u w:val="single"/>
          <w:shd w:val="clear" w:color="auto" w:fill="FFFFFF"/>
        </w:rPr>
        <w:t xml:space="preserve">Секция </w:t>
      </w:r>
      <w:r>
        <w:rPr>
          <w:rFonts w:ascii="Arial" w:hAnsi="Arial" w:cstheme="majorBidi"/>
          <w:b/>
          <w:bCs/>
          <w:i/>
          <w:sz w:val="24"/>
          <w:szCs w:val="24"/>
          <w:u w:val="single"/>
        </w:rPr>
        <w:t xml:space="preserve">8. </w:t>
      </w:r>
      <w:r w:rsidRPr="00736504">
        <w:rPr>
          <w:rFonts w:ascii="Arial" w:hAnsi="Arial" w:cstheme="majorBidi"/>
          <w:b/>
          <w:bCs/>
          <w:i/>
          <w:sz w:val="24"/>
          <w:szCs w:val="24"/>
          <w:u w:val="single"/>
        </w:rPr>
        <w:t>Детская речь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Елисеева Марина Борисовна (к.ф.н., Санкт-Петербург). Лексическое развитие детей-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билингвов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раннего возраста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Мякшева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Ольга Викторовна (д.ф.н., Саратов). Формирование речи и языковой личности у</w:t>
      </w:r>
      <w:r>
        <w:rPr>
          <w:rFonts w:asciiTheme="majorBidi" w:hAnsiTheme="majorBidi" w:cstheme="majorBidi"/>
          <w:sz w:val="24"/>
          <w:szCs w:val="24"/>
        </w:rPr>
        <w:t xml:space="preserve"> детей от 2 до 5 лет.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Салихова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Эл</w:t>
      </w:r>
      <w:r>
        <w:rPr>
          <w:rFonts w:asciiTheme="majorBidi" w:hAnsiTheme="majorBidi" w:cstheme="majorBidi"/>
          <w:sz w:val="24"/>
          <w:szCs w:val="24"/>
        </w:rPr>
        <w:t>ьвина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Ахнафовна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(д.ф.н., Уфа). </w:t>
      </w:r>
      <w:r w:rsidRPr="00736504">
        <w:rPr>
          <w:rFonts w:asciiTheme="majorBidi" w:hAnsiTheme="majorBidi" w:cstheme="majorBidi"/>
          <w:sz w:val="24"/>
          <w:szCs w:val="24"/>
        </w:rPr>
        <w:t xml:space="preserve">Формирование концепта </w:t>
      </w:r>
      <w:r>
        <w:rPr>
          <w:rFonts w:asciiTheme="majorBidi" w:hAnsiTheme="majorBidi" w:cstheme="majorBidi"/>
          <w:sz w:val="24"/>
          <w:szCs w:val="24"/>
        </w:rPr>
        <w:t>«</w:t>
      </w:r>
      <w:r w:rsidRPr="00736504">
        <w:rPr>
          <w:rFonts w:asciiTheme="majorBidi" w:hAnsiTheme="majorBidi" w:cstheme="majorBidi"/>
          <w:sz w:val="24"/>
          <w:szCs w:val="24"/>
        </w:rPr>
        <w:t>Приро</w:t>
      </w:r>
      <w:r>
        <w:rPr>
          <w:rFonts w:asciiTheme="majorBidi" w:hAnsiTheme="majorBidi" w:cstheme="majorBidi"/>
          <w:sz w:val="24"/>
          <w:szCs w:val="24"/>
        </w:rPr>
        <w:t>да» в детском языковом сознании.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Самигулина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Ф.Г. (к.ф.н., Ростов-на-Дону). Алогичность высказываний в детской речи: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лингвокогнитивный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аспект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>Самойленко Марина Анатольевна (</w:t>
      </w:r>
      <w:proofErr w:type="spellStart"/>
      <w:r>
        <w:rPr>
          <w:rFonts w:asciiTheme="majorBidi" w:hAnsiTheme="majorBidi" w:cstheme="majorBidi"/>
          <w:sz w:val="24"/>
          <w:szCs w:val="24"/>
        </w:rPr>
        <w:t>асп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., </w:t>
      </w:r>
      <w:r w:rsidRPr="00736504">
        <w:rPr>
          <w:rFonts w:asciiTheme="majorBidi" w:hAnsiTheme="majorBidi" w:cstheme="majorBidi"/>
          <w:sz w:val="24"/>
          <w:szCs w:val="24"/>
        </w:rPr>
        <w:t>Красноярск). Логическая пропозиция причины в высказываниях детей с лекс</w:t>
      </w:r>
      <w:r>
        <w:rPr>
          <w:rFonts w:asciiTheme="majorBidi" w:hAnsiTheme="majorBidi" w:cstheme="majorBidi"/>
          <w:sz w:val="24"/>
          <w:szCs w:val="24"/>
        </w:rPr>
        <w:t>ико-</w:t>
      </w:r>
      <w:r w:rsidRPr="00736504">
        <w:rPr>
          <w:rFonts w:asciiTheme="majorBidi" w:hAnsiTheme="majorBidi" w:cstheme="majorBidi"/>
          <w:sz w:val="24"/>
          <w:szCs w:val="24"/>
        </w:rPr>
        <w:t>грамматическим недоразвитием речи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36504">
        <w:rPr>
          <w:rFonts w:asciiTheme="majorBidi" w:hAnsiTheme="majorBidi" w:cstheme="majorBidi"/>
          <w:sz w:val="24"/>
          <w:szCs w:val="24"/>
        </w:rPr>
        <w:t xml:space="preserve">Степанова Ирина Валерьевна (к.ф.н., Челябинск). </w:t>
      </w:r>
      <w:proofErr w:type="spellStart"/>
      <w:r w:rsidRPr="00736504">
        <w:rPr>
          <w:rFonts w:asciiTheme="majorBidi" w:hAnsiTheme="majorBidi" w:cstheme="majorBidi"/>
          <w:sz w:val="24"/>
          <w:szCs w:val="24"/>
        </w:rPr>
        <w:t>Лингвокреативные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особенности детской речи (на материале англоязычных детских высказываний)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736504">
        <w:rPr>
          <w:rFonts w:asciiTheme="majorBidi" w:hAnsiTheme="majorBidi" w:cstheme="majorBidi"/>
          <w:sz w:val="24"/>
          <w:szCs w:val="24"/>
        </w:rPr>
        <w:t>Усатенко</w:t>
      </w:r>
      <w:proofErr w:type="spellEnd"/>
      <w:r w:rsidRPr="00736504">
        <w:rPr>
          <w:rFonts w:asciiTheme="majorBidi" w:hAnsiTheme="majorBidi" w:cstheme="majorBidi"/>
          <w:sz w:val="24"/>
          <w:szCs w:val="24"/>
        </w:rPr>
        <w:t xml:space="preserve"> Марина Николаевна (</w:t>
      </w:r>
      <w:r w:rsidR="007145E6">
        <w:rPr>
          <w:rFonts w:asciiTheme="majorBidi" w:hAnsiTheme="majorBidi" w:cstheme="majorBidi"/>
          <w:sz w:val="24"/>
          <w:szCs w:val="24"/>
        </w:rPr>
        <w:t xml:space="preserve">ст. преп., </w:t>
      </w:r>
      <w:r w:rsidRPr="00736504">
        <w:rPr>
          <w:rFonts w:asciiTheme="majorBidi" w:hAnsiTheme="majorBidi" w:cstheme="majorBidi"/>
          <w:sz w:val="24"/>
          <w:szCs w:val="24"/>
        </w:rPr>
        <w:t>Иваново). Формирование мотивации к чтению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13985" w:rsidRDefault="00313985" w:rsidP="0031398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13985" w:rsidRDefault="00313985" w:rsidP="00313985">
      <w:pPr>
        <w:rPr>
          <w:rFonts w:asciiTheme="majorBidi" w:hAnsiTheme="majorBidi" w:cstheme="majorBidi"/>
          <w:sz w:val="24"/>
          <w:szCs w:val="24"/>
        </w:rPr>
      </w:pPr>
    </w:p>
    <w:p w:rsidR="00313985" w:rsidRDefault="00313985" w:rsidP="00313985"/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8063F" w:rsidRPr="00983CB3" w:rsidRDefault="00B8063F" w:rsidP="007F6BD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B8063F" w:rsidRPr="00983CB3" w:rsidSect="002709C1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98" w:rsidRDefault="00655D98" w:rsidP="00B070D8">
      <w:pPr>
        <w:spacing w:after="0" w:line="240" w:lineRule="auto"/>
      </w:pPr>
      <w:r>
        <w:separator/>
      </w:r>
    </w:p>
  </w:endnote>
  <w:endnote w:type="continuationSeparator" w:id="0">
    <w:p w:rsidR="00655D98" w:rsidRDefault="00655D98" w:rsidP="00B0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98" w:rsidRDefault="00655D98" w:rsidP="00B070D8">
      <w:pPr>
        <w:spacing w:after="0" w:line="240" w:lineRule="auto"/>
      </w:pPr>
      <w:r>
        <w:separator/>
      </w:r>
    </w:p>
  </w:footnote>
  <w:footnote w:type="continuationSeparator" w:id="0">
    <w:p w:rsidR="00655D98" w:rsidRDefault="00655D98" w:rsidP="00B07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BDC"/>
    <w:rsid w:val="00002048"/>
    <w:rsid w:val="00047FE3"/>
    <w:rsid w:val="000A317A"/>
    <w:rsid w:val="00150635"/>
    <w:rsid w:val="001545A6"/>
    <w:rsid w:val="001A3F46"/>
    <w:rsid w:val="001F1AD7"/>
    <w:rsid w:val="00231383"/>
    <w:rsid w:val="002629F6"/>
    <w:rsid w:val="00271546"/>
    <w:rsid w:val="002C2F80"/>
    <w:rsid w:val="002E02E0"/>
    <w:rsid w:val="002F7A2E"/>
    <w:rsid w:val="00313985"/>
    <w:rsid w:val="0035631E"/>
    <w:rsid w:val="00362630"/>
    <w:rsid w:val="003642CF"/>
    <w:rsid w:val="003C4DB0"/>
    <w:rsid w:val="003D39C0"/>
    <w:rsid w:val="00451728"/>
    <w:rsid w:val="00475CFE"/>
    <w:rsid w:val="004B2623"/>
    <w:rsid w:val="004D6A9E"/>
    <w:rsid w:val="004F2361"/>
    <w:rsid w:val="005107D2"/>
    <w:rsid w:val="00550780"/>
    <w:rsid w:val="00564AEE"/>
    <w:rsid w:val="00572052"/>
    <w:rsid w:val="00596569"/>
    <w:rsid w:val="005A4FC2"/>
    <w:rsid w:val="00651B28"/>
    <w:rsid w:val="00655D98"/>
    <w:rsid w:val="006E3D98"/>
    <w:rsid w:val="007145E6"/>
    <w:rsid w:val="007E0321"/>
    <w:rsid w:val="007F6BDC"/>
    <w:rsid w:val="008A246E"/>
    <w:rsid w:val="008A2621"/>
    <w:rsid w:val="008A31C8"/>
    <w:rsid w:val="008D423B"/>
    <w:rsid w:val="008F3ED9"/>
    <w:rsid w:val="008F3F4B"/>
    <w:rsid w:val="00906DFA"/>
    <w:rsid w:val="00955EBF"/>
    <w:rsid w:val="00964E56"/>
    <w:rsid w:val="00983CB3"/>
    <w:rsid w:val="009C0C74"/>
    <w:rsid w:val="009E3DD0"/>
    <w:rsid w:val="009F7AB4"/>
    <w:rsid w:val="00A069E2"/>
    <w:rsid w:val="00A2651C"/>
    <w:rsid w:val="00A678C9"/>
    <w:rsid w:val="00A707AC"/>
    <w:rsid w:val="00A75132"/>
    <w:rsid w:val="00AD2096"/>
    <w:rsid w:val="00B04C91"/>
    <w:rsid w:val="00B05721"/>
    <w:rsid w:val="00B070D8"/>
    <w:rsid w:val="00B75F93"/>
    <w:rsid w:val="00B760B5"/>
    <w:rsid w:val="00B8063F"/>
    <w:rsid w:val="00B94E2E"/>
    <w:rsid w:val="00B96DA8"/>
    <w:rsid w:val="00BB0062"/>
    <w:rsid w:val="00BD196A"/>
    <w:rsid w:val="00BD1F24"/>
    <w:rsid w:val="00C02889"/>
    <w:rsid w:val="00C03ECE"/>
    <w:rsid w:val="00C40056"/>
    <w:rsid w:val="00CE1D3B"/>
    <w:rsid w:val="00CF6FC3"/>
    <w:rsid w:val="00D0343C"/>
    <w:rsid w:val="00D307F7"/>
    <w:rsid w:val="00D42F75"/>
    <w:rsid w:val="00DA7084"/>
    <w:rsid w:val="00DE0739"/>
    <w:rsid w:val="00E72166"/>
    <w:rsid w:val="00E97AA4"/>
    <w:rsid w:val="00EA2B9C"/>
    <w:rsid w:val="00F231B4"/>
    <w:rsid w:val="00F44C7C"/>
    <w:rsid w:val="00F96012"/>
    <w:rsid w:val="00FD0120"/>
    <w:rsid w:val="00FD769B"/>
    <w:rsid w:val="00F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DC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qFormat/>
    <w:rsid w:val="00EA2B9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BDC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6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BD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A2B9C"/>
    <w:rPr>
      <w:rFonts w:eastAsia="Times New Roman" w:cs="Times New Roman"/>
      <w:b/>
      <w:bCs/>
      <w:sz w:val="32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0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0D8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semiHidden/>
    <w:unhideWhenUsed/>
    <w:rsid w:val="00B07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0D8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3D4D6-6787-46A5-97B1-2205011D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8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Сягина Елизаваета Игоревна</cp:lastModifiedBy>
  <cp:revision>17</cp:revision>
  <dcterms:created xsi:type="dcterms:W3CDTF">2015-11-08T16:34:00Z</dcterms:created>
  <dcterms:modified xsi:type="dcterms:W3CDTF">2020-10-12T06:29:00Z</dcterms:modified>
</cp:coreProperties>
</file>