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D73" w:rsidRPr="00B82148" w:rsidRDefault="007C7CEC" w:rsidP="00965D73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B82148">
        <w:rPr>
          <w:rFonts w:ascii="Times New Roman" w:hAnsi="Times New Roman" w:cs="Times New Roman"/>
          <w:b/>
          <w:sz w:val="56"/>
          <w:szCs w:val="56"/>
        </w:rPr>
        <w:t xml:space="preserve">Первокурсникам </w:t>
      </w:r>
      <w:r w:rsidR="00965D73" w:rsidRPr="00B82148">
        <w:rPr>
          <w:rFonts w:ascii="Times New Roman" w:hAnsi="Times New Roman" w:cs="Times New Roman"/>
          <w:b/>
          <w:sz w:val="56"/>
          <w:szCs w:val="56"/>
        </w:rPr>
        <w:t xml:space="preserve">СГУ </w:t>
      </w:r>
    </w:p>
    <w:p w:rsidR="005D43A9" w:rsidRPr="000774C7" w:rsidRDefault="000774C7" w:rsidP="001F381D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0774C7">
        <w:rPr>
          <w:rStyle w:val="a5"/>
          <w:rFonts w:ascii="Times New Roman" w:hAnsi="Times New Roman" w:cs="Times New Roman"/>
          <w:color w:val="202020"/>
          <w:sz w:val="52"/>
          <w:szCs w:val="52"/>
          <w:bdr w:val="none" w:sz="0" w:space="0" w:color="auto" w:frame="1"/>
        </w:rPr>
        <w:t>07</w:t>
      </w:r>
      <w:r w:rsidR="005D43A9" w:rsidRPr="000774C7">
        <w:rPr>
          <w:rStyle w:val="a5"/>
          <w:rFonts w:ascii="Times New Roman" w:hAnsi="Times New Roman" w:cs="Times New Roman"/>
          <w:color w:val="202020"/>
          <w:sz w:val="52"/>
          <w:szCs w:val="52"/>
          <w:bdr w:val="none" w:sz="0" w:space="0" w:color="auto" w:frame="1"/>
        </w:rPr>
        <w:t xml:space="preserve"> </w:t>
      </w:r>
      <w:r w:rsidRPr="000774C7">
        <w:rPr>
          <w:rStyle w:val="a5"/>
          <w:rFonts w:ascii="Times New Roman" w:hAnsi="Times New Roman" w:cs="Times New Roman"/>
          <w:color w:val="202020"/>
          <w:sz w:val="52"/>
          <w:szCs w:val="52"/>
          <w:bdr w:val="none" w:sz="0" w:space="0" w:color="auto" w:frame="1"/>
        </w:rPr>
        <w:t>ок</w:t>
      </w:r>
      <w:r w:rsidR="005D43A9" w:rsidRPr="000774C7">
        <w:rPr>
          <w:rStyle w:val="a5"/>
          <w:rFonts w:ascii="Times New Roman" w:hAnsi="Times New Roman" w:cs="Times New Roman"/>
          <w:color w:val="202020"/>
          <w:sz w:val="52"/>
          <w:szCs w:val="52"/>
          <w:bdr w:val="none" w:sz="0" w:space="0" w:color="auto" w:frame="1"/>
        </w:rPr>
        <w:t>тября</w:t>
      </w:r>
      <w:r w:rsidR="005D43A9" w:rsidRPr="000774C7">
        <w:rPr>
          <w:rFonts w:ascii="Times New Roman" w:hAnsi="Times New Roman" w:cs="Times New Roman"/>
          <w:color w:val="202020"/>
          <w:sz w:val="52"/>
          <w:szCs w:val="52"/>
        </w:rPr>
        <w:t> с 11:00 до 15:00</w:t>
      </w:r>
    </w:p>
    <w:p w:rsidR="000774C7" w:rsidRDefault="00814928" w:rsidP="0046531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4"/>
        </w:rPr>
      </w:pPr>
      <w:r w:rsidRPr="00814928">
        <w:rPr>
          <w:rFonts w:ascii="Times New Roman CYR" w:hAnsi="Times New Roman CYR" w:cs="Times New Roman CYR"/>
          <w:b/>
          <w:color w:val="000000"/>
          <w:sz w:val="44"/>
          <w:szCs w:val="44"/>
        </w:rPr>
        <w:t xml:space="preserve">в </w:t>
      </w:r>
      <w:r w:rsidR="007D693D">
        <w:rPr>
          <w:rFonts w:ascii="Times New Roman CYR" w:hAnsi="Times New Roman CYR" w:cs="Times New Roman CYR"/>
          <w:b/>
          <w:color w:val="000000"/>
          <w:sz w:val="56"/>
          <w:szCs w:val="56"/>
        </w:rPr>
        <w:t>1</w:t>
      </w:r>
      <w:r w:rsidR="005D43A9">
        <w:rPr>
          <w:rFonts w:ascii="Times New Roman CYR" w:hAnsi="Times New Roman CYR" w:cs="Times New Roman CYR"/>
          <w:b/>
          <w:color w:val="000000"/>
          <w:sz w:val="56"/>
          <w:szCs w:val="56"/>
        </w:rPr>
        <w:t>1</w:t>
      </w:r>
      <w:r w:rsidRPr="00814928">
        <w:rPr>
          <w:rFonts w:ascii="Times New Roman CYR" w:hAnsi="Times New Roman CYR" w:cs="Times New Roman CYR"/>
          <w:b/>
          <w:color w:val="000000"/>
          <w:sz w:val="44"/>
          <w:szCs w:val="44"/>
        </w:rPr>
        <w:t xml:space="preserve"> корпусе</w:t>
      </w:r>
      <w:r w:rsidR="00D47145">
        <w:rPr>
          <w:rFonts w:ascii="Times New Roman CYR" w:hAnsi="Times New Roman CYR" w:cs="Times New Roman CYR"/>
          <w:b/>
          <w:color w:val="000000"/>
          <w:sz w:val="44"/>
          <w:szCs w:val="44"/>
        </w:rPr>
        <w:t xml:space="preserve"> </w:t>
      </w:r>
      <w:r w:rsidRPr="00B82148">
        <w:rPr>
          <w:rFonts w:ascii="Times New Roman" w:hAnsi="Times New Roman" w:cs="Times New Roman"/>
          <w:b/>
          <w:color w:val="000000"/>
          <w:sz w:val="44"/>
          <w:szCs w:val="44"/>
        </w:rPr>
        <w:t xml:space="preserve">состоится </w:t>
      </w:r>
    </w:p>
    <w:p w:rsidR="000774C7" w:rsidRDefault="00814928" w:rsidP="0046531F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B82148">
        <w:rPr>
          <w:rFonts w:ascii="Times New Roman" w:hAnsi="Times New Roman" w:cs="Times New Roman"/>
          <w:b/>
          <w:sz w:val="44"/>
          <w:szCs w:val="44"/>
        </w:rPr>
        <w:t xml:space="preserve">выдача банковских </w:t>
      </w:r>
      <w:proofErr w:type="spellStart"/>
      <w:r w:rsidRPr="00B82148">
        <w:rPr>
          <w:rFonts w:ascii="Times New Roman" w:hAnsi="Times New Roman" w:cs="Times New Roman"/>
          <w:b/>
          <w:sz w:val="44"/>
          <w:szCs w:val="44"/>
        </w:rPr>
        <w:t>кампусных</w:t>
      </w:r>
      <w:proofErr w:type="spellEnd"/>
      <w:r w:rsidRPr="00B82148">
        <w:rPr>
          <w:rFonts w:ascii="Times New Roman" w:hAnsi="Times New Roman" w:cs="Times New Roman"/>
          <w:b/>
          <w:sz w:val="44"/>
          <w:szCs w:val="44"/>
        </w:rPr>
        <w:t xml:space="preserve"> карт</w:t>
      </w:r>
    </w:p>
    <w:p w:rsidR="000774C7" w:rsidRDefault="000774C7" w:rsidP="0046531F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0774C7">
        <w:rPr>
          <w:rFonts w:ascii="Times New Roman" w:hAnsi="Times New Roman"/>
          <w:sz w:val="40"/>
          <w:szCs w:val="40"/>
        </w:rPr>
        <w:t xml:space="preserve">всем аспирантам, у кого нет </w:t>
      </w:r>
      <w:proofErr w:type="spellStart"/>
      <w:r w:rsidRPr="000774C7">
        <w:rPr>
          <w:rFonts w:ascii="Times New Roman" w:hAnsi="Times New Roman"/>
          <w:sz w:val="40"/>
          <w:szCs w:val="40"/>
        </w:rPr>
        <w:t>кампусных</w:t>
      </w:r>
      <w:proofErr w:type="spellEnd"/>
      <w:r w:rsidRPr="000774C7">
        <w:rPr>
          <w:rFonts w:ascii="Times New Roman" w:hAnsi="Times New Roman"/>
          <w:sz w:val="40"/>
          <w:szCs w:val="40"/>
        </w:rPr>
        <w:t xml:space="preserve"> карт</w:t>
      </w:r>
      <w:r>
        <w:rPr>
          <w:rFonts w:ascii="Times New Roman" w:hAnsi="Times New Roman"/>
          <w:sz w:val="40"/>
          <w:szCs w:val="40"/>
        </w:rPr>
        <w:t>,</w:t>
      </w:r>
    </w:p>
    <w:p w:rsidR="000774C7" w:rsidRPr="00A44744" w:rsidRDefault="000774C7" w:rsidP="000774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A44744">
        <w:rPr>
          <w:rFonts w:ascii="Times New Roman" w:hAnsi="Times New Roman"/>
          <w:sz w:val="40"/>
          <w:szCs w:val="40"/>
        </w:rPr>
        <w:t xml:space="preserve">студентам </w:t>
      </w:r>
      <w:r w:rsidRPr="00A44744">
        <w:rPr>
          <w:rFonts w:ascii="Times New Roman" w:hAnsi="Times New Roman"/>
          <w:b/>
          <w:sz w:val="40"/>
          <w:szCs w:val="40"/>
        </w:rPr>
        <w:t xml:space="preserve">очной </w:t>
      </w:r>
      <w:r w:rsidRPr="00A44744">
        <w:rPr>
          <w:rFonts w:ascii="Times New Roman" w:hAnsi="Times New Roman"/>
          <w:sz w:val="40"/>
          <w:szCs w:val="40"/>
        </w:rPr>
        <w:t xml:space="preserve">формы обучения </w:t>
      </w:r>
      <w:r w:rsidRPr="00A44744">
        <w:rPr>
          <w:rFonts w:ascii="Times New Roman" w:hAnsi="Times New Roman"/>
          <w:b/>
          <w:sz w:val="40"/>
          <w:szCs w:val="40"/>
        </w:rPr>
        <w:t xml:space="preserve">коммерческой </w:t>
      </w:r>
      <w:r w:rsidRPr="00A44744">
        <w:rPr>
          <w:rFonts w:ascii="Times New Roman" w:hAnsi="Times New Roman"/>
          <w:sz w:val="40"/>
          <w:szCs w:val="40"/>
        </w:rPr>
        <w:t>основы</w:t>
      </w:r>
    </w:p>
    <w:p w:rsidR="000774C7" w:rsidRPr="000774C7" w:rsidRDefault="000774C7" w:rsidP="000774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A44744">
        <w:rPr>
          <w:rFonts w:ascii="Times New Roman" w:hAnsi="Times New Roman"/>
          <w:sz w:val="40"/>
          <w:szCs w:val="40"/>
        </w:rPr>
        <w:t xml:space="preserve">и всем студентам </w:t>
      </w:r>
      <w:r w:rsidRPr="00A44744">
        <w:rPr>
          <w:rFonts w:ascii="Times New Roman" w:hAnsi="Times New Roman"/>
          <w:b/>
          <w:sz w:val="40"/>
          <w:szCs w:val="40"/>
        </w:rPr>
        <w:t>очно-заочной</w:t>
      </w:r>
      <w:r w:rsidRPr="00A44744">
        <w:rPr>
          <w:rFonts w:ascii="Times New Roman" w:hAnsi="Times New Roman"/>
          <w:sz w:val="40"/>
          <w:szCs w:val="40"/>
        </w:rPr>
        <w:t xml:space="preserve"> (вечерней) формы обучения</w:t>
      </w:r>
      <w:r w:rsidRPr="000774C7">
        <w:rPr>
          <w:rFonts w:ascii="Times New Roman" w:hAnsi="Times New Roman"/>
          <w:sz w:val="40"/>
          <w:szCs w:val="40"/>
        </w:rPr>
        <w:t>:</w:t>
      </w:r>
    </w:p>
    <w:p w:rsidR="00D82884" w:rsidRDefault="00D82884" w:rsidP="001F38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565E83" w:rsidRDefault="00565E83" w:rsidP="00565E83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6"/>
          <w:szCs w:val="36"/>
        </w:rPr>
      </w:pPr>
      <w:r w:rsidRPr="005D43A9">
        <w:rPr>
          <w:rFonts w:ascii="Times New Roman" w:hAnsi="Times New Roman" w:cs="Times New Roman"/>
          <w:sz w:val="36"/>
          <w:szCs w:val="36"/>
        </w:rPr>
        <w:t xml:space="preserve">– Института истории и международных отношений, </w:t>
      </w:r>
    </w:p>
    <w:p w:rsidR="00565E83" w:rsidRDefault="00565E83" w:rsidP="00565E83">
      <w:pPr>
        <w:widowControl w:val="0"/>
        <w:autoSpaceDE w:val="0"/>
        <w:autoSpaceDN w:val="0"/>
        <w:adjustRightInd w:val="0"/>
        <w:spacing w:after="0"/>
        <w:ind w:left="284" w:hanging="284"/>
        <w:rPr>
          <w:rFonts w:ascii="Times New Roman" w:hAnsi="Times New Roman" w:cs="Times New Roman"/>
          <w:sz w:val="36"/>
          <w:szCs w:val="36"/>
        </w:rPr>
      </w:pPr>
      <w:r w:rsidRPr="005D43A9">
        <w:rPr>
          <w:rFonts w:ascii="Times New Roman" w:hAnsi="Times New Roman" w:cs="Times New Roman"/>
          <w:sz w:val="36"/>
          <w:szCs w:val="36"/>
        </w:rPr>
        <w:t xml:space="preserve">– Института филологии и журналистики, </w:t>
      </w:r>
    </w:p>
    <w:p w:rsidR="005D43A9" w:rsidRDefault="005D43A9" w:rsidP="005D43A9">
      <w:pPr>
        <w:widowControl w:val="0"/>
        <w:autoSpaceDE w:val="0"/>
        <w:autoSpaceDN w:val="0"/>
        <w:adjustRightInd w:val="0"/>
        <w:spacing w:after="0"/>
        <w:ind w:left="284" w:hanging="284"/>
        <w:rPr>
          <w:rFonts w:ascii="Times New Roman" w:hAnsi="Times New Roman" w:cs="Times New Roman"/>
          <w:color w:val="202020"/>
          <w:sz w:val="36"/>
          <w:szCs w:val="36"/>
        </w:rPr>
      </w:pPr>
      <w:r w:rsidRPr="005D43A9">
        <w:rPr>
          <w:rFonts w:ascii="Times New Roman" w:hAnsi="Times New Roman" w:cs="Times New Roman"/>
          <w:color w:val="202020"/>
          <w:sz w:val="36"/>
          <w:szCs w:val="36"/>
        </w:rPr>
        <w:t xml:space="preserve">– Механико-математического факультета; </w:t>
      </w:r>
    </w:p>
    <w:p w:rsidR="005D43A9" w:rsidRDefault="005D43A9" w:rsidP="005D43A9">
      <w:pPr>
        <w:widowControl w:val="0"/>
        <w:autoSpaceDE w:val="0"/>
        <w:autoSpaceDN w:val="0"/>
        <w:adjustRightInd w:val="0"/>
        <w:spacing w:after="0"/>
        <w:ind w:left="284" w:hanging="284"/>
        <w:rPr>
          <w:rFonts w:ascii="Times New Roman" w:hAnsi="Times New Roman" w:cs="Times New Roman"/>
          <w:color w:val="202020"/>
          <w:sz w:val="36"/>
          <w:szCs w:val="36"/>
        </w:rPr>
      </w:pPr>
      <w:r w:rsidRPr="005D43A9">
        <w:rPr>
          <w:rFonts w:ascii="Times New Roman" w:hAnsi="Times New Roman" w:cs="Times New Roman"/>
          <w:sz w:val="36"/>
          <w:szCs w:val="36"/>
        </w:rPr>
        <w:t xml:space="preserve">– </w:t>
      </w:r>
      <w:r w:rsidRPr="005D43A9">
        <w:rPr>
          <w:rFonts w:ascii="Times New Roman" w:hAnsi="Times New Roman" w:cs="Times New Roman"/>
          <w:iCs/>
          <w:sz w:val="36"/>
          <w:szCs w:val="36"/>
        </w:rPr>
        <w:t>Социологического факультета</w:t>
      </w:r>
      <w:r w:rsidRPr="005D43A9">
        <w:rPr>
          <w:rFonts w:ascii="Times New Roman" w:hAnsi="Times New Roman" w:cs="Times New Roman"/>
          <w:color w:val="202020"/>
          <w:sz w:val="36"/>
          <w:szCs w:val="36"/>
        </w:rPr>
        <w:t>,</w:t>
      </w:r>
    </w:p>
    <w:p w:rsidR="005D43A9" w:rsidRDefault="005D43A9" w:rsidP="005D43A9">
      <w:pPr>
        <w:widowControl w:val="0"/>
        <w:autoSpaceDE w:val="0"/>
        <w:autoSpaceDN w:val="0"/>
        <w:adjustRightInd w:val="0"/>
        <w:spacing w:after="0"/>
        <w:ind w:left="284" w:hanging="284"/>
        <w:rPr>
          <w:rFonts w:ascii="Times New Roman" w:hAnsi="Times New Roman" w:cs="Times New Roman"/>
          <w:sz w:val="36"/>
          <w:szCs w:val="36"/>
        </w:rPr>
      </w:pPr>
      <w:r w:rsidRPr="005D43A9">
        <w:rPr>
          <w:rFonts w:ascii="Times New Roman" w:hAnsi="Times New Roman" w:cs="Times New Roman"/>
          <w:sz w:val="36"/>
          <w:szCs w:val="36"/>
        </w:rPr>
        <w:t xml:space="preserve">– Института химии, </w:t>
      </w:r>
    </w:p>
    <w:p w:rsidR="005D43A9" w:rsidRDefault="005D43A9" w:rsidP="005D43A9">
      <w:pPr>
        <w:widowControl w:val="0"/>
        <w:autoSpaceDE w:val="0"/>
        <w:autoSpaceDN w:val="0"/>
        <w:adjustRightInd w:val="0"/>
        <w:spacing w:after="0"/>
        <w:ind w:left="284" w:hanging="284"/>
        <w:rPr>
          <w:rFonts w:ascii="Times New Roman" w:hAnsi="Times New Roman" w:cs="Times New Roman"/>
          <w:sz w:val="36"/>
          <w:szCs w:val="36"/>
        </w:rPr>
      </w:pPr>
      <w:r w:rsidRPr="005D43A9">
        <w:rPr>
          <w:rFonts w:ascii="Times New Roman" w:hAnsi="Times New Roman" w:cs="Times New Roman"/>
          <w:sz w:val="36"/>
          <w:szCs w:val="36"/>
        </w:rPr>
        <w:t xml:space="preserve">– </w:t>
      </w:r>
      <w:r>
        <w:rPr>
          <w:rFonts w:ascii="Times New Roman" w:hAnsi="Times New Roman" w:cs="Times New Roman"/>
          <w:sz w:val="36"/>
          <w:szCs w:val="36"/>
        </w:rPr>
        <w:t>Г</w:t>
      </w:r>
      <w:r w:rsidRPr="005D43A9">
        <w:rPr>
          <w:rFonts w:ascii="Times New Roman" w:hAnsi="Times New Roman" w:cs="Times New Roman"/>
          <w:sz w:val="36"/>
          <w:szCs w:val="36"/>
        </w:rPr>
        <w:t>еологического факультета,</w:t>
      </w:r>
    </w:p>
    <w:p w:rsidR="005D43A9" w:rsidRDefault="005D43A9" w:rsidP="005D43A9">
      <w:pPr>
        <w:widowControl w:val="0"/>
        <w:autoSpaceDE w:val="0"/>
        <w:autoSpaceDN w:val="0"/>
        <w:adjustRightInd w:val="0"/>
        <w:spacing w:after="0"/>
        <w:ind w:left="284" w:hanging="284"/>
        <w:rPr>
          <w:rFonts w:ascii="Times New Roman" w:hAnsi="Times New Roman" w:cs="Times New Roman"/>
          <w:sz w:val="36"/>
          <w:szCs w:val="36"/>
        </w:rPr>
      </w:pPr>
      <w:r w:rsidRPr="005D43A9">
        <w:rPr>
          <w:rFonts w:ascii="Times New Roman" w:hAnsi="Times New Roman" w:cs="Times New Roman"/>
          <w:sz w:val="36"/>
          <w:szCs w:val="36"/>
        </w:rPr>
        <w:t xml:space="preserve">– </w:t>
      </w:r>
      <w:r>
        <w:rPr>
          <w:rFonts w:ascii="Times New Roman" w:hAnsi="Times New Roman" w:cs="Times New Roman"/>
          <w:sz w:val="36"/>
          <w:szCs w:val="36"/>
        </w:rPr>
        <w:t>Б</w:t>
      </w:r>
      <w:r w:rsidRPr="005D43A9">
        <w:rPr>
          <w:rFonts w:ascii="Times New Roman" w:hAnsi="Times New Roman" w:cs="Times New Roman"/>
          <w:sz w:val="36"/>
          <w:szCs w:val="36"/>
        </w:rPr>
        <w:t>иологического факультета</w:t>
      </w:r>
      <w:r w:rsidR="000774C7">
        <w:rPr>
          <w:rFonts w:ascii="Times New Roman" w:hAnsi="Times New Roman" w:cs="Times New Roman"/>
          <w:sz w:val="36"/>
          <w:szCs w:val="36"/>
        </w:rPr>
        <w:t>.</w:t>
      </w:r>
    </w:p>
    <w:p w:rsidR="005D43A9" w:rsidRPr="001F381D" w:rsidRDefault="005D43A9" w:rsidP="001F381D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  <w:sz w:val="32"/>
          <w:szCs w:val="32"/>
        </w:rPr>
      </w:pPr>
    </w:p>
    <w:p w:rsidR="005E510A" w:rsidRDefault="005E510A" w:rsidP="005E510A">
      <w:pPr>
        <w:pStyle w:val="rtejustify"/>
        <w:spacing w:before="216" w:beforeAutospacing="0" w:after="108" w:afterAutospacing="0"/>
        <w:ind w:left="284"/>
        <w:jc w:val="both"/>
        <w:textAlignment w:val="baseline"/>
        <w:rPr>
          <w:b/>
          <w:color w:val="202020"/>
          <w:sz w:val="40"/>
          <w:szCs w:val="40"/>
        </w:rPr>
      </w:pPr>
      <w:r w:rsidRPr="00B71914">
        <w:rPr>
          <w:b/>
          <w:color w:val="202020"/>
          <w:sz w:val="40"/>
          <w:szCs w:val="40"/>
        </w:rPr>
        <w:t>Банковские карты выдаются строго по паспорту.</w:t>
      </w:r>
    </w:p>
    <w:p w:rsidR="00C1714C" w:rsidRDefault="00C1714C" w:rsidP="00C1714C">
      <w:pPr>
        <w:pStyle w:val="rtejustify"/>
        <w:spacing w:before="216" w:beforeAutospacing="0" w:after="108" w:afterAutospacing="0"/>
        <w:ind w:left="284"/>
        <w:jc w:val="both"/>
        <w:textAlignment w:val="baseline"/>
        <w:rPr>
          <w:b/>
          <w:color w:val="202020"/>
          <w:sz w:val="40"/>
          <w:szCs w:val="40"/>
        </w:rPr>
      </w:pPr>
      <w:r>
        <w:rPr>
          <w:b/>
          <w:color w:val="202020"/>
          <w:sz w:val="40"/>
          <w:szCs w:val="40"/>
        </w:rPr>
        <w:t>Ношение маски обязательно.</w:t>
      </w:r>
    </w:p>
    <w:p w:rsidR="000774C7" w:rsidRPr="00A44744" w:rsidRDefault="000774C7" w:rsidP="000774C7">
      <w:pPr>
        <w:pStyle w:val="rtejustify"/>
        <w:spacing w:before="216" w:beforeAutospacing="0" w:after="108" w:afterAutospacing="0"/>
        <w:jc w:val="both"/>
        <w:textAlignment w:val="baseline"/>
        <w:rPr>
          <w:rFonts w:ascii="Arial" w:hAnsi="Arial" w:cs="Arial"/>
          <w:b/>
          <w:color w:val="202020"/>
          <w:sz w:val="32"/>
          <w:szCs w:val="32"/>
        </w:rPr>
      </w:pPr>
      <w:r w:rsidRPr="00A44744">
        <w:rPr>
          <w:rFonts w:ascii="Arial" w:hAnsi="Arial" w:cs="Arial"/>
          <w:b/>
          <w:color w:val="202020"/>
          <w:sz w:val="32"/>
          <w:szCs w:val="32"/>
        </w:rPr>
        <w:t xml:space="preserve">Иностранные студенты </w:t>
      </w:r>
      <w:r w:rsidRPr="00A44744">
        <w:rPr>
          <w:rFonts w:ascii="Arial" w:hAnsi="Arial" w:cs="Arial"/>
          <w:color w:val="202020"/>
          <w:sz w:val="32"/>
          <w:szCs w:val="32"/>
        </w:rPr>
        <w:t>получают карты</w:t>
      </w:r>
      <w:r w:rsidRPr="00A44744">
        <w:rPr>
          <w:rFonts w:ascii="Arial" w:hAnsi="Arial" w:cs="Arial"/>
          <w:b/>
          <w:color w:val="202020"/>
          <w:sz w:val="32"/>
          <w:szCs w:val="32"/>
        </w:rPr>
        <w:t xml:space="preserve"> </w:t>
      </w:r>
      <w:r w:rsidRPr="00A44744">
        <w:rPr>
          <w:rFonts w:ascii="Arial" w:hAnsi="Arial" w:cs="Arial"/>
          <w:sz w:val="32"/>
          <w:szCs w:val="32"/>
        </w:rPr>
        <w:t xml:space="preserve">в филиале Сбербанка по адресу: </w:t>
      </w:r>
      <w:r w:rsidRPr="00A44744">
        <w:rPr>
          <w:rFonts w:ascii="Arial" w:hAnsi="Arial" w:cs="Arial"/>
          <w:b/>
          <w:sz w:val="32"/>
          <w:szCs w:val="32"/>
        </w:rPr>
        <w:t xml:space="preserve">ул. </w:t>
      </w:r>
      <w:proofErr w:type="gramStart"/>
      <w:r w:rsidRPr="00A44744">
        <w:rPr>
          <w:rFonts w:ascii="Arial" w:hAnsi="Arial" w:cs="Arial"/>
          <w:b/>
          <w:sz w:val="32"/>
          <w:szCs w:val="32"/>
        </w:rPr>
        <w:t>Московская</w:t>
      </w:r>
      <w:proofErr w:type="gramEnd"/>
      <w:r w:rsidRPr="00A44744">
        <w:rPr>
          <w:rFonts w:ascii="Arial" w:hAnsi="Arial" w:cs="Arial"/>
          <w:b/>
          <w:sz w:val="32"/>
          <w:szCs w:val="32"/>
        </w:rPr>
        <w:t xml:space="preserve">, </w:t>
      </w:r>
      <w:bookmarkStart w:id="0" w:name="_GoBack"/>
      <w:bookmarkEnd w:id="0"/>
      <w:r w:rsidRPr="00A44744">
        <w:rPr>
          <w:rFonts w:ascii="Arial" w:hAnsi="Arial" w:cs="Arial"/>
          <w:b/>
          <w:sz w:val="32"/>
          <w:szCs w:val="32"/>
        </w:rPr>
        <w:t>д. 152</w:t>
      </w:r>
    </w:p>
    <w:p w:rsidR="000774C7" w:rsidRPr="00A44744" w:rsidRDefault="000774C7" w:rsidP="000774C7">
      <w:pPr>
        <w:rPr>
          <w:rFonts w:ascii="Arial" w:hAnsi="Arial" w:cs="Arial"/>
          <w:b/>
          <w:sz w:val="32"/>
          <w:szCs w:val="32"/>
        </w:rPr>
      </w:pPr>
      <w:r w:rsidRPr="00A44744">
        <w:rPr>
          <w:rFonts w:ascii="Arial" w:hAnsi="Arial" w:cs="Arial"/>
          <w:sz w:val="32"/>
          <w:szCs w:val="32"/>
        </w:rPr>
        <w:t xml:space="preserve">Студенты очной формы обучения </w:t>
      </w:r>
      <w:r w:rsidRPr="00A44744">
        <w:rPr>
          <w:rFonts w:ascii="Arial" w:hAnsi="Arial" w:cs="Arial"/>
          <w:b/>
          <w:sz w:val="32"/>
          <w:szCs w:val="32"/>
        </w:rPr>
        <w:t>бюджетной</w:t>
      </w:r>
      <w:r w:rsidRPr="00A44744">
        <w:rPr>
          <w:rFonts w:ascii="Arial" w:hAnsi="Arial" w:cs="Arial"/>
          <w:sz w:val="32"/>
          <w:szCs w:val="32"/>
        </w:rPr>
        <w:t xml:space="preserve"> основы, не успевшие получить карты в корпусе, могут получить их</w:t>
      </w:r>
      <w:r w:rsidRPr="00A44744">
        <w:rPr>
          <w:rFonts w:ascii="Arial" w:hAnsi="Arial" w:cs="Arial"/>
          <w:color w:val="000000"/>
          <w:sz w:val="32"/>
          <w:szCs w:val="32"/>
          <w:shd w:val="clear" w:color="auto" w:fill="FFFFFF"/>
        </w:rPr>
        <w:t> </w:t>
      </w:r>
      <w:r w:rsidRPr="00A44744">
        <w:rPr>
          <w:rFonts w:ascii="Arial" w:hAnsi="Arial" w:cs="Arial"/>
          <w:sz w:val="32"/>
          <w:szCs w:val="32"/>
        </w:rPr>
        <w:t xml:space="preserve">в филиале Сбербанка по адресу: </w:t>
      </w:r>
      <w:r w:rsidRPr="00A44744">
        <w:rPr>
          <w:rFonts w:ascii="Arial" w:hAnsi="Arial" w:cs="Arial"/>
          <w:b/>
          <w:sz w:val="32"/>
          <w:szCs w:val="32"/>
        </w:rPr>
        <w:t xml:space="preserve">Ул. </w:t>
      </w:r>
      <w:proofErr w:type="spellStart"/>
      <w:r w:rsidRPr="00A44744">
        <w:rPr>
          <w:rFonts w:ascii="Arial" w:hAnsi="Arial" w:cs="Arial"/>
          <w:b/>
          <w:sz w:val="32"/>
          <w:szCs w:val="32"/>
        </w:rPr>
        <w:t>Аткарская</w:t>
      </w:r>
      <w:proofErr w:type="spellEnd"/>
      <w:r w:rsidRPr="00A44744">
        <w:rPr>
          <w:rFonts w:ascii="Arial" w:hAnsi="Arial" w:cs="Arial"/>
          <w:b/>
          <w:sz w:val="32"/>
          <w:szCs w:val="32"/>
        </w:rPr>
        <w:t>, 66А ​​​(</w:t>
      </w:r>
      <w:proofErr w:type="gramStart"/>
      <w:r w:rsidRPr="00A44744">
        <w:rPr>
          <w:rFonts w:ascii="Arial" w:hAnsi="Arial" w:cs="Arial"/>
          <w:b/>
          <w:sz w:val="32"/>
          <w:szCs w:val="32"/>
        </w:rPr>
        <w:t>напротив ж</w:t>
      </w:r>
      <w:proofErr w:type="gramEnd"/>
      <w:r w:rsidRPr="00A44744">
        <w:rPr>
          <w:rFonts w:ascii="Arial" w:hAnsi="Arial" w:cs="Arial"/>
          <w:b/>
          <w:sz w:val="32"/>
          <w:szCs w:val="32"/>
        </w:rPr>
        <w:t>/д вокзала).​​​</w:t>
      </w:r>
    </w:p>
    <w:p w:rsidR="005E510A" w:rsidRPr="0046531F" w:rsidRDefault="005E510A" w:rsidP="00565E83">
      <w:pPr>
        <w:pStyle w:val="rtejustify"/>
        <w:spacing w:before="216" w:beforeAutospacing="0" w:after="108" w:afterAutospacing="0"/>
        <w:jc w:val="both"/>
        <w:textAlignment w:val="baseline"/>
        <w:rPr>
          <w:color w:val="202020"/>
          <w:sz w:val="32"/>
          <w:szCs w:val="32"/>
        </w:rPr>
      </w:pPr>
      <w:r w:rsidRPr="0046531F">
        <w:rPr>
          <w:color w:val="202020"/>
          <w:sz w:val="32"/>
          <w:szCs w:val="32"/>
        </w:rPr>
        <w:t>В рамках подписанного соглашения между ПАО «Сбербанк» и СГУ осуществляется процесс выпуска и выдачи «</w:t>
      </w:r>
      <w:proofErr w:type="spellStart"/>
      <w:r w:rsidRPr="0046531F">
        <w:rPr>
          <w:color w:val="202020"/>
          <w:sz w:val="32"/>
          <w:szCs w:val="32"/>
        </w:rPr>
        <w:t>Кампусных</w:t>
      </w:r>
      <w:proofErr w:type="spellEnd"/>
      <w:r w:rsidRPr="0046531F">
        <w:rPr>
          <w:color w:val="202020"/>
          <w:sz w:val="32"/>
          <w:szCs w:val="32"/>
        </w:rPr>
        <w:t xml:space="preserve"> карт»: это контроль и управление доступом на территорию университета, стипендиальная карта индивидуального дизайна с логотипом вуза.</w:t>
      </w:r>
    </w:p>
    <w:p w:rsidR="00F61EAD" w:rsidRPr="0046531F" w:rsidRDefault="005E510A" w:rsidP="00565E83">
      <w:pPr>
        <w:pStyle w:val="a3"/>
        <w:spacing w:before="216" w:beforeAutospacing="0" w:after="108" w:afterAutospacing="0"/>
        <w:textAlignment w:val="baseline"/>
        <w:rPr>
          <w:sz w:val="32"/>
          <w:szCs w:val="32"/>
        </w:rPr>
      </w:pPr>
      <w:r w:rsidRPr="0046531F">
        <w:rPr>
          <w:color w:val="202020"/>
          <w:sz w:val="32"/>
          <w:szCs w:val="32"/>
        </w:rPr>
        <w:t>По всем вопросам можно обращаться в 103 комнату IX корпуса или по телефону 210-674</w:t>
      </w:r>
      <w:r w:rsidR="000774C7">
        <w:rPr>
          <w:color w:val="202020"/>
          <w:sz w:val="32"/>
          <w:szCs w:val="32"/>
        </w:rPr>
        <w:t>. Эл</w:t>
      </w:r>
      <w:proofErr w:type="gramStart"/>
      <w:r w:rsidR="000774C7">
        <w:rPr>
          <w:color w:val="202020"/>
          <w:sz w:val="32"/>
          <w:szCs w:val="32"/>
        </w:rPr>
        <w:t>.</w:t>
      </w:r>
      <w:proofErr w:type="gramEnd"/>
      <w:r w:rsidR="000774C7" w:rsidRPr="00A44744">
        <w:rPr>
          <w:color w:val="202020"/>
          <w:sz w:val="32"/>
          <w:szCs w:val="32"/>
        </w:rPr>
        <w:t xml:space="preserve"> </w:t>
      </w:r>
      <w:proofErr w:type="gramStart"/>
      <w:r w:rsidR="000774C7">
        <w:rPr>
          <w:color w:val="202020"/>
          <w:sz w:val="32"/>
          <w:szCs w:val="32"/>
        </w:rPr>
        <w:t>п</w:t>
      </w:r>
      <w:proofErr w:type="gramEnd"/>
      <w:r w:rsidR="000774C7">
        <w:rPr>
          <w:color w:val="202020"/>
          <w:sz w:val="32"/>
          <w:szCs w:val="32"/>
        </w:rPr>
        <w:t xml:space="preserve">очта </w:t>
      </w:r>
      <w:proofErr w:type="spellStart"/>
      <w:r w:rsidR="000774C7">
        <w:rPr>
          <w:color w:val="202020"/>
          <w:sz w:val="32"/>
          <w:szCs w:val="32"/>
          <w:lang w:val="en-US"/>
        </w:rPr>
        <w:t>vc</w:t>
      </w:r>
      <w:proofErr w:type="spellEnd"/>
      <w:r w:rsidR="000774C7" w:rsidRPr="00A44744">
        <w:rPr>
          <w:color w:val="202020"/>
          <w:sz w:val="32"/>
          <w:szCs w:val="32"/>
        </w:rPr>
        <w:t>103@</w:t>
      </w:r>
      <w:proofErr w:type="spellStart"/>
      <w:r w:rsidR="000774C7">
        <w:rPr>
          <w:color w:val="202020"/>
          <w:sz w:val="32"/>
          <w:szCs w:val="32"/>
          <w:lang w:val="en-US"/>
        </w:rPr>
        <w:t>sgu</w:t>
      </w:r>
      <w:proofErr w:type="spellEnd"/>
      <w:r w:rsidR="000774C7" w:rsidRPr="00A44744">
        <w:rPr>
          <w:color w:val="202020"/>
          <w:sz w:val="32"/>
          <w:szCs w:val="32"/>
        </w:rPr>
        <w:t>.</w:t>
      </w:r>
      <w:proofErr w:type="spellStart"/>
      <w:r w:rsidR="000774C7">
        <w:rPr>
          <w:color w:val="202020"/>
          <w:sz w:val="32"/>
          <w:szCs w:val="32"/>
          <w:lang w:val="en-US"/>
        </w:rPr>
        <w:t>ru</w:t>
      </w:r>
      <w:proofErr w:type="spellEnd"/>
    </w:p>
    <w:sectPr w:rsidR="00F61EAD" w:rsidRPr="0046531F" w:rsidSect="00565E83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C613D0"/>
    <w:multiLevelType w:val="hybridMultilevel"/>
    <w:tmpl w:val="89E6D4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54C"/>
    <w:rsid w:val="000774C7"/>
    <w:rsid w:val="00136A46"/>
    <w:rsid w:val="001B4CB1"/>
    <w:rsid w:val="001F381D"/>
    <w:rsid w:val="001F655D"/>
    <w:rsid w:val="002376CA"/>
    <w:rsid w:val="002A4C3A"/>
    <w:rsid w:val="002D288C"/>
    <w:rsid w:val="00322605"/>
    <w:rsid w:val="00345B63"/>
    <w:rsid w:val="0042354C"/>
    <w:rsid w:val="0046531F"/>
    <w:rsid w:val="004E328C"/>
    <w:rsid w:val="00565E83"/>
    <w:rsid w:val="005D43A9"/>
    <w:rsid w:val="005E510A"/>
    <w:rsid w:val="00651848"/>
    <w:rsid w:val="006D56CA"/>
    <w:rsid w:val="007C7CEC"/>
    <w:rsid w:val="007D693D"/>
    <w:rsid w:val="008006BF"/>
    <w:rsid w:val="00814928"/>
    <w:rsid w:val="0086135B"/>
    <w:rsid w:val="00891B84"/>
    <w:rsid w:val="008A76BD"/>
    <w:rsid w:val="00921ED5"/>
    <w:rsid w:val="00965D73"/>
    <w:rsid w:val="009B02D1"/>
    <w:rsid w:val="009C0F0C"/>
    <w:rsid w:val="009C7ABD"/>
    <w:rsid w:val="00A65030"/>
    <w:rsid w:val="00B71914"/>
    <w:rsid w:val="00B82148"/>
    <w:rsid w:val="00B97996"/>
    <w:rsid w:val="00BA7AC7"/>
    <w:rsid w:val="00BC0898"/>
    <w:rsid w:val="00BE5081"/>
    <w:rsid w:val="00C1714C"/>
    <w:rsid w:val="00CC6B26"/>
    <w:rsid w:val="00CF5D41"/>
    <w:rsid w:val="00D47145"/>
    <w:rsid w:val="00D64305"/>
    <w:rsid w:val="00D82884"/>
    <w:rsid w:val="00DD433E"/>
    <w:rsid w:val="00DE5BA5"/>
    <w:rsid w:val="00DF395F"/>
    <w:rsid w:val="00E65F38"/>
    <w:rsid w:val="00E969DE"/>
    <w:rsid w:val="00F02745"/>
    <w:rsid w:val="00F11518"/>
    <w:rsid w:val="00F61EAD"/>
    <w:rsid w:val="00FE5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6D56CA"/>
    <w:rPr>
      <w:color w:val="0000FF"/>
      <w:u w:val="single"/>
    </w:rPr>
  </w:style>
  <w:style w:type="character" w:styleId="a5">
    <w:name w:val="Strong"/>
    <w:basedOn w:val="a0"/>
    <w:uiPriority w:val="22"/>
    <w:qFormat/>
    <w:rsid w:val="005E510A"/>
    <w:rPr>
      <w:b/>
      <w:bCs/>
    </w:rPr>
  </w:style>
  <w:style w:type="paragraph" w:customStyle="1" w:styleId="rtejustify">
    <w:name w:val="rtejustify"/>
    <w:basedOn w:val="a"/>
    <w:rsid w:val="005E51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6D56CA"/>
    <w:rPr>
      <w:color w:val="0000FF"/>
      <w:u w:val="single"/>
    </w:rPr>
  </w:style>
  <w:style w:type="character" w:styleId="a5">
    <w:name w:val="Strong"/>
    <w:basedOn w:val="a0"/>
    <w:uiPriority w:val="22"/>
    <w:qFormat/>
    <w:rsid w:val="005E510A"/>
    <w:rPr>
      <w:b/>
      <w:bCs/>
    </w:rPr>
  </w:style>
  <w:style w:type="paragraph" w:customStyle="1" w:styleId="rtejustify">
    <w:name w:val="rtejustify"/>
    <w:basedOn w:val="a"/>
    <w:rsid w:val="005E51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8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SGU</Company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Шевченко Эрик Абраамович</dc:creator>
  <cp:lastModifiedBy>Комиссарова Светлана Вячеславовна</cp:lastModifiedBy>
  <cp:revision>10</cp:revision>
  <cp:lastPrinted>2018-08-30T12:39:00Z</cp:lastPrinted>
  <dcterms:created xsi:type="dcterms:W3CDTF">2020-09-04T07:52:00Z</dcterms:created>
  <dcterms:modified xsi:type="dcterms:W3CDTF">2020-09-30T11:14:00Z</dcterms:modified>
</cp:coreProperties>
</file>