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83" w:rsidRPr="002874FA" w:rsidRDefault="002B123C" w:rsidP="002B123C">
      <w:pPr>
        <w:ind w:firstLine="0"/>
        <w:jc w:val="center"/>
        <w:rPr>
          <w:b/>
        </w:rPr>
      </w:pPr>
      <w:r w:rsidRPr="002874FA">
        <w:rPr>
          <w:b/>
        </w:rPr>
        <w:t xml:space="preserve">Отчет </w:t>
      </w:r>
    </w:p>
    <w:p w:rsidR="002B123C" w:rsidRDefault="002B123C" w:rsidP="002B123C">
      <w:pPr>
        <w:ind w:firstLine="0"/>
        <w:jc w:val="center"/>
      </w:pPr>
      <w:r>
        <w:t xml:space="preserve">о проведении </w:t>
      </w:r>
      <w:r w:rsidR="000B6662">
        <w:rPr>
          <w:rFonts w:eastAsia="Calibri"/>
          <w:lang w:val="en-US"/>
        </w:rPr>
        <w:t>I</w:t>
      </w:r>
      <w:r w:rsidR="00D806FA">
        <w:rPr>
          <w:rFonts w:eastAsia="Calibri"/>
          <w:lang w:val="en-US"/>
        </w:rPr>
        <w:t>I</w:t>
      </w:r>
      <w:r w:rsidR="00ED1019">
        <w:rPr>
          <w:rFonts w:eastAsia="Calibri"/>
          <w:lang w:val="en-US"/>
        </w:rPr>
        <w:t>I</w:t>
      </w:r>
      <w:r w:rsidR="00D74761">
        <w:rPr>
          <w:rFonts w:eastAsia="Calibri"/>
        </w:rPr>
        <w:t xml:space="preserve"> </w:t>
      </w:r>
      <w:r w:rsidRPr="00364A5C">
        <w:rPr>
          <w:rFonts w:eastAsia="Calibri"/>
        </w:rPr>
        <w:t>научно-методическо</w:t>
      </w:r>
      <w:r>
        <w:t>го</w:t>
      </w:r>
      <w:r w:rsidRPr="00364A5C">
        <w:rPr>
          <w:rFonts w:eastAsia="Calibri"/>
        </w:rPr>
        <w:t xml:space="preserve"> семинар</w:t>
      </w:r>
      <w:r>
        <w:t>а</w:t>
      </w:r>
    </w:p>
    <w:p w:rsidR="002B123C" w:rsidRPr="008B2E79" w:rsidRDefault="002B123C" w:rsidP="002B123C">
      <w:pPr>
        <w:ind w:firstLine="0"/>
        <w:jc w:val="center"/>
      </w:pPr>
      <w:r w:rsidRPr="00364A5C">
        <w:rPr>
          <w:rFonts w:eastAsia="Calibri"/>
        </w:rPr>
        <w:t xml:space="preserve">преподавателей </w:t>
      </w:r>
      <w:r w:rsidR="0042497E">
        <w:rPr>
          <w:rFonts w:eastAsia="Calibri"/>
        </w:rPr>
        <w:t>иностранных языков</w:t>
      </w:r>
    </w:p>
    <w:p w:rsidR="002B123C" w:rsidRDefault="002B123C" w:rsidP="002B123C">
      <w:pPr>
        <w:ind w:firstLine="0"/>
        <w:jc w:val="center"/>
      </w:pPr>
      <w:r w:rsidRPr="00364A5C">
        <w:rPr>
          <w:rFonts w:eastAsia="Calibri"/>
        </w:rPr>
        <w:t>«</w:t>
      </w:r>
      <w:r w:rsidR="0042497E" w:rsidRPr="0042497E">
        <w:rPr>
          <w:b/>
        </w:rPr>
        <w:t>Языковое образование в контексте современности</w:t>
      </w:r>
      <w:r w:rsidRPr="00364A5C">
        <w:rPr>
          <w:rFonts w:eastAsia="Calibri"/>
        </w:rPr>
        <w:t>»</w:t>
      </w:r>
    </w:p>
    <w:p w:rsidR="002B123C" w:rsidRDefault="002B123C"/>
    <w:p w:rsidR="0042497E" w:rsidRPr="006F3BB5" w:rsidRDefault="0042497E" w:rsidP="00AC24E9">
      <w:pPr>
        <w:shd w:val="clear" w:color="auto" w:fill="FFFFFF"/>
        <w:jc w:val="both"/>
      </w:pPr>
      <w:r>
        <w:t>26</w:t>
      </w:r>
      <w:r w:rsidR="00D74761">
        <w:t xml:space="preserve"> </w:t>
      </w:r>
      <w:r>
        <w:t>марта</w:t>
      </w:r>
      <w:r w:rsidRPr="006F3BB5">
        <w:rPr>
          <w:rFonts w:eastAsia="Times New Roman"/>
          <w:bCs/>
          <w:iCs/>
          <w:lang w:eastAsia="ru-RU"/>
        </w:rPr>
        <w:t xml:space="preserve"> 202</w:t>
      </w:r>
      <w:r>
        <w:rPr>
          <w:rFonts w:eastAsia="Times New Roman"/>
          <w:bCs/>
          <w:iCs/>
          <w:lang w:eastAsia="ru-RU"/>
        </w:rPr>
        <w:t>4</w:t>
      </w:r>
      <w:r w:rsidRPr="006F3BB5">
        <w:rPr>
          <w:rFonts w:eastAsia="Times New Roman"/>
          <w:bCs/>
          <w:iCs/>
          <w:lang w:eastAsia="ru-RU"/>
        </w:rPr>
        <w:t xml:space="preserve"> года </w:t>
      </w:r>
      <w:r w:rsidRPr="006F3BB5">
        <w:rPr>
          <w:rFonts w:eastAsia="Times New Roman"/>
          <w:lang w:eastAsia="ru-RU"/>
        </w:rPr>
        <w:t xml:space="preserve">состоялся </w:t>
      </w:r>
      <w:r>
        <w:rPr>
          <w:rFonts w:eastAsia="Calibri"/>
          <w:lang w:val="en-US"/>
        </w:rPr>
        <w:t>III</w:t>
      </w:r>
      <w:r>
        <w:t xml:space="preserve"> научно-методический семинар преподавателей иностранных языков</w:t>
      </w:r>
      <w:r w:rsidRPr="006F3BB5">
        <w:t xml:space="preserve"> «</w:t>
      </w:r>
      <w:r>
        <w:t>Языковое образование в контексте современности</w:t>
      </w:r>
      <w:r w:rsidRPr="006F3BB5">
        <w:t>»</w:t>
      </w:r>
      <w:r>
        <w:t>, посвященный в этом году актуальному вопросу «Проблемы подготовки к итоговой аттестации по ин</w:t>
      </w:r>
      <w:r>
        <w:t>о</w:t>
      </w:r>
      <w:r>
        <w:t>странному языку в школе»</w:t>
      </w:r>
      <w:r w:rsidRPr="006F3BB5">
        <w:t>.</w:t>
      </w:r>
    </w:p>
    <w:p w:rsidR="002B123C" w:rsidRPr="002B123C" w:rsidRDefault="002B123C" w:rsidP="00AC24E9">
      <w:pPr>
        <w:shd w:val="clear" w:color="auto" w:fill="FFFFFF"/>
        <w:jc w:val="both"/>
      </w:pPr>
      <w:r>
        <w:t xml:space="preserve">Семинар был подготовлен </w:t>
      </w:r>
      <w:r w:rsidRPr="002B123C">
        <w:rPr>
          <w:rFonts w:eastAsia="Calibri"/>
        </w:rPr>
        <w:t xml:space="preserve">кафедрой </w:t>
      </w:r>
      <w:r w:rsidR="00DD29FA">
        <w:rPr>
          <w:rFonts w:eastAsia="Calibri"/>
        </w:rPr>
        <w:t>филологических дисциплин</w:t>
      </w:r>
      <w:r w:rsidRPr="002B123C">
        <w:rPr>
          <w:rFonts w:eastAsia="Calibri"/>
        </w:rPr>
        <w:t xml:space="preserve"> БИ СГУ </w:t>
      </w:r>
      <w:r w:rsidR="002067D7">
        <w:rPr>
          <w:rFonts w:eastAsia="Calibri"/>
        </w:rPr>
        <w:t xml:space="preserve">при </w:t>
      </w:r>
      <w:r w:rsidRPr="002B123C">
        <w:rPr>
          <w:rFonts w:eastAsia="Calibri"/>
        </w:rPr>
        <w:t>по</w:t>
      </w:r>
      <w:r w:rsidRPr="002B123C">
        <w:rPr>
          <w:rFonts w:eastAsia="Calibri"/>
        </w:rPr>
        <w:t>д</w:t>
      </w:r>
      <w:r w:rsidRPr="002B123C">
        <w:rPr>
          <w:rFonts w:eastAsia="Calibri"/>
        </w:rPr>
        <w:t xml:space="preserve">держке </w:t>
      </w:r>
      <w:r w:rsidR="00DD29FA" w:rsidRPr="002B123C">
        <w:rPr>
          <w:rFonts w:eastAsia="Calibri"/>
        </w:rPr>
        <w:t>М</w:t>
      </w:r>
      <w:r w:rsidR="00437C19">
        <w:rPr>
          <w:rFonts w:eastAsia="Calibri"/>
        </w:rPr>
        <w:t>А</w:t>
      </w:r>
      <w:r w:rsidR="00DD29FA" w:rsidRPr="002B123C">
        <w:rPr>
          <w:rFonts w:eastAsia="Calibri"/>
        </w:rPr>
        <w:t xml:space="preserve">ОУ </w:t>
      </w:r>
      <w:r w:rsidR="00DD29FA">
        <w:rPr>
          <w:rFonts w:eastAsia="Calibri"/>
        </w:rPr>
        <w:t>«</w:t>
      </w:r>
      <w:r w:rsidR="00437C19" w:rsidRPr="00716CC0">
        <w:rPr>
          <w:rStyle w:val="a9"/>
          <w:color w:val="000000" w:themeColor="text1"/>
          <w:shd w:val="clear" w:color="auto" w:fill="FFFFFF"/>
        </w:rPr>
        <w:t>Гимназия имени Героя Советского Союза Ю.</w:t>
      </w:r>
      <w:r w:rsidR="0081471F">
        <w:rPr>
          <w:rStyle w:val="a9"/>
          <w:color w:val="000000" w:themeColor="text1"/>
          <w:shd w:val="clear" w:color="auto" w:fill="FFFFFF"/>
          <w:lang w:val="en-US"/>
        </w:rPr>
        <w:t> </w:t>
      </w:r>
      <w:r w:rsidR="0081471F">
        <w:rPr>
          <w:rStyle w:val="a9"/>
          <w:color w:val="000000" w:themeColor="text1"/>
          <w:shd w:val="clear" w:color="auto" w:fill="FFFFFF"/>
        </w:rPr>
        <w:t>А.</w:t>
      </w:r>
      <w:r w:rsidR="00D74761">
        <w:rPr>
          <w:rStyle w:val="a9"/>
          <w:color w:val="000000" w:themeColor="text1"/>
          <w:shd w:val="clear" w:color="auto" w:fill="FFFFFF"/>
        </w:rPr>
        <w:t xml:space="preserve"> </w:t>
      </w:r>
      <w:r w:rsidR="0081471F">
        <w:rPr>
          <w:rStyle w:val="a9"/>
          <w:color w:val="000000" w:themeColor="text1"/>
          <w:shd w:val="clear" w:color="auto" w:fill="FFFFFF"/>
        </w:rPr>
        <w:t>Гарнаева</w:t>
      </w:r>
      <w:r w:rsidR="00202551">
        <w:rPr>
          <w:rStyle w:val="a9"/>
          <w:color w:val="000000" w:themeColor="text1"/>
          <w:shd w:val="clear" w:color="auto" w:fill="FFFFFF"/>
        </w:rPr>
        <w:t xml:space="preserve"> </w:t>
      </w:r>
      <w:r w:rsidR="0081471F">
        <w:rPr>
          <w:rStyle w:val="a9"/>
          <w:color w:val="000000" w:themeColor="text1"/>
          <w:shd w:val="clear" w:color="auto" w:fill="FFFFFF"/>
        </w:rPr>
        <w:t>г.</w:t>
      </w:r>
      <w:r w:rsidR="0081471F">
        <w:rPr>
          <w:rStyle w:val="a9"/>
          <w:color w:val="000000" w:themeColor="text1"/>
          <w:shd w:val="clear" w:color="auto" w:fill="FFFFFF"/>
          <w:lang w:val="en-US"/>
        </w:rPr>
        <w:t> </w:t>
      </w:r>
      <w:r w:rsidR="00437C19" w:rsidRPr="00716CC0">
        <w:rPr>
          <w:rStyle w:val="a9"/>
          <w:color w:val="000000" w:themeColor="text1"/>
          <w:shd w:val="clear" w:color="auto" w:fill="FFFFFF"/>
        </w:rPr>
        <w:t>Балашова Саратовской области</w:t>
      </w:r>
      <w:r w:rsidR="00DD29FA">
        <w:rPr>
          <w:rFonts w:eastAsia="Calibri"/>
        </w:rPr>
        <w:t>»</w:t>
      </w:r>
      <w:r w:rsidR="00D74761">
        <w:rPr>
          <w:rFonts w:eastAsia="Calibri"/>
        </w:rPr>
        <w:t xml:space="preserve"> </w:t>
      </w:r>
      <w:r w:rsidR="00DD29FA">
        <w:rPr>
          <w:rFonts w:eastAsia="Calibri"/>
        </w:rPr>
        <w:t xml:space="preserve">и </w:t>
      </w:r>
      <w:r w:rsidRPr="002B123C">
        <w:rPr>
          <w:rFonts w:eastAsia="Calibri"/>
        </w:rPr>
        <w:t>методического отдела МКУ «Центр информационно-методического и технического обеспечения учреждений образования Балашовского м</w:t>
      </w:r>
      <w:r w:rsidRPr="002B123C">
        <w:rPr>
          <w:rFonts w:eastAsia="Calibri"/>
        </w:rPr>
        <w:t>у</w:t>
      </w:r>
      <w:r w:rsidRPr="002B123C">
        <w:rPr>
          <w:rFonts w:eastAsia="Calibri"/>
        </w:rPr>
        <w:t>ниципального района» и в тесном сотрудничестве с районным</w:t>
      </w:r>
      <w:r w:rsidR="0081471F">
        <w:rPr>
          <w:rFonts w:eastAsia="Calibri"/>
        </w:rPr>
        <w:t>и</w:t>
      </w:r>
      <w:r w:rsidRPr="002B123C">
        <w:rPr>
          <w:rFonts w:eastAsia="Calibri"/>
        </w:rPr>
        <w:t xml:space="preserve"> методическим</w:t>
      </w:r>
      <w:r w:rsidR="0081471F">
        <w:rPr>
          <w:rFonts w:eastAsia="Calibri"/>
        </w:rPr>
        <w:t>и</w:t>
      </w:r>
      <w:r w:rsidRPr="002B123C">
        <w:rPr>
          <w:rFonts w:eastAsia="Calibri"/>
        </w:rPr>
        <w:t xml:space="preserve"> объедин</w:t>
      </w:r>
      <w:r w:rsidRPr="002B123C">
        <w:rPr>
          <w:rFonts w:eastAsia="Calibri"/>
        </w:rPr>
        <w:t>е</w:t>
      </w:r>
      <w:r w:rsidRPr="002B123C">
        <w:rPr>
          <w:rFonts w:eastAsia="Calibri"/>
        </w:rPr>
        <w:t>ни</w:t>
      </w:r>
      <w:r w:rsidR="0081471F">
        <w:rPr>
          <w:rFonts w:eastAsia="Calibri"/>
        </w:rPr>
        <w:t>я</w:t>
      </w:r>
      <w:r w:rsidRPr="002B123C">
        <w:rPr>
          <w:rFonts w:eastAsia="Calibri"/>
        </w:rPr>
        <w:t>м</w:t>
      </w:r>
      <w:r w:rsidR="0081471F">
        <w:rPr>
          <w:rFonts w:eastAsia="Calibri"/>
        </w:rPr>
        <w:t>и</w:t>
      </w:r>
      <w:r w:rsidRPr="002B123C">
        <w:rPr>
          <w:rFonts w:eastAsia="Calibri"/>
        </w:rPr>
        <w:t xml:space="preserve"> учителей </w:t>
      </w:r>
      <w:r w:rsidR="00437C19">
        <w:rPr>
          <w:rFonts w:eastAsia="Calibri"/>
        </w:rPr>
        <w:t>английского и немецкого языков</w:t>
      </w:r>
      <w:r w:rsidRPr="002B123C">
        <w:rPr>
          <w:rFonts w:eastAsia="Calibri"/>
        </w:rPr>
        <w:t>.</w:t>
      </w:r>
    </w:p>
    <w:p w:rsidR="00A350C1" w:rsidRPr="00A07534" w:rsidRDefault="00A350C1" w:rsidP="00A07534">
      <w:pPr>
        <w:autoSpaceDE w:val="0"/>
        <w:autoSpaceDN w:val="0"/>
        <w:jc w:val="both"/>
        <w:rPr>
          <w:color w:val="FF0000"/>
        </w:rPr>
      </w:pPr>
      <w:r w:rsidRPr="00A07534">
        <w:t>В работе семинара приняли участие учителя английского</w:t>
      </w:r>
      <w:r w:rsidR="00C92ED0" w:rsidRPr="00A07534">
        <w:t>, французского</w:t>
      </w:r>
      <w:r w:rsidRPr="00A07534">
        <w:t xml:space="preserve"> и немецк</w:t>
      </w:r>
      <w:r w:rsidRPr="00A07534">
        <w:t>о</w:t>
      </w:r>
      <w:r w:rsidRPr="00A07534">
        <w:t xml:space="preserve">го языков из </w:t>
      </w:r>
      <w:r w:rsidR="008D0511" w:rsidRPr="00A07534">
        <w:t>МОУ «Гимназия №1» г. Балашова Саратовской области,</w:t>
      </w:r>
      <w:r w:rsidR="00D74761">
        <w:t xml:space="preserve"> </w:t>
      </w:r>
      <w:r w:rsidR="008D0511" w:rsidRPr="00A07534">
        <w:t xml:space="preserve">МАОУ «МОШ №9 имени Петра Аркадьевича Столыпина г. Балашова Саратовкой области», </w:t>
      </w:r>
      <w:r w:rsidR="00B931D4" w:rsidRPr="00A07534">
        <w:rPr>
          <w:rFonts w:eastAsia="Calibri"/>
        </w:rPr>
        <w:t>МАОУ «</w:t>
      </w:r>
      <w:r w:rsidR="00B931D4" w:rsidRPr="00A07534">
        <w:rPr>
          <w:rStyle w:val="a9"/>
          <w:color w:val="000000" w:themeColor="text1"/>
          <w:shd w:val="clear" w:color="auto" w:fill="FFFFFF"/>
        </w:rPr>
        <w:t>Гимн</w:t>
      </w:r>
      <w:r w:rsidR="00B931D4" w:rsidRPr="00A07534">
        <w:rPr>
          <w:rStyle w:val="a9"/>
          <w:color w:val="000000" w:themeColor="text1"/>
          <w:shd w:val="clear" w:color="auto" w:fill="FFFFFF"/>
        </w:rPr>
        <w:t>а</w:t>
      </w:r>
      <w:r w:rsidR="00B931D4" w:rsidRPr="00A07534">
        <w:rPr>
          <w:rStyle w:val="a9"/>
          <w:color w:val="000000" w:themeColor="text1"/>
          <w:shd w:val="clear" w:color="auto" w:fill="FFFFFF"/>
        </w:rPr>
        <w:t>зия имени Ю.А. Гарнаева г. Балашова Саратовской области</w:t>
      </w:r>
      <w:r w:rsidR="00B931D4" w:rsidRPr="00A07534">
        <w:rPr>
          <w:rFonts w:eastAsia="Calibri"/>
        </w:rPr>
        <w:t xml:space="preserve">», </w:t>
      </w:r>
      <w:r w:rsidRPr="00A07534">
        <w:t>МОУ «Лицей» г. Балашова Саратовской области,</w:t>
      </w:r>
      <w:r w:rsidR="00D74761">
        <w:t xml:space="preserve"> </w:t>
      </w:r>
      <w:r w:rsidRPr="00A07534">
        <w:t>МОУ «СОШ №</w:t>
      </w:r>
      <w:r w:rsidR="00A07534" w:rsidRPr="00A07534">
        <w:t>12</w:t>
      </w:r>
      <w:r w:rsidRPr="00A07534">
        <w:t xml:space="preserve"> г. Балашова Саратовской области»,</w:t>
      </w:r>
      <w:r w:rsidR="00D74761">
        <w:t xml:space="preserve"> </w:t>
      </w:r>
      <w:r w:rsidRPr="00A07534">
        <w:t>М</w:t>
      </w:r>
      <w:r w:rsidR="00B931D4" w:rsidRPr="00A07534">
        <w:t>А</w:t>
      </w:r>
      <w:r w:rsidRPr="00A07534">
        <w:t>ОУ «СОШ №</w:t>
      </w:r>
      <w:r w:rsidR="00B931D4" w:rsidRPr="00A07534">
        <w:t>7</w:t>
      </w:r>
      <w:r w:rsidRPr="00A07534">
        <w:t xml:space="preserve"> г. Балашова Саратовской области»,</w:t>
      </w:r>
      <w:r w:rsidR="00D74761">
        <w:t xml:space="preserve"> </w:t>
      </w:r>
      <w:r w:rsidRPr="00A07534">
        <w:t>М</w:t>
      </w:r>
      <w:r w:rsidR="00A07534" w:rsidRPr="00A07534">
        <w:t>А</w:t>
      </w:r>
      <w:r w:rsidRPr="00A07534">
        <w:t xml:space="preserve">ОУ «СОШ № </w:t>
      </w:r>
      <w:r w:rsidR="00A07534" w:rsidRPr="00A07534">
        <w:t>3</w:t>
      </w:r>
      <w:r w:rsidRPr="00A07534">
        <w:t xml:space="preserve"> г. Балашова Сарато</w:t>
      </w:r>
      <w:r w:rsidRPr="00A07534">
        <w:t>в</w:t>
      </w:r>
      <w:r w:rsidRPr="00A07534">
        <w:t>ской области»,</w:t>
      </w:r>
      <w:r w:rsidR="00D74761">
        <w:t xml:space="preserve"> </w:t>
      </w:r>
      <w:r w:rsidRPr="00A07534">
        <w:t>МОУ «СОШ с. Родничок имени В.П. Сергеева Балашовского района Сар</w:t>
      </w:r>
      <w:r w:rsidRPr="00A07534">
        <w:t>а</w:t>
      </w:r>
      <w:r w:rsidRPr="00A07534">
        <w:t>товской области»,</w:t>
      </w:r>
      <w:r w:rsidR="00D74761">
        <w:t xml:space="preserve"> </w:t>
      </w:r>
      <w:r w:rsidRPr="00A07534">
        <w:t xml:space="preserve">МОУ «СОШ </w:t>
      </w:r>
      <w:r w:rsidR="00BE2699" w:rsidRPr="00A07534">
        <w:t>с</w:t>
      </w:r>
      <w:r w:rsidRPr="00A07534">
        <w:t xml:space="preserve">. </w:t>
      </w:r>
      <w:r w:rsidR="00BE2699" w:rsidRPr="00A07534">
        <w:t>Тростянка</w:t>
      </w:r>
      <w:r w:rsidRPr="00A07534">
        <w:t xml:space="preserve"> Балашовского района Саратовской обла</w:t>
      </w:r>
      <w:r w:rsidRPr="00A07534">
        <w:t>с</w:t>
      </w:r>
      <w:r w:rsidRPr="00A07534">
        <w:t>ти»,</w:t>
      </w:r>
      <w:r w:rsidR="00D74761">
        <w:t xml:space="preserve"> </w:t>
      </w:r>
      <w:r w:rsidR="008D0511" w:rsidRPr="00A07534">
        <w:t xml:space="preserve">МАОУ «СОШ р.п. Пинеровка Балашовского района Саратовской области», </w:t>
      </w:r>
      <w:r w:rsidR="00BE2699" w:rsidRPr="00A07534">
        <w:t>МОУ «СОШ с. Терновка (филиал в с. Данилкино)», филиал МОУ «Гимназия №1» г. Балашова Сарато</w:t>
      </w:r>
      <w:r w:rsidR="00BE2699" w:rsidRPr="00A07534">
        <w:t>в</w:t>
      </w:r>
      <w:r w:rsidR="00BE2699" w:rsidRPr="00A07534">
        <w:t xml:space="preserve">ской области в поселке Восход, </w:t>
      </w:r>
      <w:r w:rsidRPr="00A07534">
        <w:t>МОУ</w:t>
      </w:r>
      <w:r w:rsidR="00D74761">
        <w:t xml:space="preserve"> </w:t>
      </w:r>
      <w:r w:rsidRPr="00A07534">
        <w:t>«Вечерняя (сменная) общеобразовательная школа №4 г. Балашова Саратовской области» при Федеральном казенном учреждении «Лечебное и</w:t>
      </w:r>
      <w:r w:rsidRPr="00A07534">
        <w:t>с</w:t>
      </w:r>
      <w:r w:rsidRPr="00A07534">
        <w:t xml:space="preserve">правительное учреждение №3 Управления Федеральной службы исполнения наказаний России по Саратовской области», </w:t>
      </w:r>
      <w:r w:rsidR="00A07534" w:rsidRPr="00A07534">
        <w:t xml:space="preserve">филиал </w:t>
      </w:r>
      <w:r w:rsidRPr="00A07534">
        <w:t xml:space="preserve">МОУ «СОШ </w:t>
      </w:r>
      <w:r w:rsidR="00A07534" w:rsidRPr="00A07534">
        <w:t xml:space="preserve">№ 16 г. Балашова в </w:t>
      </w:r>
      <w:r w:rsidRPr="00A07534">
        <w:t>п.</w:t>
      </w:r>
      <w:r w:rsidR="00D74761">
        <w:t xml:space="preserve"> </w:t>
      </w:r>
      <w:r w:rsidRPr="00A07534">
        <w:t>Первома</w:t>
      </w:r>
      <w:r w:rsidRPr="00A07534">
        <w:t>й</w:t>
      </w:r>
      <w:r w:rsidRPr="00A07534">
        <w:t>ск</w:t>
      </w:r>
      <w:r w:rsidR="00A07534" w:rsidRPr="00A07534">
        <w:t>ом</w:t>
      </w:r>
      <w:r w:rsidRPr="00A07534">
        <w:t>».</w:t>
      </w:r>
    </w:p>
    <w:p w:rsidR="00DE2DB9" w:rsidRPr="00DE2DB9" w:rsidRDefault="003453EA" w:rsidP="00DE2DB9">
      <w:pPr>
        <w:pStyle w:val="a4"/>
        <w:spacing w:before="0" w:beforeAutospacing="0" w:after="0"/>
        <w:ind w:firstLine="708"/>
        <w:jc w:val="both"/>
        <w:textAlignment w:val="baseline"/>
      </w:pPr>
      <w:r w:rsidRPr="00DE2DB9">
        <w:t xml:space="preserve">Участники семинара обсуждали </w:t>
      </w:r>
      <w:r w:rsidR="00DE2DB9" w:rsidRPr="00DE2DB9">
        <w:t>п</w:t>
      </w:r>
      <w:r w:rsidR="001007EC" w:rsidRPr="00DE2DB9">
        <w:t>редметн</w:t>
      </w:r>
      <w:r w:rsidR="00DE2DB9" w:rsidRPr="00DE2DB9">
        <w:t>ую</w:t>
      </w:r>
      <w:r w:rsidR="001007EC" w:rsidRPr="00DE2DB9">
        <w:t xml:space="preserve"> и метапредметн</w:t>
      </w:r>
      <w:r w:rsidR="00DE2DB9" w:rsidRPr="00DE2DB9">
        <w:t>ую</w:t>
      </w:r>
      <w:r w:rsidR="001007EC" w:rsidRPr="00DE2DB9">
        <w:t xml:space="preserve"> составляющ</w:t>
      </w:r>
      <w:r w:rsidR="00DE2DB9" w:rsidRPr="00DE2DB9">
        <w:t>ую</w:t>
      </w:r>
      <w:r w:rsidR="001007EC" w:rsidRPr="00DE2DB9">
        <w:t xml:space="preserve"> з</w:t>
      </w:r>
      <w:r w:rsidR="001007EC" w:rsidRPr="00DE2DB9">
        <w:t>а</w:t>
      </w:r>
      <w:r w:rsidR="001007EC" w:rsidRPr="00DE2DB9">
        <w:t>даний ОГЭ и ЕГЭ по иностранным языкам</w:t>
      </w:r>
      <w:r w:rsidR="00DE2DB9" w:rsidRPr="00DE2DB9">
        <w:t>,</w:t>
      </w:r>
      <w:r w:rsidR="00D74761">
        <w:t xml:space="preserve"> </w:t>
      </w:r>
      <w:r w:rsidR="00DE2DB9" w:rsidRPr="00DE2DB9">
        <w:t>м</w:t>
      </w:r>
      <w:r w:rsidR="001007EC" w:rsidRPr="00DE2DB9">
        <w:t>етодик</w:t>
      </w:r>
      <w:r w:rsidR="00DE2DB9" w:rsidRPr="00DE2DB9">
        <w:t>у</w:t>
      </w:r>
      <w:r w:rsidR="001007EC" w:rsidRPr="00DE2DB9">
        <w:t xml:space="preserve"> подготовки к различным видам з</w:t>
      </w:r>
      <w:r w:rsidR="001007EC" w:rsidRPr="00DE2DB9">
        <w:t>а</w:t>
      </w:r>
      <w:r w:rsidR="001007EC" w:rsidRPr="00DE2DB9">
        <w:t>даний письменной и устной части</w:t>
      </w:r>
      <w:r w:rsidR="00DE2DB9" w:rsidRPr="00DE2DB9">
        <w:t>, р</w:t>
      </w:r>
      <w:r w:rsidR="001007EC" w:rsidRPr="00DE2DB9">
        <w:t>оль творческих заданий в развитии иноязычной ко</w:t>
      </w:r>
      <w:r w:rsidR="001007EC" w:rsidRPr="00DE2DB9">
        <w:t>м</w:t>
      </w:r>
      <w:r w:rsidR="001007EC" w:rsidRPr="00DE2DB9">
        <w:t>муникативной компетентно</w:t>
      </w:r>
      <w:r w:rsidR="00DE2DB9" w:rsidRPr="00DE2DB9">
        <w:t>сти, трудности психологической подготовки к ОГЭ и ЕГЭ и пути их преодоления.</w:t>
      </w:r>
    </w:p>
    <w:p w:rsidR="00FF0E54" w:rsidRPr="0002650C" w:rsidRDefault="0002650C" w:rsidP="00E76353">
      <w:pPr>
        <w:jc w:val="both"/>
      </w:pPr>
      <w:r w:rsidRPr="0002650C">
        <w:t>Открыл работу с</w:t>
      </w:r>
      <w:r w:rsidR="00FF0E54" w:rsidRPr="0002650C">
        <w:t>еминар</w:t>
      </w:r>
      <w:r w:rsidRPr="0002650C">
        <w:t>а</w:t>
      </w:r>
      <w:r w:rsidR="00D74761">
        <w:t xml:space="preserve"> </w:t>
      </w:r>
      <w:r w:rsidRPr="00A8144B">
        <w:t>декан филологического факультета</w:t>
      </w:r>
      <w:r w:rsidR="00A8144B">
        <w:t xml:space="preserve"> БИ СГУ доцент</w:t>
      </w:r>
      <w:r w:rsidR="00D74761">
        <w:t xml:space="preserve"> </w:t>
      </w:r>
      <w:r w:rsidRPr="00A8144B">
        <w:t>С</w:t>
      </w:r>
      <w:r w:rsidR="00FF0E54" w:rsidRPr="00A8144B">
        <w:t>.</w:t>
      </w:r>
      <w:r w:rsidR="00A8144B">
        <w:t> </w:t>
      </w:r>
      <w:r w:rsidRPr="00A8144B">
        <w:t>И</w:t>
      </w:r>
      <w:r w:rsidR="00A8144B">
        <w:t>. </w:t>
      </w:r>
      <w:bookmarkStart w:id="0" w:name="_GoBack"/>
      <w:bookmarkEnd w:id="0"/>
      <w:r w:rsidRPr="00A8144B">
        <w:t>Ш</w:t>
      </w:r>
      <w:r w:rsidR="00A8144B" w:rsidRPr="00A8144B">
        <w:t>у</w:t>
      </w:r>
      <w:r w:rsidRPr="00A8144B">
        <w:t>марин</w:t>
      </w:r>
      <w:r w:rsidR="00FF0E54" w:rsidRPr="00A8144B">
        <w:t>,</w:t>
      </w:r>
      <w:r w:rsidR="00FF0E54" w:rsidRPr="0002650C">
        <w:t xml:space="preserve"> котор</w:t>
      </w:r>
      <w:r w:rsidRPr="0002650C">
        <w:t>ый</w:t>
      </w:r>
      <w:r w:rsidR="00FF0E54" w:rsidRPr="0002650C">
        <w:t xml:space="preserve"> отме</w:t>
      </w:r>
      <w:r w:rsidRPr="0002650C">
        <w:t>тил</w:t>
      </w:r>
      <w:r w:rsidR="00D74761">
        <w:t xml:space="preserve"> </w:t>
      </w:r>
      <w:r w:rsidRPr="0002650C">
        <w:t>роль семинара</w:t>
      </w:r>
      <w:r w:rsidRPr="0002650C">
        <w:rPr>
          <w:shd w:val="clear" w:color="auto" w:fill="FFFFFF"/>
        </w:rPr>
        <w:t xml:space="preserve">  и актуальность его тематики</w:t>
      </w:r>
      <w:r w:rsidR="00DB52BE" w:rsidRPr="0002650C">
        <w:t>.</w:t>
      </w:r>
    </w:p>
    <w:p w:rsidR="00E76353" w:rsidRDefault="001F0391" w:rsidP="00E76353">
      <w:pPr>
        <w:jc w:val="both"/>
      </w:pPr>
      <w:r w:rsidRPr="00646159">
        <w:t>На пленарном заседании б</w:t>
      </w:r>
      <w:r w:rsidR="004F687E" w:rsidRPr="00646159">
        <w:t>ыли прочитаны следующие доклады:</w:t>
      </w:r>
    </w:p>
    <w:p w:rsidR="00482D7B" w:rsidRPr="00482D7B" w:rsidRDefault="00482D7B" w:rsidP="0081471F">
      <w:pPr>
        <w:pStyle w:val="a3"/>
        <w:numPr>
          <w:ilvl w:val="0"/>
          <w:numId w:val="13"/>
        </w:numPr>
        <w:shd w:val="clear" w:color="auto" w:fill="FFFFFF"/>
        <w:tabs>
          <w:tab w:val="left" w:pos="567"/>
        </w:tabs>
        <w:ind w:left="426" w:hanging="426"/>
        <w:jc w:val="both"/>
        <w:rPr>
          <w:sz w:val="24"/>
          <w:szCs w:val="24"/>
        </w:rPr>
      </w:pPr>
      <w:r w:rsidRPr="00482D7B">
        <w:rPr>
          <w:color w:val="000000" w:themeColor="text1"/>
          <w:sz w:val="24"/>
          <w:szCs w:val="24"/>
        </w:rPr>
        <w:t>Предметная область «Иностранные языки» в образовательной миссии Гимназии им</w:t>
      </w:r>
      <w:r w:rsidRPr="00482D7B">
        <w:rPr>
          <w:color w:val="000000" w:themeColor="text1"/>
          <w:sz w:val="24"/>
          <w:szCs w:val="24"/>
        </w:rPr>
        <w:t>е</w:t>
      </w:r>
      <w:r w:rsidRPr="00482D7B">
        <w:rPr>
          <w:color w:val="000000" w:themeColor="text1"/>
          <w:sz w:val="24"/>
          <w:szCs w:val="24"/>
        </w:rPr>
        <w:t xml:space="preserve">ни Ю. А. Гарнаева. </w:t>
      </w:r>
      <w:r w:rsidRPr="00482D7B">
        <w:rPr>
          <w:i/>
          <w:color w:val="000000"/>
          <w:sz w:val="24"/>
          <w:szCs w:val="24"/>
        </w:rPr>
        <w:t xml:space="preserve">Изгорев Сергей Анатольевич, директор </w:t>
      </w:r>
      <w:r w:rsidRPr="00482D7B">
        <w:rPr>
          <w:i/>
          <w:sz w:val="24"/>
          <w:szCs w:val="24"/>
        </w:rPr>
        <w:t>МАОУ «Гимназия имени Героя Советского Союза Ю. А. Гарнаева» г. Балашова Саратовской области</w:t>
      </w:r>
      <w:r w:rsidRPr="00482D7B">
        <w:rPr>
          <w:i/>
          <w:color w:val="000000"/>
          <w:sz w:val="24"/>
          <w:szCs w:val="24"/>
        </w:rPr>
        <w:t>.</w:t>
      </w:r>
    </w:p>
    <w:p w:rsidR="00482D7B" w:rsidRPr="00482D7B" w:rsidRDefault="00482D7B" w:rsidP="0081471F">
      <w:pPr>
        <w:pStyle w:val="a3"/>
        <w:numPr>
          <w:ilvl w:val="0"/>
          <w:numId w:val="13"/>
        </w:numPr>
        <w:shd w:val="clear" w:color="auto" w:fill="FFFFFF"/>
        <w:tabs>
          <w:tab w:val="left" w:pos="567"/>
        </w:tabs>
        <w:ind w:left="426" w:hanging="426"/>
        <w:jc w:val="both"/>
        <w:rPr>
          <w:sz w:val="24"/>
          <w:szCs w:val="24"/>
        </w:rPr>
      </w:pPr>
      <w:r w:rsidRPr="00482D7B">
        <w:rPr>
          <w:color w:val="000000" w:themeColor="text1"/>
          <w:sz w:val="24"/>
          <w:szCs w:val="24"/>
        </w:rPr>
        <w:t xml:space="preserve">Государственная итоговая аттестация как факт образовательной политики Российской Федерации. </w:t>
      </w:r>
      <w:r w:rsidRPr="00482D7B">
        <w:rPr>
          <w:i/>
          <w:color w:val="000000" w:themeColor="text1"/>
          <w:sz w:val="24"/>
          <w:szCs w:val="24"/>
        </w:rPr>
        <w:t xml:space="preserve">Шумарина Марина Робертовна, </w:t>
      </w:r>
      <w:r w:rsidRPr="00482D7B">
        <w:rPr>
          <w:i/>
          <w:color w:val="000000"/>
          <w:sz w:val="24"/>
          <w:szCs w:val="24"/>
        </w:rPr>
        <w:t>зав. кафедрой филологических дисциплин БИ СГУ, доктор филологических наук.</w:t>
      </w:r>
    </w:p>
    <w:p w:rsidR="00482D7B" w:rsidRPr="00482D7B" w:rsidRDefault="00482D7B" w:rsidP="0081471F">
      <w:pPr>
        <w:pStyle w:val="a3"/>
        <w:numPr>
          <w:ilvl w:val="0"/>
          <w:numId w:val="13"/>
        </w:numPr>
        <w:shd w:val="clear" w:color="auto" w:fill="FFFFFF"/>
        <w:tabs>
          <w:tab w:val="left" w:pos="567"/>
        </w:tabs>
        <w:ind w:left="426" w:hanging="426"/>
        <w:jc w:val="both"/>
        <w:rPr>
          <w:sz w:val="24"/>
          <w:szCs w:val="24"/>
        </w:rPr>
      </w:pPr>
      <w:r w:rsidRPr="00482D7B">
        <w:rPr>
          <w:rFonts w:cs="Arial"/>
          <w:color w:val="1A1A1A"/>
          <w:sz w:val="24"/>
          <w:szCs w:val="24"/>
          <w:shd w:val="clear" w:color="auto" w:fill="FFFFFF"/>
        </w:rPr>
        <w:t>Эффективные приемы обучения говорению на уроках английского языка и при подг</w:t>
      </w:r>
      <w:r w:rsidRPr="00482D7B">
        <w:rPr>
          <w:rFonts w:cs="Arial"/>
          <w:color w:val="1A1A1A"/>
          <w:sz w:val="24"/>
          <w:szCs w:val="24"/>
          <w:shd w:val="clear" w:color="auto" w:fill="FFFFFF"/>
        </w:rPr>
        <w:t>о</w:t>
      </w:r>
      <w:r w:rsidRPr="00482D7B">
        <w:rPr>
          <w:rFonts w:cs="Arial"/>
          <w:color w:val="1A1A1A"/>
          <w:sz w:val="24"/>
          <w:szCs w:val="24"/>
          <w:shd w:val="clear" w:color="auto" w:fill="FFFFFF"/>
        </w:rPr>
        <w:t>товке к ГИА</w:t>
      </w:r>
      <w:r w:rsidRPr="00482D7B">
        <w:rPr>
          <w:sz w:val="24"/>
          <w:szCs w:val="24"/>
        </w:rPr>
        <w:t xml:space="preserve">. </w:t>
      </w:r>
      <w:r w:rsidRPr="00482D7B">
        <w:rPr>
          <w:i/>
          <w:sz w:val="24"/>
          <w:szCs w:val="24"/>
        </w:rPr>
        <w:t>Володина Марина Валериановна</w:t>
      </w:r>
      <w:r w:rsidRPr="00482D7B">
        <w:rPr>
          <w:sz w:val="24"/>
          <w:szCs w:val="24"/>
        </w:rPr>
        <w:t>,</w:t>
      </w:r>
      <w:r w:rsidR="00D74761">
        <w:rPr>
          <w:sz w:val="24"/>
          <w:szCs w:val="24"/>
        </w:rPr>
        <w:t xml:space="preserve"> </w:t>
      </w:r>
      <w:r w:rsidRPr="00482D7B">
        <w:rPr>
          <w:i/>
          <w:sz w:val="24"/>
          <w:szCs w:val="24"/>
        </w:rPr>
        <w:t>учитель МАОУ «Гимназия имени Героя Советского Союза Ю. А. Гарнаева» г. Балашова Саратовской области.</w:t>
      </w:r>
    </w:p>
    <w:p w:rsidR="00482D7B" w:rsidRPr="00482D7B" w:rsidRDefault="00482D7B" w:rsidP="0081471F">
      <w:pPr>
        <w:pStyle w:val="a3"/>
        <w:numPr>
          <w:ilvl w:val="0"/>
          <w:numId w:val="13"/>
        </w:numPr>
        <w:shd w:val="clear" w:color="auto" w:fill="FFFFFF"/>
        <w:tabs>
          <w:tab w:val="left" w:pos="567"/>
        </w:tabs>
        <w:ind w:left="426" w:hanging="426"/>
        <w:jc w:val="both"/>
        <w:rPr>
          <w:sz w:val="24"/>
          <w:szCs w:val="24"/>
        </w:rPr>
      </w:pPr>
      <w:r w:rsidRPr="00482D7B">
        <w:rPr>
          <w:rFonts w:cs="Arial"/>
          <w:color w:val="000000" w:themeColor="text1"/>
          <w:sz w:val="24"/>
          <w:szCs w:val="24"/>
          <w:shd w:val="clear" w:color="auto" w:fill="FFFFFF"/>
        </w:rPr>
        <w:t>Комплексное решение образовательных и воспитательных задач в рамках подготовки к итоговой аттестации по иностранному языку</w:t>
      </w:r>
      <w:r w:rsidRPr="00482D7B">
        <w:rPr>
          <w:rFonts w:cs="Arial"/>
          <w:color w:val="1A1A1A"/>
          <w:sz w:val="24"/>
          <w:szCs w:val="24"/>
          <w:shd w:val="clear" w:color="auto" w:fill="FFFFFF"/>
        </w:rPr>
        <w:t xml:space="preserve">. </w:t>
      </w:r>
      <w:r w:rsidRPr="00482D7B">
        <w:rPr>
          <w:rFonts w:cs="Arial"/>
          <w:i/>
          <w:color w:val="1A1A1A"/>
          <w:sz w:val="24"/>
          <w:szCs w:val="24"/>
          <w:shd w:val="clear" w:color="auto" w:fill="FFFFFF"/>
        </w:rPr>
        <w:t>Тулинцева Наталия Николаевна, уч</w:t>
      </w:r>
      <w:r w:rsidRPr="00482D7B">
        <w:rPr>
          <w:rFonts w:cs="Arial"/>
          <w:i/>
          <w:color w:val="1A1A1A"/>
          <w:sz w:val="24"/>
          <w:szCs w:val="24"/>
          <w:shd w:val="clear" w:color="auto" w:fill="FFFFFF"/>
        </w:rPr>
        <w:t>и</w:t>
      </w:r>
      <w:r w:rsidRPr="00482D7B">
        <w:rPr>
          <w:rFonts w:cs="Arial"/>
          <w:i/>
          <w:color w:val="1A1A1A"/>
          <w:sz w:val="24"/>
          <w:szCs w:val="24"/>
          <w:shd w:val="clear" w:color="auto" w:fill="FFFFFF"/>
        </w:rPr>
        <w:t xml:space="preserve">тель МОУ </w:t>
      </w:r>
      <w:r w:rsidRPr="00482D7B">
        <w:rPr>
          <w:i/>
          <w:sz w:val="24"/>
          <w:szCs w:val="24"/>
        </w:rPr>
        <w:t>«Лицей» г. Балашова Саратовской области.</w:t>
      </w:r>
    </w:p>
    <w:p w:rsidR="00DB52BE" w:rsidRDefault="00DB52BE" w:rsidP="00E76353">
      <w:pPr>
        <w:jc w:val="both"/>
      </w:pPr>
    </w:p>
    <w:p w:rsidR="00356F50" w:rsidRDefault="0081471F" w:rsidP="00E76353">
      <w:pPr>
        <w:jc w:val="both"/>
      </w:pPr>
      <w:r>
        <w:t xml:space="preserve">Состоялась работа трех </w:t>
      </w:r>
      <w:r w:rsidR="00356F50" w:rsidRPr="00885AB3">
        <w:t xml:space="preserve"> секций</w:t>
      </w:r>
      <w:r w:rsidR="002830A5" w:rsidRPr="00885AB3">
        <w:t>.</w:t>
      </w:r>
    </w:p>
    <w:p w:rsidR="00356F50" w:rsidRDefault="00356F50" w:rsidP="00E76353">
      <w:pPr>
        <w:jc w:val="both"/>
      </w:pPr>
    </w:p>
    <w:p w:rsidR="002830A5" w:rsidRPr="002830A5" w:rsidRDefault="00885AB3" w:rsidP="00D81C16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rPr>
          <w:b/>
        </w:rPr>
      </w:pPr>
      <w:r w:rsidRPr="00885AB3">
        <w:rPr>
          <w:b/>
        </w:rPr>
        <w:t>Секция</w:t>
      </w:r>
      <w:r w:rsidR="00D74761">
        <w:rPr>
          <w:b/>
        </w:rPr>
        <w:t xml:space="preserve"> </w:t>
      </w:r>
      <w:r w:rsidR="002830A5" w:rsidRPr="009E60AD">
        <w:rPr>
          <w:b/>
        </w:rPr>
        <w:t>№ 1</w:t>
      </w:r>
      <w:r w:rsidR="002830A5">
        <w:t xml:space="preserve"> (</w:t>
      </w:r>
      <w:r>
        <w:t>Модератор</w:t>
      </w:r>
      <w:r w:rsidR="002830A5" w:rsidRPr="002830A5">
        <w:t xml:space="preserve"> – </w:t>
      </w:r>
      <w:r w:rsidR="00D81C16" w:rsidRPr="00944625">
        <w:rPr>
          <w:color w:val="000000" w:themeColor="text1"/>
        </w:rPr>
        <w:t>Артамонова Людмила Николаевна,</w:t>
      </w:r>
      <w:r w:rsidR="00D74761">
        <w:rPr>
          <w:color w:val="000000" w:themeColor="text1"/>
        </w:rPr>
        <w:t xml:space="preserve"> </w:t>
      </w:r>
      <w:r w:rsidR="00D81C16" w:rsidRPr="00944625">
        <w:rPr>
          <w:color w:val="000000" w:themeColor="text1"/>
        </w:rPr>
        <w:t>учитель МОУ СОШ № 3 г. Балашова, руководитель РМО учителей английского языка</w:t>
      </w:r>
      <w:r w:rsidR="002830A5">
        <w:t>)</w:t>
      </w:r>
      <w:r w:rsidR="002830A5" w:rsidRPr="00D81C16">
        <w:t>.</w:t>
      </w:r>
    </w:p>
    <w:p w:rsidR="00A10F5D" w:rsidRPr="0038132C" w:rsidRDefault="0038132C" w:rsidP="002830A5">
      <w:pPr>
        <w:jc w:val="both"/>
      </w:pPr>
      <w:r w:rsidRPr="00957C80">
        <w:rPr>
          <w:i/>
        </w:rPr>
        <w:t xml:space="preserve">Шестакова </w:t>
      </w:r>
      <w:r w:rsidRPr="00957C80">
        <w:rPr>
          <w:i/>
          <w:color w:val="000000" w:themeColor="text1"/>
        </w:rPr>
        <w:t>Анжелика Николаевна</w:t>
      </w:r>
      <w:r>
        <w:rPr>
          <w:i/>
          <w:color w:val="000000" w:themeColor="text1"/>
        </w:rPr>
        <w:t xml:space="preserve">, </w:t>
      </w:r>
      <w:r w:rsidRPr="0038132C">
        <w:rPr>
          <w:color w:val="000000" w:themeColor="text1"/>
        </w:rPr>
        <w:t xml:space="preserve">учитель </w:t>
      </w:r>
      <w:r w:rsidRPr="0038132C">
        <w:t>МАОУ «Гимназия имени Героя Сове</w:t>
      </w:r>
      <w:r w:rsidRPr="0038132C">
        <w:t>т</w:t>
      </w:r>
      <w:r w:rsidRPr="0038132C">
        <w:t>ского Союза Ю. А. Гарнаева»</w:t>
      </w:r>
      <w:r>
        <w:t xml:space="preserve"> дала урок английского языка на тему </w:t>
      </w:r>
      <w:r w:rsidRPr="00957C80">
        <w:rPr>
          <w:rFonts w:eastAsia="Times New Roman" w:cs="Arial"/>
          <w:color w:val="1A1A1A"/>
          <w:lang w:eastAsia="ru-RU"/>
        </w:rPr>
        <w:t>Hello</w:t>
      </w:r>
      <w:r w:rsidR="00D74761">
        <w:rPr>
          <w:rFonts w:eastAsia="Times New Roman" w:cs="Arial"/>
          <w:color w:val="1A1A1A"/>
          <w:lang w:eastAsia="ru-RU"/>
        </w:rPr>
        <w:t xml:space="preserve"> </w:t>
      </w:r>
      <w:r w:rsidRPr="00957C80">
        <w:rPr>
          <w:rFonts w:eastAsia="Times New Roman" w:cs="Arial"/>
          <w:color w:val="1A1A1A"/>
          <w:lang w:eastAsia="ru-RU"/>
        </w:rPr>
        <w:t>English! (Зн</w:t>
      </w:r>
      <w:r w:rsidRPr="00957C80">
        <w:rPr>
          <w:rFonts w:eastAsia="Times New Roman" w:cs="Arial"/>
          <w:color w:val="1A1A1A"/>
          <w:lang w:eastAsia="ru-RU"/>
        </w:rPr>
        <w:t>а</w:t>
      </w:r>
      <w:r w:rsidRPr="00957C80">
        <w:rPr>
          <w:rFonts w:eastAsia="Times New Roman" w:cs="Arial"/>
          <w:color w:val="1A1A1A"/>
          <w:lang w:eastAsia="ru-RU"/>
        </w:rPr>
        <w:t>комство с английским)</w:t>
      </w:r>
      <w:r>
        <w:rPr>
          <w:rFonts w:eastAsia="Times New Roman" w:cs="Arial"/>
          <w:color w:val="1A1A1A"/>
          <w:lang w:eastAsia="ru-RU"/>
        </w:rPr>
        <w:t>.</w:t>
      </w:r>
    </w:p>
    <w:p w:rsidR="00DA540D" w:rsidRDefault="00DA540D" w:rsidP="00E76353">
      <w:pPr>
        <w:jc w:val="both"/>
      </w:pPr>
      <w:r>
        <w:t>Затем присутствующим были предложены доклады</w:t>
      </w:r>
      <w:r w:rsidR="0081471F">
        <w:t xml:space="preserve"> и мастер-классы</w:t>
      </w:r>
      <w:r>
        <w:t>:</w:t>
      </w:r>
    </w:p>
    <w:p w:rsidR="0038132C" w:rsidRPr="008C6863" w:rsidRDefault="0038132C" w:rsidP="0038132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567"/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</w:pPr>
      <w:r w:rsidRPr="00957C80">
        <w:rPr>
          <w:rFonts w:eastAsia="Times New Roman"/>
          <w:lang w:eastAsia="ru-RU"/>
        </w:rPr>
        <w:t xml:space="preserve">Центр немецкой культуры как </w:t>
      </w:r>
      <w:r w:rsidRPr="00957C80">
        <w:rPr>
          <w:rFonts w:eastAsia="Times New Roman"/>
          <w:color w:val="000000" w:themeColor="text1"/>
          <w:lang w:eastAsia="ru-RU"/>
        </w:rPr>
        <w:t>фактор</w:t>
      </w:r>
      <w:r w:rsidR="00D74761">
        <w:rPr>
          <w:rFonts w:eastAsia="Times New Roman"/>
          <w:color w:val="000000" w:themeColor="text1"/>
          <w:lang w:eastAsia="ru-RU"/>
        </w:rPr>
        <w:t xml:space="preserve"> </w:t>
      </w:r>
      <w:r w:rsidRPr="00957C80">
        <w:rPr>
          <w:rFonts w:eastAsia="Times New Roman"/>
          <w:lang w:eastAsia="ru-RU"/>
        </w:rPr>
        <w:t xml:space="preserve">сохранения этнокультуры российских немцев. </w:t>
      </w:r>
      <w:r w:rsidRPr="00957C80">
        <w:rPr>
          <w:i/>
        </w:rPr>
        <w:t>Магорина</w:t>
      </w:r>
      <w:r w:rsidR="00D74761">
        <w:rPr>
          <w:i/>
        </w:rPr>
        <w:t xml:space="preserve"> </w:t>
      </w:r>
      <w:r w:rsidRPr="00957C80">
        <w:rPr>
          <w:rFonts w:eastAsia="Times New Roman"/>
          <w:i/>
          <w:lang w:eastAsia="ru-RU"/>
        </w:rPr>
        <w:t xml:space="preserve">Татьяна Валерьевна, учитель МОУ </w:t>
      </w:r>
      <w:r w:rsidRPr="00957C80">
        <w:rPr>
          <w:i/>
        </w:rPr>
        <w:t>«Лицей» г. Балашова Саратовской обла</w:t>
      </w:r>
      <w:r w:rsidRPr="00957C80">
        <w:rPr>
          <w:i/>
        </w:rPr>
        <w:t>с</w:t>
      </w:r>
      <w:r w:rsidRPr="00957C80">
        <w:rPr>
          <w:i/>
        </w:rPr>
        <w:t>ти, руководитель Центра немецкой культуры г. Балашова.</w:t>
      </w:r>
    </w:p>
    <w:p w:rsidR="0038132C" w:rsidRPr="00AA38AB" w:rsidRDefault="0038132C" w:rsidP="0038132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567"/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</w:pPr>
      <w:r w:rsidRPr="008C6863">
        <w:t>Развитие навыков перевода оригинальных текстов англоязычных авторов при подг</w:t>
      </w:r>
      <w:r w:rsidRPr="008C6863">
        <w:t>о</w:t>
      </w:r>
      <w:r w:rsidRPr="008C6863">
        <w:t xml:space="preserve">товке к экзаменам. </w:t>
      </w:r>
      <w:r w:rsidRPr="008C6863">
        <w:rPr>
          <w:i/>
        </w:rPr>
        <w:t>Герасимова Нина Анатольевна</w:t>
      </w:r>
      <w:r>
        <w:t xml:space="preserve">, </w:t>
      </w:r>
      <w:r w:rsidRPr="00957C80">
        <w:rPr>
          <w:rFonts w:eastAsia="Times New Roman"/>
          <w:i/>
          <w:lang w:eastAsia="ru-RU"/>
        </w:rPr>
        <w:t xml:space="preserve">учитель МОУ </w:t>
      </w:r>
      <w:r w:rsidRPr="00957C80">
        <w:rPr>
          <w:i/>
        </w:rPr>
        <w:t>«Лицей» г. Балашова Саратовской области</w:t>
      </w:r>
      <w:r>
        <w:rPr>
          <w:i/>
        </w:rPr>
        <w:t>.</w:t>
      </w:r>
    </w:p>
    <w:p w:rsidR="0038132C" w:rsidRPr="00AA38AB" w:rsidRDefault="0038132C" w:rsidP="0038132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567"/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</w:pPr>
      <w:r w:rsidRPr="0038132C">
        <w:rPr>
          <w:rStyle w:val="a9"/>
          <w:color w:val="1A1A1A"/>
          <w:shd w:val="clear" w:color="auto" w:fill="FFFFFF"/>
        </w:rPr>
        <w:t>Готовимся к успешной сдаче ЕГЭ по английскому языку. Советы педагога-практика.</w:t>
      </w:r>
      <w:r w:rsidR="00D74761">
        <w:rPr>
          <w:rStyle w:val="a9"/>
          <w:color w:val="1A1A1A"/>
          <w:shd w:val="clear" w:color="auto" w:fill="FFFFFF"/>
        </w:rPr>
        <w:t xml:space="preserve"> </w:t>
      </w:r>
      <w:r w:rsidRPr="00AA38AB">
        <w:rPr>
          <w:rFonts w:cs="Arial"/>
          <w:i/>
          <w:color w:val="1A1A1A"/>
          <w:shd w:val="clear" w:color="auto" w:fill="FFFFFF"/>
        </w:rPr>
        <w:t>Артамонова Людмила Николаевна, учитель МАОУ СОШ № 3 г. Балашова С</w:t>
      </w:r>
      <w:r w:rsidRPr="00AA38AB">
        <w:rPr>
          <w:rFonts w:cs="Arial"/>
          <w:i/>
          <w:color w:val="1A1A1A"/>
          <w:shd w:val="clear" w:color="auto" w:fill="FFFFFF"/>
        </w:rPr>
        <w:t>а</w:t>
      </w:r>
      <w:r w:rsidRPr="00AA38AB">
        <w:rPr>
          <w:rFonts w:cs="Arial"/>
          <w:i/>
          <w:color w:val="1A1A1A"/>
          <w:shd w:val="clear" w:color="auto" w:fill="FFFFFF"/>
        </w:rPr>
        <w:t xml:space="preserve">ратовской области, </w:t>
      </w:r>
      <w:r w:rsidRPr="00AA38AB">
        <w:rPr>
          <w:i/>
          <w:color w:val="000000"/>
        </w:rPr>
        <w:t>руководитель РМО учителей английского языка.</w:t>
      </w:r>
    </w:p>
    <w:p w:rsidR="0038132C" w:rsidRPr="00173A40" w:rsidRDefault="0038132C" w:rsidP="0038132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567"/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И</w:t>
      </w:r>
      <w:r w:rsidRPr="00173A40">
        <w:rPr>
          <w:color w:val="000000" w:themeColor="text1"/>
        </w:rPr>
        <w:t>спользовани</w:t>
      </w:r>
      <w:r>
        <w:rPr>
          <w:color w:val="000000" w:themeColor="text1"/>
        </w:rPr>
        <w:t>е</w:t>
      </w:r>
      <w:r w:rsidRPr="00173A40">
        <w:rPr>
          <w:color w:val="000000" w:themeColor="text1"/>
        </w:rPr>
        <w:t xml:space="preserve"> творческих заданий на уроках английского языка. </w:t>
      </w:r>
      <w:r w:rsidRPr="00173A40">
        <w:rPr>
          <w:i/>
        </w:rPr>
        <w:t>Матершева Елена Вячеславовна, учитель филиала МОУ СОШ № 16 г. Балашова в п. Первомайском.</w:t>
      </w:r>
    </w:p>
    <w:p w:rsidR="0038132C" w:rsidRPr="00DE7F1C" w:rsidRDefault="0038132C" w:rsidP="0038132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567"/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Из опыта </w:t>
      </w:r>
      <w:r w:rsidRPr="00173A40">
        <w:t>подготовки учащихся к Всероссийской олимпиаде школьников по англи</w:t>
      </w:r>
      <w:r w:rsidRPr="00173A40">
        <w:t>й</w:t>
      </w:r>
      <w:r w:rsidRPr="00173A40">
        <w:t>скому языку.</w:t>
      </w:r>
      <w:r w:rsidRPr="00173A40">
        <w:rPr>
          <w:i/>
        </w:rPr>
        <w:t xml:space="preserve"> Аксенова Лидия Александровна, учитель МОУ «Гимназия № 1» г. Балашова.</w:t>
      </w:r>
    </w:p>
    <w:p w:rsidR="0038132C" w:rsidRPr="00D257E0" w:rsidRDefault="0038132C" w:rsidP="0038132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567"/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color w:val="000000" w:themeColor="text1"/>
        </w:rPr>
      </w:pPr>
      <w:r w:rsidRPr="004D0F74">
        <w:rPr>
          <w:rFonts w:eastAsia="Times New Roman"/>
          <w:lang w:eastAsia="ru-RU"/>
        </w:rPr>
        <w:t xml:space="preserve">Способы </w:t>
      </w:r>
      <w:r w:rsidRPr="004D0F74">
        <w:rPr>
          <w:rFonts w:eastAsia="Times New Roman"/>
          <w:color w:val="000000" w:themeColor="text1"/>
          <w:lang w:eastAsia="ru-RU"/>
        </w:rPr>
        <w:t>проверки лексической сочетаемости</w:t>
      </w:r>
      <w:r w:rsidRPr="004D0F74">
        <w:rPr>
          <w:rFonts w:eastAsia="Times New Roman"/>
          <w:lang w:eastAsia="ru-RU"/>
        </w:rPr>
        <w:t xml:space="preserve"> при подготовке к ГИА по английскому </w:t>
      </w:r>
      <w:r w:rsidRPr="0038132C">
        <w:rPr>
          <w:rFonts w:eastAsia="Times New Roman"/>
          <w:lang w:eastAsia="ru-RU"/>
        </w:rPr>
        <w:t xml:space="preserve">языку. </w:t>
      </w:r>
      <w:r w:rsidRPr="0038132C">
        <w:rPr>
          <w:i/>
        </w:rPr>
        <w:t>Кудинова</w:t>
      </w:r>
      <w:r w:rsidR="00D74761">
        <w:rPr>
          <w:i/>
        </w:rPr>
        <w:t xml:space="preserve"> </w:t>
      </w:r>
      <w:r w:rsidRPr="00DE7F1C">
        <w:rPr>
          <w:rFonts w:eastAsia="Times New Roman"/>
          <w:i/>
          <w:lang w:eastAsia="ru-RU"/>
        </w:rPr>
        <w:t>Галина Владимировна, учитель МОУ«Средняя общеобразовательная школа №7 г. Балашова Саратовской области».</w:t>
      </w:r>
    </w:p>
    <w:p w:rsidR="0038132C" w:rsidRPr="00173A40" w:rsidRDefault="0038132C" w:rsidP="0038132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567"/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color w:val="000000" w:themeColor="text1"/>
        </w:rPr>
      </w:pPr>
      <w:r w:rsidRPr="00D257E0">
        <w:rPr>
          <w:color w:val="1A1A1A"/>
          <w:shd w:val="clear" w:color="auto" w:fill="FFFFFF"/>
        </w:rPr>
        <w:t xml:space="preserve">Активные </w:t>
      </w:r>
      <w:r w:rsidRPr="00D257E0">
        <w:rPr>
          <w:color w:val="1A1A1A"/>
        </w:rPr>
        <w:t>процессы</w:t>
      </w:r>
      <w:r w:rsidRPr="00D257E0">
        <w:rPr>
          <w:color w:val="1A1A1A"/>
          <w:shd w:val="clear" w:color="auto" w:fill="FFFFFF"/>
        </w:rPr>
        <w:t xml:space="preserve"> в современном английском языке: фонетика. </w:t>
      </w:r>
      <w:r w:rsidRPr="00D257E0">
        <w:rPr>
          <w:i/>
        </w:rPr>
        <w:t>Чуранов Александр Евгеньевич, доцент кафедры филологических дисциплин, кандидат филологических наук, доцент.</w:t>
      </w:r>
    </w:p>
    <w:p w:rsidR="00885AB3" w:rsidRDefault="00885AB3" w:rsidP="00E76353">
      <w:pPr>
        <w:jc w:val="both"/>
      </w:pPr>
    </w:p>
    <w:p w:rsidR="0038132C" w:rsidRPr="00486A38" w:rsidRDefault="0038132C" w:rsidP="0038132C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rPr>
          <w:b/>
        </w:rPr>
      </w:pPr>
      <w:r w:rsidRPr="0038132C">
        <w:rPr>
          <w:b/>
        </w:rPr>
        <w:t>Секция</w:t>
      </w:r>
      <w:r w:rsidR="00D74761">
        <w:rPr>
          <w:b/>
        </w:rPr>
        <w:t xml:space="preserve"> </w:t>
      </w:r>
      <w:r w:rsidR="009E60AD" w:rsidRPr="009E60AD">
        <w:rPr>
          <w:b/>
        </w:rPr>
        <w:t>№ 2</w:t>
      </w:r>
      <w:r w:rsidR="009E60AD">
        <w:t xml:space="preserve"> (</w:t>
      </w:r>
      <w:r>
        <w:t>Модератор</w:t>
      </w:r>
      <w:r w:rsidR="009E60AD">
        <w:t xml:space="preserve"> – </w:t>
      </w:r>
      <w:r w:rsidRPr="00944625">
        <w:rPr>
          <w:color w:val="000000" w:themeColor="text1"/>
        </w:rPr>
        <w:t>Тулинцева Наталия Николаевна,</w:t>
      </w:r>
      <w:r w:rsidR="00D74761">
        <w:rPr>
          <w:color w:val="000000" w:themeColor="text1"/>
        </w:rPr>
        <w:t xml:space="preserve"> </w:t>
      </w:r>
      <w:r w:rsidRPr="00486A38">
        <w:t>учитель</w:t>
      </w:r>
      <w:r>
        <w:t>, зам. директ</w:t>
      </w:r>
      <w:r>
        <w:t>о</w:t>
      </w:r>
      <w:r>
        <w:t>ра</w:t>
      </w:r>
      <w:r w:rsidRPr="00486A38">
        <w:t xml:space="preserve"> МОУ </w:t>
      </w:r>
      <w:r>
        <w:t>«Лицей»</w:t>
      </w:r>
      <w:r w:rsidRPr="00486A38">
        <w:t xml:space="preserve"> г. Балашова, </w:t>
      </w:r>
      <w:r w:rsidRPr="00486A38">
        <w:rPr>
          <w:color w:val="000000"/>
        </w:rPr>
        <w:t xml:space="preserve">руководитель РМО учителей </w:t>
      </w:r>
      <w:r>
        <w:rPr>
          <w:color w:val="000000"/>
        </w:rPr>
        <w:t>немецкого</w:t>
      </w:r>
      <w:r w:rsidRPr="00486A38">
        <w:rPr>
          <w:color w:val="000000"/>
        </w:rPr>
        <w:t xml:space="preserve"> языка</w:t>
      </w:r>
      <w:r>
        <w:rPr>
          <w:color w:val="000000"/>
        </w:rPr>
        <w:t>.</w:t>
      </w:r>
    </w:p>
    <w:p w:rsidR="00B76158" w:rsidRPr="00B76158" w:rsidRDefault="0038132C" w:rsidP="00E76353">
      <w:pPr>
        <w:jc w:val="both"/>
      </w:pPr>
      <w:r>
        <w:t>Б</w:t>
      </w:r>
      <w:r w:rsidR="00B76158">
        <w:t>ыли прочитаны доклады</w:t>
      </w:r>
      <w:r w:rsidR="0081471F">
        <w:t xml:space="preserve"> и проведены мастер-классы</w:t>
      </w:r>
      <w:r w:rsidR="00B76158">
        <w:t>:</w:t>
      </w:r>
    </w:p>
    <w:p w:rsidR="0038132C" w:rsidRPr="00F70C7B" w:rsidRDefault="0038132C" w:rsidP="0038132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567"/>
          <w:tab w:val="left" w:pos="709"/>
        </w:tabs>
        <w:autoSpaceDE w:val="0"/>
        <w:autoSpaceDN w:val="0"/>
        <w:adjustRightInd w:val="0"/>
        <w:spacing w:before="240" w:after="60"/>
        <w:ind w:left="0" w:firstLine="0"/>
        <w:jc w:val="both"/>
        <w:rPr>
          <w:color w:val="000000" w:themeColor="text1"/>
        </w:rPr>
      </w:pPr>
      <w:r w:rsidRPr="00D257E0">
        <w:rPr>
          <w:rFonts w:eastAsia="Times New Roman" w:cs="Arial"/>
          <w:color w:val="000000" w:themeColor="text1"/>
          <w:lang w:eastAsia="ru-RU"/>
        </w:rPr>
        <w:t>Использование нейросетей в обучении немецкому языку</w:t>
      </w:r>
      <w:r w:rsidRPr="00D257E0">
        <w:rPr>
          <w:color w:val="1A1A1A"/>
          <w:shd w:val="clear" w:color="auto" w:fill="FFFFFF"/>
        </w:rPr>
        <w:t xml:space="preserve">. </w:t>
      </w:r>
      <w:r w:rsidRPr="00D257E0">
        <w:rPr>
          <w:i/>
        </w:rPr>
        <w:t>Чикина Екатерина Николае</w:t>
      </w:r>
      <w:r w:rsidRPr="00D257E0">
        <w:rPr>
          <w:i/>
        </w:rPr>
        <w:t>в</w:t>
      </w:r>
      <w:r w:rsidRPr="00D257E0">
        <w:rPr>
          <w:i/>
        </w:rPr>
        <w:t xml:space="preserve">на, </w:t>
      </w:r>
      <w:r>
        <w:rPr>
          <w:i/>
          <w:color w:val="000000" w:themeColor="text1"/>
        </w:rPr>
        <w:t xml:space="preserve">учитель, зам. директора </w:t>
      </w:r>
      <w:r w:rsidRPr="00957C80">
        <w:rPr>
          <w:i/>
        </w:rPr>
        <w:t>МАОУ «Гимназия имени Героя Советского Союза Ю. А. Гарнаева»</w:t>
      </w:r>
      <w:r w:rsidRPr="00D257E0">
        <w:rPr>
          <w:i/>
        </w:rPr>
        <w:t>.</w:t>
      </w:r>
    </w:p>
    <w:p w:rsidR="0038132C" w:rsidRPr="00F70C7B" w:rsidRDefault="0038132C" w:rsidP="0038132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567"/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color w:val="000000" w:themeColor="text1"/>
        </w:rPr>
      </w:pPr>
      <w:r w:rsidRPr="00F70C7B">
        <w:rPr>
          <w:rFonts w:eastAsia="Times New Roman"/>
          <w:color w:val="000000"/>
          <w:lang w:eastAsia="ru-RU"/>
        </w:rPr>
        <w:t xml:space="preserve">Применение третичной языковой дидактики при подготовке к ОГЭ и ЕГЭ. </w:t>
      </w:r>
      <w:r w:rsidRPr="00F70C7B">
        <w:rPr>
          <w:i/>
        </w:rPr>
        <w:t xml:space="preserve">Филатова </w:t>
      </w:r>
      <w:r w:rsidRPr="00F70C7B">
        <w:rPr>
          <w:rFonts w:eastAsia="Times New Roman"/>
          <w:i/>
          <w:color w:val="000000"/>
          <w:lang w:eastAsia="ru-RU"/>
        </w:rPr>
        <w:t>Ольга Сергеевна,</w:t>
      </w:r>
      <w:r w:rsidR="00D74761">
        <w:rPr>
          <w:rFonts w:eastAsia="Times New Roman"/>
          <w:i/>
          <w:color w:val="000000"/>
          <w:lang w:eastAsia="ru-RU"/>
        </w:rPr>
        <w:t xml:space="preserve"> </w:t>
      </w:r>
      <w:r w:rsidRPr="00957C80">
        <w:rPr>
          <w:rFonts w:eastAsia="Times New Roman"/>
          <w:i/>
          <w:lang w:eastAsia="ru-RU"/>
        </w:rPr>
        <w:t xml:space="preserve">учитель МОУ </w:t>
      </w:r>
      <w:r w:rsidRPr="00957C80">
        <w:rPr>
          <w:i/>
        </w:rPr>
        <w:t>«Лицей» г. Балашова Саратовской области</w:t>
      </w:r>
      <w:r>
        <w:rPr>
          <w:i/>
        </w:rPr>
        <w:t>.</w:t>
      </w:r>
    </w:p>
    <w:p w:rsidR="0038132C" w:rsidRPr="008C6863" w:rsidRDefault="0038132C" w:rsidP="0038132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567"/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</w:pPr>
      <w:r w:rsidRPr="008C6863">
        <w:rPr>
          <w:rFonts w:eastAsia="Times New Roman" w:cs="Arial"/>
          <w:color w:val="1A1A1A"/>
          <w:lang w:eastAsia="ru-RU"/>
        </w:rPr>
        <w:t xml:space="preserve">Опыт использования образовательной платформы «Учи.ру» для дистанционной работы с учащимися по английскому языку. </w:t>
      </w:r>
      <w:r w:rsidRPr="008C6863">
        <w:rPr>
          <w:i/>
        </w:rPr>
        <w:t>Минахин Егор Валерьевич</w:t>
      </w:r>
      <w:r>
        <w:t xml:space="preserve">, </w:t>
      </w:r>
      <w:r>
        <w:rPr>
          <w:i/>
          <w:color w:val="000000" w:themeColor="text1"/>
        </w:rPr>
        <w:t xml:space="preserve">учитель </w:t>
      </w:r>
      <w:r w:rsidRPr="00957C80">
        <w:rPr>
          <w:i/>
        </w:rPr>
        <w:t>МАОУ «Гимназия имени Героя Советского Союза Ю. А. Гарнаева»</w:t>
      </w:r>
      <w:r>
        <w:t>.</w:t>
      </w:r>
    </w:p>
    <w:p w:rsidR="0038132C" w:rsidRPr="002314CB" w:rsidRDefault="0038132C" w:rsidP="0038132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567"/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color w:val="000000" w:themeColor="text1"/>
        </w:rPr>
      </w:pPr>
      <w:r w:rsidRPr="00F70C7B">
        <w:rPr>
          <w:color w:val="000000" w:themeColor="text1"/>
        </w:rPr>
        <w:t xml:space="preserve">С чего начать чтение вслух текста на английском языке? (Упражнения на музыкально-ритмической основе). </w:t>
      </w:r>
      <w:r w:rsidRPr="00F70C7B">
        <w:rPr>
          <w:i/>
        </w:rPr>
        <w:t>Невежина Ирина Ивановна</w:t>
      </w:r>
      <w:r>
        <w:t xml:space="preserve">, </w:t>
      </w:r>
      <w:r w:rsidRPr="00D257E0">
        <w:rPr>
          <w:i/>
        </w:rPr>
        <w:t>доцент кафедры филологических ди</w:t>
      </w:r>
      <w:r w:rsidRPr="00D257E0">
        <w:rPr>
          <w:i/>
        </w:rPr>
        <w:t>с</w:t>
      </w:r>
      <w:r w:rsidRPr="00D257E0">
        <w:rPr>
          <w:i/>
        </w:rPr>
        <w:t xml:space="preserve">циплин, кандидат </w:t>
      </w:r>
      <w:r>
        <w:rPr>
          <w:i/>
        </w:rPr>
        <w:t>педагогических</w:t>
      </w:r>
      <w:r w:rsidRPr="00D257E0">
        <w:rPr>
          <w:i/>
        </w:rPr>
        <w:t xml:space="preserve"> наук, доцент.</w:t>
      </w:r>
    </w:p>
    <w:p w:rsidR="0038132C" w:rsidRPr="00536478" w:rsidRDefault="0038132C" w:rsidP="0038132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567"/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color w:val="000000" w:themeColor="text1"/>
        </w:rPr>
      </w:pPr>
      <w:r w:rsidRPr="00536478">
        <w:rPr>
          <w:rFonts w:eastAsia="Times New Roman" w:cs="Arial"/>
          <w:color w:val="000000" w:themeColor="text1"/>
          <w:lang w:eastAsia="ru-RU"/>
        </w:rPr>
        <w:t xml:space="preserve">Психологические трудности подготовки к ОГЭ и ЕГЭ и пути их преодоления. </w:t>
      </w:r>
      <w:r w:rsidRPr="00142F62">
        <w:rPr>
          <w:i/>
          <w:color w:val="000000" w:themeColor="text1"/>
        </w:rPr>
        <w:t>Алиева Нармин Сахиб Кызы</w:t>
      </w:r>
      <w:r w:rsidRPr="00142F62">
        <w:rPr>
          <w:color w:val="000000" w:themeColor="text1"/>
        </w:rPr>
        <w:t xml:space="preserve">, </w:t>
      </w:r>
      <w:r>
        <w:rPr>
          <w:i/>
          <w:color w:val="000000" w:themeColor="text1"/>
        </w:rPr>
        <w:t xml:space="preserve">учитель </w:t>
      </w:r>
      <w:r w:rsidRPr="00957C80">
        <w:rPr>
          <w:i/>
        </w:rPr>
        <w:t>МАОУ «Гимназия имени Героя Советского Союза Ю. А. Гарнаева»</w:t>
      </w:r>
      <w:r>
        <w:t>.</w:t>
      </w:r>
    </w:p>
    <w:p w:rsidR="0038132C" w:rsidRPr="00C4517C" w:rsidRDefault="0038132C" w:rsidP="0038132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567"/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color w:val="000000" w:themeColor="text1"/>
        </w:rPr>
      </w:pPr>
      <w:r w:rsidRPr="00536478">
        <w:t xml:space="preserve">Подготовка к итоговой аттестации по немецкому языку с УМК «Вундеркинды плюс». </w:t>
      </w:r>
      <w:r w:rsidRPr="00536478">
        <w:rPr>
          <w:i/>
        </w:rPr>
        <w:t>Филиппова Елена Анатольевна</w:t>
      </w:r>
      <w:r>
        <w:t xml:space="preserve">, </w:t>
      </w:r>
      <w:r w:rsidRPr="00173A40">
        <w:rPr>
          <w:i/>
        </w:rPr>
        <w:t>учитель МОУ «Гимназия № 1» г. Балашова.</w:t>
      </w:r>
    </w:p>
    <w:p w:rsidR="0038132C" w:rsidRPr="002314CB" w:rsidRDefault="0038132C" w:rsidP="0038132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567"/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color w:val="000000" w:themeColor="text1"/>
        </w:rPr>
      </w:pPr>
      <w:r w:rsidRPr="00C4517C">
        <w:rPr>
          <w:rFonts w:eastAsia="Times New Roman"/>
          <w:lang w:eastAsia="ru-RU"/>
        </w:rPr>
        <w:t>Использование творческих заданий для развития коммуникативной компетенции уч</w:t>
      </w:r>
      <w:r w:rsidRPr="00C4517C">
        <w:rPr>
          <w:rFonts w:eastAsia="Times New Roman"/>
          <w:lang w:eastAsia="ru-RU"/>
        </w:rPr>
        <w:t>а</w:t>
      </w:r>
      <w:r w:rsidRPr="00C4517C">
        <w:rPr>
          <w:rFonts w:eastAsia="Times New Roman"/>
          <w:lang w:eastAsia="ru-RU"/>
        </w:rPr>
        <w:t xml:space="preserve">щихся. </w:t>
      </w:r>
      <w:r w:rsidRPr="00C4517C">
        <w:rPr>
          <w:i/>
        </w:rPr>
        <w:t xml:space="preserve">Щербакова </w:t>
      </w:r>
      <w:r w:rsidRPr="00C4517C">
        <w:rPr>
          <w:rFonts w:eastAsia="Times New Roman"/>
          <w:i/>
          <w:lang w:eastAsia="ru-RU"/>
        </w:rPr>
        <w:t xml:space="preserve">Ольга Александровна, учитель МОУ «Средняя общеобразовательная </w:t>
      </w:r>
      <w:r w:rsidRPr="00C4517C">
        <w:rPr>
          <w:rFonts w:eastAsia="Times New Roman"/>
          <w:i/>
          <w:lang w:eastAsia="ru-RU"/>
        </w:rPr>
        <w:lastRenderedPageBreak/>
        <w:t>школа №12 г. Балашова Саратовской области».</w:t>
      </w:r>
    </w:p>
    <w:p w:rsidR="0038132C" w:rsidRPr="00173A40" w:rsidRDefault="0038132C" w:rsidP="0038132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567"/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color w:val="000000" w:themeColor="text1"/>
        </w:rPr>
      </w:pPr>
      <w:r w:rsidRPr="002314CB">
        <w:rPr>
          <w:color w:val="000000" w:themeColor="text1"/>
        </w:rPr>
        <w:t>Из опыта подготовки к различным видам заданий письменной и устной части.</w:t>
      </w:r>
      <w:r w:rsidR="00D74761">
        <w:rPr>
          <w:color w:val="000000" w:themeColor="text1"/>
        </w:rPr>
        <w:t xml:space="preserve"> </w:t>
      </w:r>
      <w:r w:rsidRPr="002314CB">
        <w:rPr>
          <w:i/>
        </w:rPr>
        <w:t xml:space="preserve">Бодренко Елена Владимировна, учитель МОУ </w:t>
      </w:r>
      <w:r w:rsidRPr="002314CB">
        <w:rPr>
          <w:rFonts w:eastAsia="Times New Roman"/>
          <w:i/>
          <w:lang w:eastAsia="ru-RU"/>
        </w:rPr>
        <w:t>«Средняя общеобразовательная школа №7 г. Балаш</w:t>
      </w:r>
      <w:r w:rsidRPr="002314CB">
        <w:rPr>
          <w:rFonts w:eastAsia="Times New Roman"/>
          <w:i/>
          <w:lang w:eastAsia="ru-RU"/>
        </w:rPr>
        <w:t>о</w:t>
      </w:r>
      <w:r w:rsidRPr="002314CB">
        <w:rPr>
          <w:rFonts w:eastAsia="Times New Roman"/>
          <w:i/>
          <w:lang w:eastAsia="ru-RU"/>
        </w:rPr>
        <w:t>ва Саратовской области»</w:t>
      </w:r>
      <w:r>
        <w:rPr>
          <w:rFonts w:eastAsia="Times New Roman"/>
          <w:i/>
          <w:lang w:eastAsia="ru-RU"/>
        </w:rPr>
        <w:t>.</w:t>
      </w:r>
    </w:p>
    <w:p w:rsidR="008554B1" w:rsidRDefault="008554B1" w:rsidP="008554B1">
      <w:pPr>
        <w:tabs>
          <w:tab w:val="left" w:pos="1134"/>
        </w:tabs>
        <w:jc w:val="both"/>
      </w:pPr>
    </w:p>
    <w:p w:rsidR="0038132C" w:rsidRDefault="0038132C" w:rsidP="0038132C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38132C">
        <w:rPr>
          <w:b/>
        </w:rPr>
        <w:t>Секция</w:t>
      </w:r>
      <w:r w:rsidR="00D74761">
        <w:rPr>
          <w:b/>
        </w:rPr>
        <w:t xml:space="preserve"> </w:t>
      </w:r>
      <w:r w:rsidR="008554B1" w:rsidRPr="009E60AD">
        <w:rPr>
          <w:b/>
        </w:rPr>
        <w:t xml:space="preserve">№ </w:t>
      </w:r>
      <w:r w:rsidR="008554B1">
        <w:rPr>
          <w:b/>
        </w:rPr>
        <w:t xml:space="preserve">3 </w:t>
      </w:r>
      <w:r w:rsidR="008554B1">
        <w:t>(</w:t>
      </w:r>
      <w:r>
        <w:t>Модератор</w:t>
      </w:r>
      <w:r w:rsidR="008554B1">
        <w:t xml:space="preserve"> – </w:t>
      </w:r>
      <w:r w:rsidRPr="00944625">
        <w:rPr>
          <w:color w:val="000000" w:themeColor="text1"/>
        </w:rPr>
        <w:t>Володина Марина Валериановна,</w:t>
      </w:r>
      <w:r w:rsidR="00D74761">
        <w:rPr>
          <w:color w:val="000000" w:themeColor="text1"/>
        </w:rPr>
        <w:t xml:space="preserve"> </w:t>
      </w:r>
      <w:r w:rsidRPr="00944625">
        <w:rPr>
          <w:color w:val="000000" w:themeColor="text1"/>
        </w:rPr>
        <w:t>учитель МАОУ «Ги</w:t>
      </w:r>
      <w:r w:rsidRPr="00944625">
        <w:rPr>
          <w:color w:val="000000" w:themeColor="text1"/>
        </w:rPr>
        <w:t>м</w:t>
      </w:r>
      <w:r w:rsidRPr="00944625">
        <w:rPr>
          <w:color w:val="000000" w:themeColor="text1"/>
        </w:rPr>
        <w:t>назия имени Героя Советского Союза Ю. А. Гарнаева»,</w:t>
      </w:r>
      <w:r w:rsidR="00D74761">
        <w:rPr>
          <w:color w:val="000000" w:themeColor="text1"/>
        </w:rPr>
        <w:t xml:space="preserve"> </w:t>
      </w:r>
      <w:r w:rsidRPr="00944625">
        <w:rPr>
          <w:color w:val="000000" w:themeColor="text1"/>
        </w:rPr>
        <w:t>руководитель МО учителей ин</w:t>
      </w:r>
      <w:r w:rsidRPr="00944625">
        <w:rPr>
          <w:color w:val="000000" w:themeColor="text1"/>
        </w:rPr>
        <w:t>о</w:t>
      </w:r>
      <w:r w:rsidRPr="00944625">
        <w:rPr>
          <w:color w:val="000000" w:themeColor="text1"/>
        </w:rPr>
        <w:t>странных языков гимназии</w:t>
      </w:r>
      <w:r>
        <w:rPr>
          <w:color w:val="000000" w:themeColor="text1"/>
        </w:rPr>
        <w:t>.</w:t>
      </w:r>
    </w:p>
    <w:p w:rsidR="0081471F" w:rsidRDefault="0081471F" w:rsidP="0081471F">
      <w:pPr>
        <w:tabs>
          <w:tab w:val="left" w:pos="1134"/>
        </w:tabs>
        <w:jc w:val="both"/>
        <w:rPr>
          <w:bCs/>
        </w:rPr>
      </w:pPr>
      <w:r>
        <w:rPr>
          <w:bCs/>
        </w:rPr>
        <w:t>Участники секции выступили с докладами и мастер-классами:</w:t>
      </w:r>
    </w:p>
    <w:p w:rsidR="0038132C" w:rsidRPr="0081471F" w:rsidRDefault="0038132C" w:rsidP="0081471F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81471F">
        <w:rPr>
          <w:i/>
          <w:sz w:val="24"/>
          <w:szCs w:val="24"/>
        </w:rPr>
        <w:t xml:space="preserve">Петракова Анна Сергеевна, </w:t>
      </w:r>
      <w:r w:rsidRPr="0081471F">
        <w:rPr>
          <w:i/>
          <w:color w:val="000000" w:themeColor="text1"/>
          <w:sz w:val="24"/>
          <w:szCs w:val="24"/>
        </w:rPr>
        <w:t xml:space="preserve">учитель </w:t>
      </w:r>
      <w:r w:rsidRPr="0081471F">
        <w:rPr>
          <w:i/>
          <w:sz w:val="24"/>
          <w:szCs w:val="24"/>
        </w:rPr>
        <w:t>МАОУ «Гимназия имени Героя Советского Союза Ю. А. Гарнаева» представила мастер-класс</w:t>
      </w:r>
      <w:r w:rsidRPr="0081471F">
        <w:rPr>
          <w:rFonts w:cs="Arial"/>
          <w:color w:val="1A1A1A"/>
          <w:sz w:val="24"/>
          <w:szCs w:val="24"/>
        </w:rPr>
        <w:t xml:space="preserve"> «Как правило, самый простой подход я</w:t>
      </w:r>
      <w:r w:rsidRPr="0081471F">
        <w:rPr>
          <w:rFonts w:cs="Arial"/>
          <w:color w:val="1A1A1A"/>
          <w:sz w:val="24"/>
          <w:szCs w:val="24"/>
        </w:rPr>
        <w:t>в</w:t>
      </w:r>
      <w:r w:rsidRPr="0081471F">
        <w:rPr>
          <w:rFonts w:cs="Arial"/>
          <w:color w:val="1A1A1A"/>
          <w:sz w:val="24"/>
          <w:szCs w:val="24"/>
        </w:rPr>
        <w:t>ляется самым эффективным» (чанты)</w:t>
      </w:r>
      <w:r w:rsidRPr="0081471F">
        <w:rPr>
          <w:color w:val="000000" w:themeColor="text1"/>
          <w:sz w:val="24"/>
          <w:szCs w:val="24"/>
        </w:rPr>
        <w:t>.</w:t>
      </w:r>
    </w:p>
    <w:p w:rsidR="0038132C" w:rsidRPr="0081471F" w:rsidRDefault="0038132C" w:rsidP="0081471F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81471F">
        <w:rPr>
          <w:i/>
          <w:sz w:val="24"/>
          <w:szCs w:val="24"/>
        </w:rPr>
        <w:t>Мамонова Дарья Александровна</w:t>
      </w:r>
      <w:r w:rsidRPr="0081471F">
        <w:rPr>
          <w:sz w:val="24"/>
          <w:szCs w:val="24"/>
        </w:rPr>
        <w:t xml:space="preserve">, </w:t>
      </w:r>
      <w:r w:rsidRPr="0081471F">
        <w:rPr>
          <w:i/>
          <w:sz w:val="24"/>
          <w:szCs w:val="24"/>
        </w:rPr>
        <w:t>учитель МОУ «Лицей» г. Балашова Саратовской о</w:t>
      </w:r>
      <w:r w:rsidRPr="0081471F">
        <w:rPr>
          <w:i/>
          <w:sz w:val="24"/>
          <w:szCs w:val="24"/>
        </w:rPr>
        <w:t>б</w:t>
      </w:r>
      <w:r w:rsidRPr="0081471F">
        <w:rPr>
          <w:i/>
          <w:sz w:val="24"/>
          <w:szCs w:val="24"/>
        </w:rPr>
        <w:t>ласти</w:t>
      </w:r>
      <w:r w:rsidRPr="0081471F">
        <w:rPr>
          <w:sz w:val="24"/>
          <w:szCs w:val="24"/>
        </w:rPr>
        <w:t xml:space="preserve"> подготовила бинарный урок литературного чтения и английского языка на тему «Пословицы».</w:t>
      </w:r>
    </w:p>
    <w:p w:rsidR="00303397" w:rsidRPr="00054F8F" w:rsidRDefault="00303397" w:rsidP="00303397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567"/>
          <w:tab w:val="num" w:pos="644"/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color w:val="000000" w:themeColor="text1"/>
        </w:rPr>
      </w:pPr>
      <w:r w:rsidRPr="00054F8F">
        <w:t>Преемственность экзаменационных форматов ОГЭ и ЕГЭ по английскому языку: стр</w:t>
      </w:r>
      <w:r w:rsidRPr="00054F8F">
        <w:t>а</w:t>
      </w:r>
      <w:r w:rsidRPr="00054F8F">
        <w:t xml:space="preserve">тегии непрерывной подготовки на примере раздела 3 (задания по лексике и грамматике). </w:t>
      </w:r>
      <w:r w:rsidRPr="00054F8F">
        <w:rPr>
          <w:i/>
        </w:rPr>
        <w:t>Дьяченко Любовь Владимировна, учитель МОУ « Гимназия № 1» г. Балашова</w:t>
      </w:r>
      <w:r w:rsidRPr="00054F8F">
        <w:t>.</w:t>
      </w:r>
    </w:p>
    <w:p w:rsidR="00303397" w:rsidRPr="00BB4D8A" w:rsidRDefault="00303397" w:rsidP="00303397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567"/>
          <w:tab w:val="num" w:pos="644"/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color w:val="000000" w:themeColor="text1"/>
        </w:rPr>
      </w:pPr>
      <w:r w:rsidRPr="00BB4D8A">
        <w:rPr>
          <w:color w:val="000000" w:themeColor="text1"/>
        </w:rPr>
        <w:t xml:space="preserve">Нейросети в обучении иностранному языку. </w:t>
      </w:r>
      <w:r w:rsidRPr="00BB4D8A">
        <w:rPr>
          <w:i/>
        </w:rPr>
        <w:t>Дмитренко Мария Сергеевна</w:t>
      </w:r>
      <w:r>
        <w:t xml:space="preserve">, </w:t>
      </w:r>
      <w:r w:rsidRPr="00957C80">
        <w:rPr>
          <w:rFonts w:eastAsia="Times New Roman"/>
          <w:i/>
          <w:lang w:eastAsia="ru-RU"/>
        </w:rPr>
        <w:t xml:space="preserve">учитель МОУ </w:t>
      </w:r>
      <w:r w:rsidRPr="00957C80">
        <w:rPr>
          <w:i/>
        </w:rPr>
        <w:t>«Лицей» г. Балашова Саратовской области</w:t>
      </w:r>
      <w:r>
        <w:rPr>
          <w:i/>
        </w:rPr>
        <w:t>.</w:t>
      </w:r>
    </w:p>
    <w:p w:rsidR="00303397" w:rsidRPr="00305B80" w:rsidRDefault="00303397" w:rsidP="00303397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567"/>
          <w:tab w:val="num" w:pos="644"/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color w:val="000000" w:themeColor="text1"/>
        </w:rPr>
      </w:pPr>
      <w:r w:rsidRPr="00BB4D8A">
        <w:rPr>
          <w:rFonts w:eastAsia="Times New Roman" w:cs="Arial"/>
          <w:color w:val="1A1A1A"/>
          <w:lang w:eastAsia="ru-RU"/>
        </w:rPr>
        <w:t xml:space="preserve">В путешествие со вторым иностранным языком. </w:t>
      </w:r>
      <w:r w:rsidRPr="00BB4D8A">
        <w:rPr>
          <w:i/>
        </w:rPr>
        <w:t>Голобокова Анастасия Михайловна</w:t>
      </w:r>
      <w:r>
        <w:t xml:space="preserve">, </w:t>
      </w:r>
      <w:r>
        <w:rPr>
          <w:i/>
          <w:color w:val="000000" w:themeColor="text1"/>
        </w:rPr>
        <w:t xml:space="preserve">учитель </w:t>
      </w:r>
      <w:r w:rsidRPr="00957C80">
        <w:rPr>
          <w:i/>
        </w:rPr>
        <w:t>МАОУ «Гимназия имени Героя Советского Союза Ю. А. Гарнаева»</w:t>
      </w:r>
      <w:r>
        <w:rPr>
          <w:rFonts w:eastAsia="Times New Roman"/>
          <w:i/>
          <w:lang w:eastAsia="ru-RU"/>
        </w:rPr>
        <w:t>.</w:t>
      </w:r>
    </w:p>
    <w:p w:rsidR="00303397" w:rsidRPr="00135FD2" w:rsidRDefault="00303397" w:rsidP="00303397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567"/>
          <w:tab w:val="num" w:pos="644"/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color w:val="000000" w:themeColor="text1"/>
        </w:rPr>
      </w:pPr>
      <w:r w:rsidRPr="00135FD2">
        <w:t>«Маленькое, да удаленькое», задание №</w:t>
      </w:r>
      <w:r>
        <w:t> </w:t>
      </w:r>
      <w:r w:rsidRPr="00135FD2">
        <w:t xml:space="preserve">37 в ЕГЭ по немецкому языку. </w:t>
      </w:r>
      <w:r w:rsidRPr="00135FD2">
        <w:rPr>
          <w:rFonts w:cs="Arial"/>
          <w:i/>
          <w:color w:val="1A1A1A"/>
          <w:shd w:val="clear" w:color="auto" w:fill="FFFFFF"/>
        </w:rPr>
        <w:t>Кюршина</w:t>
      </w:r>
      <w:r w:rsidR="00D74761">
        <w:rPr>
          <w:rFonts w:cs="Arial"/>
          <w:i/>
          <w:color w:val="1A1A1A"/>
          <w:shd w:val="clear" w:color="auto" w:fill="FFFFFF"/>
        </w:rPr>
        <w:t xml:space="preserve"> </w:t>
      </w:r>
      <w:r w:rsidRPr="00135FD2">
        <w:rPr>
          <w:i/>
        </w:rPr>
        <w:t>Ан</w:t>
      </w:r>
      <w:r w:rsidRPr="00135FD2">
        <w:rPr>
          <w:i/>
        </w:rPr>
        <w:t>а</w:t>
      </w:r>
      <w:r w:rsidRPr="00135FD2">
        <w:rPr>
          <w:i/>
        </w:rPr>
        <w:t>стасия Сергеевна</w:t>
      </w:r>
      <w:r>
        <w:t xml:space="preserve">, </w:t>
      </w:r>
      <w:r w:rsidRPr="00DE7F1C">
        <w:rPr>
          <w:rFonts w:eastAsia="Times New Roman"/>
          <w:i/>
          <w:lang w:eastAsia="ru-RU"/>
        </w:rPr>
        <w:t>учитель МОУ</w:t>
      </w:r>
      <w:r w:rsidR="00D74761">
        <w:rPr>
          <w:rFonts w:eastAsia="Times New Roman"/>
          <w:i/>
          <w:lang w:eastAsia="ru-RU"/>
        </w:rPr>
        <w:t xml:space="preserve"> </w:t>
      </w:r>
      <w:r w:rsidRPr="00DE7F1C">
        <w:rPr>
          <w:rFonts w:eastAsia="Times New Roman"/>
          <w:i/>
          <w:lang w:eastAsia="ru-RU"/>
        </w:rPr>
        <w:t>«Средняя общеобразовательная школа №7 г. Балашова Саратовской области».</w:t>
      </w:r>
    </w:p>
    <w:p w:rsidR="00303397" w:rsidRPr="00970BAC" w:rsidRDefault="00303397" w:rsidP="00303397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567"/>
          <w:tab w:val="num" w:pos="644"/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color w:val="000000" w:themeColor="text1"/>
        </w:rPr>
      </w:pPr>
      <w:r w:rsidRPr="00135FD2">
        <w:rPr>
          <w:rFonts w:eastAsia="Times New Roman" w:cs="Arial"/>
          <w:color w:val="1A1A1A"/>
          <w:lang w:eastAsia="ru-RU"/>
        </w:rPr>
        <w:t xml:space="preserve">Медицинский английский в рамках элективного курса для профильных классов. </w:t>
      </w:r>
      <w:r w:rsidRPr="00135FD2">
        <w:rPr>
          <w:i/>
        </w:rPr>
        <w:t>Си</w:t>
      </w:r>
      <w:r w:rsidRPr="00135FD2">
        <w:rPr>
          <w:i/>
        </w:rPr>
        <w:t>н</w:t>
      </w:r>
      <w:r w:rsidRPr="00135FD2">
        <w:rPr>
          <w:i/>
        </w:rPr>
        <w:t>деева</w:t>
      </w:r>
      <w:r w:rsidR="00D74761">
        <w:rPr>
          <w:i/>
        </w:rPr>
        <w:t xml:space="preserve"> </w:t>
      </w:r>
      <w:r w:rsidRPr="00135FD2">
        <w:rPr>
          <w:i/>
          <w:color w:val="000000" w:themeColor="text1"/>
        </w:rPr>
        <w:t>Юлия Алексеевна</w:t>
      </w:r>
      <w:r>
        <w:rPr>
          <w:color w:val="000000" w:themeColor="text1"/>
        </w:rPr>
        <w:t xml:space="preserve">, </w:t>
      </w:r>
      <w:r>
        <w:rPr>
          <w:i/>
          <w:color w:val="000000" w:themeColor="text1"/>
        </w:rPr>
        <w:t xml:space="preserve">учитель </w:t>
      </w:r>
      <w:r w:rsidRPr="00957C80">
        <w:rPr>
          <w:i/>
        </w:rPr>
        <w:t>МАОУ «Гимназия имени Героя Советского Союза Ю. А. Гарнаева»</w:t>
      </w:r>
      <w:r>
        <w:rPr>
          <w:rFonts w:eastAsia="Times New Roman"/>
          <w:i/>
          <w:lang w:eastAsia="ru-RU"/>
        </w:rPr>
        <w:t>.</w:t>
      </w:r>
    </w:p>
    <w:p w:rsidR="00303397" w:rsidRPr="00BB4D8A" w:rsidRDefault="00303397" w:rsidP="00303397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567"/>
          <w:tab w:val="num" w:pos="644"/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color w:val="000000" w:themeColor="text1"/>
        </w:rPr>
      </w:pPr>
      <w:r w:rsidRPr="00970BAC">
        <w:rPr>
          <w:rFonts w:eastAsia="Times New Roman" w:cs="Arial"/>
          <w:color w:val="1A1A1A"/>
          <w:lang w:eastAsia="ru-RU"/>
        </w:rPr>
        <w:t>Использование творческих заданий на уроках немецкого языка  для развития коммун</w:t>
      </w:r>
      <w:r w:rsidRPr="00970BAC">
        <w:rPr>
          <w:rFonts w:eastAsia="Times New Roman" w:cs="Arial"/>
          <w:color w:val="1A1A1A"/>
          <w:lang w:eastAsia="ru-RU"/>
        </w:rPr>
        <w:t>и</w:t>
      </w:r>
      <w:r w:rsidRPr="00970BAC">
        <w:rPr>
          <w:rFonts w:eastAsia="Times New Roman" w:cs="Arial"/>
          <w:color w:val="1A1A1A"/>
          <w:lang w:eastAsia="ru-RU"/>
        </w:rPr>
        <w:t xml:space="preserve">кативных навыков. </w:t>
      </w:r>
      <w:r w:rsidRPr="00970BAC">
        <w:rPr>
          <w:i/>
        </w:rPr>
        <w:t>Петрова Юлия Константиновна</w:t>
      </w:r>
      <w:r>
        <w:t xml:space="preserve">, </w:t>
      </w:r>
      <w:r w:rsidRPr="00AA38AB">
        <w:rPr>
          <w:rFonts w:cs="Arial"/>
          <w:i/>
          <w:color w:val="1A1A1A"/>
          <w:shd w:val="clear" w:color="auto" w:fill="FFFFFF"/>
        </w:rPr>
        <w:t>учитель МАОУ СОШ № 3 г. Балашова Саратовской области</w:t>
      </w:r>
      <w:r>
        <w:rPr>
          <w:rFonts w:cs="Arial"/>
          <w:i/>
          <w:color w:val="1A1A1A"/>
          <w:shd w:val="clear" w:color="auto" w:fill="FFFFFF"/>
        </w:rPr>
        <w:t>.</w:t>
      </w:r>
    </w:p>
    <w:p w:rsidR="009E60AD" w:rsidRDefault="009E60AD" w:rsidP="00E76353">
      <w:pPr>
        <w:jc w:val="both"/>
      </w:pPr>
    </w:p>
    <w:p w:rsidR="00303397" w:rsidRPr="00173A40" w:rsidRDefault="00303397" w:rsidP="00303397">
      <w:pPr>
        <w:widowControl w:val="0"/>
        <w:shd w:val="clear" w:color="auto" w:fill="FFFFFF"/>
        <w:tabs>
          <w:tab w:val="num" w:pos="567"/>
          <w:tab w:val="num" w:pos="644"/>
          <w:tab w:val="left" w:pos="709"/>
        </w:tabs>
        <w:autoSpaceDE w:val="0"/>
        <w:autoSpaceDN w:val="0"/>
        <w:adjustRightInd w:val="0"/>
        <w:spacing w:before="60" w:after="60"/>
        <w:ind w:firstLine="0"/>
        <w:jc w:val="both"/>
        <w:rPr>
          <w:color w:val="000000" w:themeColor="text1"/>
        </w:rPr>
      </w:pPr>
      <w:r>
        <w:tab/>
      </w:r>
      <w:r w:rsidR="00681190">
        <w:t xml:space="preserve">На заключительном пленарном заседании </w:t>
      </w:r>
      <w:r>
        <w:rPr>
          <w:i/>
        </w:rPr>
        <w:t>Камардина Юлия Сергеевна</w:t>
      </w:r>
      <w:r w:rsidRPr="00D257E0">
        <w:rPr>
          <w:i/>
        </w:rPr>
        <w:t>, доцент к</w:t>
      </w:r>
      <w:r w:rsidRPr="00D257E0">
        <w:rPr>
          <w:i/>
        </w:rPr>
        <w:t>а</w:t>
      </w:r>
      <w:r w:rsidRPr="00D257E0">
        <w:rPr>
          <w:i/>
        </w:rPr>
        <w:t xml:space="preserve">федры филологических дисциплин, </w:t>
      </w:r>
      <w:r>
        <w:rPr>
          <w:color w:val="1A1A1A"/>
          <w:shd w:val="clear" w:color="auto" w:fill="FFFFFF"/>
        </w:rPr>
        <w:t>рассказала об игровых технологиях и подготовке к ит</w:t>
      </w:r>
      <w:r>
        <w:rPr>
          <w:color w:val="1A1A1A"/>
          <w:shd w:val="clear" w:color="auto" w:fill="FFFFFF"/>
        </w:rPr>
        <w:t>о</w:t>
      </w:r>
      <w:r>
        <w:rPr>
          <w:color w:val="1A1A1A"/>
          <w:shd w:val="clear" w:color="auto" w:fill="FFFFFF"/>
        </w:rPr>
        <w:t xml:space="preserve">говой аттестации по иностранному языку, модераторы секций </w:t>
      </w:r>
      <w:r>
        <w:t xml:space="preserve">подвели итоги работы, </w:t>
      </w:r>
      <w:r w:rsidRPr="005B4045">
        <w:rPr>
          <w:i/>
          <w:color w:val="000000"/>
        </w:rPr>
        <w:t xml:space="preserve">Прохвостова Елена Николаевна, начальник методического отдела </w:t>
      </w:r>
      <w:r w:rsidRPr="005B4045">
        <w:rPr>
          <w:i/>
        </w:rPr>
        <w:t>МКУ «Центр инфо</w:t>
      </w:r>
      <w:r w:rsidRPr="005B4045">
        <w:rPr>
          <w:i/>
        </w:rPr>
        <w:t>р</w:t>
      </w:r>
      <w:r w:rsidRPr="005B4045">
        <w:rPr>
          <w:i/>
        </w:rPr>
        <w:t>мационно-методического и технического обеспечения учреждений образования Балашо</w:t>
      </w:r>
      <w:r w:rsidRPr="005B4045">
        <w:rPr>
          <w:i/>
        </w:rPr>
        <w:t>в</w:t>
      </w:r>
      <w:r w:rsidRPr="005B4045">
        <w:rPr>
          <w:i/>
        </w:rPr>
        <w:t>ского муниципального района»</w:t>
      </w:r>
      <w:r>
        <w:rPr>
          <w:color w:val="000000" w:themeColor="text1"/>
        </w:rPr>
        <w:t xml:space="preserve"> подвела итоги семинара и обозначила его перспективы. </w:t>
      </w:r>
    </w:p>
    <w:p w:rsidR="00303397" w:rsidRPr="00817182" w:rsidRDefault="00303397" w:rsidP="00303397">
      <w:pPr>
        <w:widowControl w:val="0"/>
        <w:shd w:val="clear" w:color="auto" w:fill="FFFFFF"/>
        <w:tabs>
          <w:tab w:val="num" w:pos="567"/>
          <w:tab w:val="num" w:pos="644"/>
          <w:tab w:val="left" w:pos="709"/>
        </w:tabs>
        <w:autoSpaceDE w:val="0"/>
        <w:autoSpaceDN w:val="0"/>
        <w:adjustRightInd w:val="0"/>
        <w:spacing w:before="240" w:after="60"/>
        <w:ind w:firstLine="0"/>
        <w:jc w:val="both"/>
        <w:rPr>
          <w:color w:val="000000" w:themeColor="text1"/>
        </w:rPr>
      </w:pPr>
    </w:p>
    <w:p w:rsidR="00303397" w:rsidRDefault="00303397" w:rsidP="00E76353">
      <w:pPr>
        <w:jc w:val="both"/>
      </w:pPr>
    </w:p>
    <w:p w:rsidR="00D538F1" w:rsidRDefault="00D538F1" w:rsidP="00D538F1">
      <w:pPr>
        <w:spacing w:line="360" w:lineRule="auto"/>
        <w:ind w:firstLine="0"/>
        <w:jc w:val="both"/>
        <w:rPr>
          <w:shd w:val="clear" w:color="auto" w:fill="FFFFFF"/>
        </w:rPr>
      </w:pPr>
      <w:r w:rsidRPr="005372A8">
        <w:rPr>
          <w:shd w:val="clear" w:color="auto" w:fill="FFFFFF"/>
        </w:rPr>
        <w:t>Доцент</w:t>
      </w:r>
      <w:r>
        <w:rPr>
          <w:shd w:val="clear" w:color="auto" w:fill="FFFFFF"/>
        </w:rPr>
        <w:t xml:space="preserve"> кафедры филологических дисциплин</w:t>
      </w:r>
      <w:r w:rsidR="00D74761">
        <w:rPr>
          <w:shd w:val="clear" w:color="auto" w:fill="FFFFFF"/>
        </w:rPr>
        <w:t xml:space="preserve">                                               </w:t>
      </w:r>
      <w:r>
        <w:rPr>
          <w:shd w:val="clear" w:color="auto" w:fill="FFFFFF"/>
        </w:rPr>
        <w:t>Камардина</w:t>
      </w:r>
      <w:r w:rsidR="00D74761">
        <w:rPr>
          <w:shd w:val="clear" w:color="auto" w:fill="FFFFFF"/>
        </w:rPr>
        <w:t xml:space="preserve"> </w:t>
      </w:r>
      <w:r>
        <w:rPr>
          <w:shd w:val="clear" w:color="auto" w:fill="FFFFFF"/>
        </w:rPr>
        <w:t>Ю</w:t>
      </w:r>
      <w:r w:rsidRPr="005372A8">
        <w:rPr>
          <w:shd w:val="clear" w:color="auto" w:fill="FFFFFF"/>
        </w:rPr>
        <w:t>.</w:t>
      </w:r>
      <w:r>
        <w:rPr>
          <w:shd w:val="clear" w:color="auto" w:fill="FFFFFF"/>
        </w:rPr>
        <w:t>С</w:t>
      </w:r>
      <w:r w:rsidRPr="005372A8">
        <w:rPr>
          <w:shd w:val="clear" w:color="auto" w:fill="FFFFFF"/>
        </w:rPr>
        <w:t>.</w:t>
      </w:r>
    </w:p>
    <w:p w:rsidR="00D538F1" w:rsidRPr="00955602" w:rsidRDefault="00D538F1" w:rsidP="00D538F1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26.03.2024.</w:t>
      </w:r>
    </w:p>
    <w:p w:rsidR="00950DF3" w:rsidRDefault="00950DF3" w:rsidP="00D538F1">
      <w:pPr>
        <w:spacing w:line="276" w:lineRule="auto"/>
      </w:pPr>
    </w:p>
    <w:sectPr w:rsidR="00950DF3" w:rsidSect="003D248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E30" w:rsidRDefault="007B0E30" w:rsidP="00967629">
      <w:r>
        <w:separator/>
      </w:r>
    </w:p>
  </w:endnote>
  <w:endnote w:type="continuationSeparator" w:id="1">
    <w:p w:rsidR="007B0E30" w:rsidRDefault="007B0E30" w:rsidP="00967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220760"/>
      <w:docPartObj>
        <w:docPartGallery w:val="Page Numbers (Bottom of Page)"/>
        <w:docPartUnique/>
      </w:docPartObj>
    </w:sdtPr>
    <w:sdtContent>
      <w:p w:rsidR="00967629" w:rsidRDefault="00F0541C">
        <w:pPr>
          <w:pStyle w:val="a7"/>
          <w:jc w:val="right"/>
        </w:pPr>
        <w:r>
          <w:fldChar w:fldCharType="begin"/>
        </w:r>
        <w:r w:rsidR="00967629">
          <w:instrText>PAGE   \* MERGEFORMAT</w:instrText>
        </w:r>
        <w:r>
          <w:fldChar w:fldCharType="separate"/>
        </w:r>
        <w:r w:rsidR="00D74761">
          <w:rPr>
            <w:noProof/>
          </w:rPr>
          <w:t>3</w:t>
        </w:r>
        <w:r>
          <w:fldChar w:fldCharType="end"/>
        </w:r>
      </w:p>
    </w:sdtContent>
  </w:sdt>
  <w:p w:rsidR="00967629" w:rsidRDefault="009676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E30" w:rsidRDefault="007B0E30" w:rsidP="00967629">
      <w:r>
        <w:separator/>
      </w:r>
    </w:p>
  </w:footnote>
  <w:footnote w:type="continuationSeparator" w:id="1">
    <w:p w:rsidR="007B0E30" w:rsidRDefault="007B0E30" w:rsidP="00967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E86"/>
    <w:multiLevelType w:val="hybridMultilevel"/>
    <w:tmpl w:val="69AC6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F6CBA"/>
    <w:multiLevelType w:val="hybridMultilevel"/>
    <w:tmpl w:val="D69E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64F4C"/>
    <w:multiLevelType w:val="hybridMultilevel"/>
    <w:tmpl w:val="A99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70E20"/>
    <w:multiLevelType w:val="hybridMultilevel"/>
    <w:tmpl w:val="24089D4A"/>
    <w:lvl w:ilvl="0" w:tplc="A808C312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EB10D8"/>
    <w:multiLevelType w:val="hybridMultilevel"/>
    <w:tmpl w:val="95E2AA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3E770D"/>
    <w:multiLevelType w:val="hybridMultilevel"/>
    <w:tmpl w:val="FD647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ED363A"/>
    <w:multiLevelType w:val="hybridMultilevel"/>
    <w:tmpl w:val="65446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BF7F5B"/>
    <w:multiLevelType w:val="hybridMultilevel"/>
    <w:tmpl w:val="22768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94DD3"/>
    <w:multiLevelType w:val="hybridMultilevel"/>
    <w:tmpl w:val="956A95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411AD4"/>
    <w:multiLevelType w:val="hybridMultilevel"/>
    <w:tmpl w:val="D0A26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3114F6"/>
    <w:multiLevelType w:val="hybridMultilevel"/>
    <w:tmpl w:val="B896EFBA"/>
    <w:lvl w:ilvl="0" w:tplc="A808C312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7165C4"/>
    <w:multiLevelType w:val="hybridMultilevel"/>
    <w:tmpl w:val="9B7A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C0282"/>
    <w:multiLevelType w:val="hybridMultilevel"/>
    <w:tmpl w:val="C0B0D7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2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23C"/>
    <w:rsid w:val="000234D7"/>
    <w:rsid w:val="0002650C"/>
    <w:rsid w:val="00061816"/>
    <w:rsid w:val="00080680"/>
    <w:rsid w:val="000B6662"/>
    <w:rsid w:val="000E267E"/>
    <w:rsid w:val="001007EC"/>
    <w:rsid w:val="00132F2E"/>
    <w:rsid w:val="001611A0"/>
    <w:rsid w:val="0016516E"/>
    <w:rsid w:val="0016563D"/>
    <w:rsid w:val="001870A2"/>
    <w:rsid w:val="001A3FD4"/>
    <w:rsid w:val="001F0391"/>
    <w:rsid w:val="001F3ABA"/>
    <w:rsid w:val="00202551"/>
    <w:rsid w:val="002067D7"/>
    <w:rsid w:val="0021556A"/>
    <w:rsid w:val="00244630"/>
    <w:rsid w:val="00262D62"/>
    <w:rsid w:val="00281BD2"/>
    <w:rsid w:val="002830A5"/>
    <w:rsid w:val="00285B7C"/>
    <w:rsid w:val="002874FA"/>
    <w:rsid w:val="00291ECB"/>
    <w:rsid w:val="002B123C"/>
    <w:rsid w:val="002B5518"/>
    <w:rsid w:val="002D0203"/>
    <w:rsid w:val="002D22D7"/>
    <w:rsid w:val="002D2614"/>
    <w:rsid w:val="002E5760"/>
    <w:rsid w:val="00303397"/>
    <w:rsid w:val="0030573C"/>
    <w:rsid w:val="00325617"/>
    <w:rsid w:val="003453EA"/>
    <w:rsid w:val="00356F50"/>
    <w:rsid w:val="00374D38"/>
    <w:rsid w:val="0038132C"/>
    <w:rsid w:val="003D2483"/>
    <w:rsid w:val="0042497E"/>
    <w:rsid w:val="00437C19"/>
    <w:rsid w:val="004467BD"/>
    <w:rsid w:val="00455BEA"/>
    <w:rsid w:val="0045777A"/>
    <w:rsid w:val="00482D7B"/>
    <w:rsid w:val="004A1AEE"/>
    <w:rsid w:val="004C0752"/>
    <w:rsid w:val="004D376B"/>
    <w:rsid w:val="004D6A90"/>
    <w:rsid w:val="004F687E"/>
    <w:rsid w:val="00560E53"/>
    <w:rsid w:val="005A1774"/>
    <w:rsid w:val="005A6444"/>
    <w:rsid w:val="005C4D72"/>
    <w:rsid w:val="005E3B80"/>
    <w:rsid w:val="005E7FF1"/>
    <w:rsid w:val="005F609B"/>
    <w:rsid w:val="00616D06"/>
    <w:rsid w:val="00646159"/>
    <w:rsid w:val="006661A6"/>
    <w:rsid w:val="00672126"/>
    <w:rsid w:val="00674B4D"/>
    <w:rsid w:val="00681190"/>
    <w:rsid w:val="00685FDA"/>
    <w:rsid w:val="006C413C"/>
    <w:rsid w:val="006E7AE5"/>
    <w:rsid w:val="0072389E"/>
    <w:rsid w:val="007463ED"/>
    <w:rsid w:val="007A1CAB"/>
    <w:rsid w:val="007B0E30"/>
    <w:rsid w:val="007C32D3"/>
    <w:rsid w:val="007C3BE8"/>
    <w:rsid w:val="007F40A1"/>
    <w:rsid w:val="0081471F"/>
    <w:rsid w:val="0082134B"/>
    <w:rsid w:val="00850372"/>
    <w:rsid w:val="00850F46"/>
    <w:rsid w:val="008554B1"/>
    <w:rsid w:val="00872678"/>
    <w:rsid w:val="00873F49"/>
    <w:rsid w:val="00885AB3"/>
    <w:rsid w:val="008B2E79"/>
    <w:rsid w:val="008D0511"/>
    <w:rsid w:val="0091665A"/>
    <w:rsid w:val="00950DF3"/>
    <w:rsid w:val="00955F69"/>
    <w:rsid w:val="00961C92"/>
    <w:rsid w:val="00967629"/>
    <w:rsid w:val="009A0615"/>
    <w:rsid w:val="009A4AB0"/>
    <w:rsid w:val="009B0DE5"/>
    <w:rsid w:val="009C276C"/>
    <w:rsid w:val="009E180D"/>
    <w:rsid w:val="009E60AD"/>
    <w:rsid w:val="009F1DF3"/>
    <w:rsid w:val="00A07534"/>
    <w:rsid w:val="00A10F5D"/>
    <w:rsid w:val="00A350C1"/>
    <w:rsid w:val="00A538CB"/>
    <w:rsid w:val="00A72522"/>
    <w:rsid w:val="00A8144B"/>
    <w:rsid w:val="00AB13B0"/>
    <w:rsid w:val="00AC24E9"/>
    <w:rsid w:val="00AF48F1"/>
    <w:rsid w:val="00B3286C"/>
    <w:rsid w:val="00B6766B"/>
    <w:rsid w:val="00B72A96"/>
    <w:rsid w:val="00B76158"/>
    <w:rsid w:val="00B931D4"/>
    <w:rsid w:val="00BA15E5"/>
    <w:rsid w:val="00BB391C"/>
    <w:rsid w:val="00BB4A69"/>
    <w:rsid w:val="00BB7104"/>
    <w:rsid w:val="00BE2401"/>
    <w:rsid w:val="00BE2699"/>
    <w:rsid w:val="00C0106D"/>
    <w:rsid w:val="00C26CE0"/>
    <w:rsid w:val="00C27481"/>
    <w:rsid w:val="00C47D05"/>
    <w:rsid w:val="00C56D2A"/>
    <w:rsid w:val="00C70C4E"/>
    <w:rsid w:val="00C72AF3"/>
    <w:rsid w:val="00C82983"/>
    <w:rsid w:val="00C92ED0"/>
    <w:rsid w:val="00CA5AEE"/>
    <w:rsid w:val="00CF7536"/>
    <w:rsid w:val="00D4382E"/>
    <w:rsid w:val="00D538F1"/>
    <w:rsid w:val="00D61098"/>
    <w:rsid w:val="00D74761"/>
    <w:rsid w:val="00D806FA"/>
    <w:rsid w:val="00D81C16"/>
    <w:rsid w:val="00D86B98"/>
    <w:rsid w:val="00DA20AF"/>
    <w:rsid w:val="00DA540D"/>
    <w:rsid w:val="00DB1AC0"/>
    <w:rsid w:val="00DB52BE"/>
    <w:rsid w:val="00DD29FA"/>
    <w:rsid w:val="00DD412E"/>
    <w:rsid w:val="00DD4268"/>
    <w:rsid w:val="00DE2DB9"/>
    <w:rsid w:val="00E162F0"/>
    <w:rsid w:val="00E303B6"/>
    <w:rsid w:val="00E462FA"/>
    <w:rsid w:val="00E527D8"/>
    <w:rsid w:val="00E566B9"/>
    <w:rsid w:val="00E76353"/>
    <w:rsid w:val="00E84EE0"/>
    <w:rsid w:val="00ED1019"/>
    <w:rsid w:val="00EE27B3"/>
    <w:rsid w:val="00F0541C"/>
    <w:rsid w:val="00F31BCD"/>
    <w:rsid w:val="00F334F2"/>
    <w:rsid w:val="00F8491E"/>
    <w:rsid w:val="00FE1B26"/>
    <w:rsid w:val="00FE24F4"/>
    <w:rsid w:val="00FE27D7"/>
    <w:rsid w:val="00FF0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83"/>
  </w:style>
  <w:style w:type="paragraph" w:styleId="1">
    <w:name w:val="heading 1"/>
    <w:basedOn w:val="a"/>
    <w:next w:val="a"/>
    <w:link w:val="10"/>
    <w:uiPriority w:val="9"/>
    <w:qFormat/>
    <w:rsid w:val="00FE24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4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"/>
    <w:qFormat/>
    <w:rsid w:val="00FE24F4"/>
    <w:pPr>
      <w:tabs>
        <w:tab w:val="left" w:pos="993"/>
      </w:tabs>
      <w:spacing w:line="360" w:lineRule="auto"/>
      <w:ind w:firstLine="0"/>
      <w:jc w:val="center"/>
    </w:pPr>
    <w:rPr>
      <w:rFonts w:ascii="Times New Roman" w:hAnsi="Times New Roman"/>
      <w:color w:val="000000" w:themeColor="text1"/>
      <w:sz w:val="32"/>
    </w:rPr>
  </w:style>
  <w:style w:type="character" w:customStyle="1" w:styleId="10">
    <w:name w:val="Заголовок 1 Знак"/>
    <w:basedOn w:val="a0"/>
    <w:link w:val="1"/>
    <w:uiPriority w:val="9"/>
    <w:rsid w:val="00FE2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Стиль2"/>
    <w:basedOn w:val="2"/>
    <w:next w:val="a"/>
    <w:qFormat/>
    <w:rsid w:val="00FE24F4"/>
    <w:pPr>
      <w:ind w:firstLine="0"/>
      <w:jc w:val="center"/>
    </w:pPr>
    <w:rPr>
      <w:rFonts w:ascii="Times New Roman" w:hAnsi="Times New Roman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2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661A6"/>
    <w:pPr>
      <w:widowControl w:val="0"/>
      <w:autoSpaceDE w:val="0"/>
      <w:autoSpaceDN w:val="0"/>
      <w:adjustRightInd w:val="0"/>
      <w:ind w:left="720" w:firstLine="0"/>
      <w:contextualSpacing/>
    </w:pPr>
    <w:rPr>
      <w:rFonts w:eastAsia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50DF3"/>
    <w:pPr>
      <w:spacing w:before="100" w:beforeAutospacing="1" w:after="119"/>
      <w:ind w:firstLine="0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9676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629"/>
  </w:style>
  <w:style w:type="paragraph" w:styleId="a7">
    <w:name w:val="footer"/>
    <w:basedOn w:val="a"/>
    <w:link w:val="a8"/>
    <w:uiPriority w:val="99"/>
    <w:unhideWhenUsed/>
    <w:rsid w:val="00967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629"/>
  </w:style>
  <w:style w:type="character" w:styleId="a9">
    <w:name w:val="Strong"/>
    <w:basedOn w:val="a0"/>
    <w:uiPriority w:val="22"/>
    <w:qFormat/>
    <w:rsid w:val="00437C19"/>
    <w:rPr>
      <w:b w:val="0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dekinyaz-3</cp:lastModifiedBy>
  <cp:revision>8</cp:revision>
  <cp:lastPrinted>2024-03-29T09:15:00Z</cp:lastPrinted>
  <dcterms:created xsi:type="dcterms:W3CDTF">2022-02-27T14:57:00Z</dcterms:created>
  <dcterms:modified xsi:type="dcterms:W3CDTF">2024-03-29T09:16:00Z</dcterms:modified>
</cp:coreProperties>
</file>