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3F" w:rsidRPr="00687E47" w:rsidRDefault="00E332EC" w:rsidP="00B142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проведении</w:t>
      </w:r>
      <w:r w:rsidR="00B1423F" w:rsidRPr="0068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23F" w:rsidRPr="00687E47" w:rsidRDefault="00E332EC" w:rsidP="00B142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научно-практической конференции </w:t>
      </w:r>
    </w:p>
    <w:p w:rsidR="00E332EC" w:rsidRPr="00687E47" w:rsidRDefault="00E332EC" w:rsidP="00E332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«Наставничество в высшей ш</w:t>
      </w:r>
      <w:r w:rsidR="00B1423F" w:rsidRPr="0068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коле: история и современность»</w:t>
      </w:r>
    </w:p>
    <w:p w:rsidR="00B1423F" w:rsidRDefault="00B1423F" w:rsidP="00E332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EC" w:rsidRDefault="00E332EC" w:rsidP="00E332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философском факультете состояла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учно-практическая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в высшей шк</w:t>
      </w:r>
      <w:r w:rsidR="00B1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оле: история и современность».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конференции являлись кафедра философии культуры и культурологии философского факультета, международный центр теоретических и прикладных исследований культуры «Артефакт», Российское Культурологическое общество. Конференция проходила в очно-дистанционном формате – участники могли выступать дистанционно.</w:t>
      </w:r>
    </w:p>
    <w:p w:rsidR="00E332EC" w:rsidRDefault="00E332EC" w:rsidP="00E332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конференции приняли участие представители вузов и образовательных, культурно-просветиетльских оганизаций Саратова и Саратовской области, Москвы, Казани, Саранска, Самары. Участников конференции приветствовал 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Министерстве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 области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ергей Владимирович 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отметивший актуальность проведения конференции в Год педагога и наставника. С приветственным словом выступил декан философского факультета доктор философских наук Михаил Олегович Орлов. Он обозначил тему конференции как одно из важнейших направлений развития соврем</w:t>
      </w:r>
      <w:r w:rsidR="00B1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вузовского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отметил большую роль культурологии в научной и педагогической деятельности философского факультета. Заведующий кафедрой философии культуры и культурологии, член Президиума Российског</w:t>
      </w:r>
      <w:r w:rsidR="00B1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Культурологического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Председатель его регионального отделения профессор Евгения Викторовна Листвина приветствовала участников конференции от имени Российского Культурологического общества.</w:t>
      </w:r>
    </w:p>
    <w:p w:rsidR="00E332EC" w:rsidRDefault="00E332EC" w:rsidP="00E332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Пленарное заседание открыл доклад доктора философских наук, профессора, 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по стратегическим инициативам Казанск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В.Г. Тимирясова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 Агапова. Олег Дмитриевич </w:t>
      </w:r>
      <w:r>
        <w:rPr>
          <w:rFonts w:ascii="Times New Roman" w:hAnsi="Times New Roman" w:cs="Times New Roman"/>
          <w:sz w:val="28"/>
          <w:szCs w:val="28"/>
        </w:rPr>
        <w:t xml:space="preserve">коснулся очень актуальной темы, </w:t>
      </w:r>
      <w:r w:rsidRPr="003261AB">
        <w:rPr>
          <w:rFonts w:ascii="Times New Roman" w:hAnsi="Times New Roman" w:cs="Times New Roman"/>
          <w:sz w:val="28"/>
          <w:szCs w:val="28"/>
        </w:rPr>
        <w:t xml:space="preserve">посвященной </w:t>
      </w:r>
      <w:r w:rsidRPr="00326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наставничеству как социально-антропологической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ее экзистенциальном значении. Его доклад задал исследовательский вектор пленарному заседанию и конференции в целом. Наталья Алексеевна Михальченкова, доктор политических наук, </w:t>
      </w:r>
      <w:r w:rsidRPr="00A95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Лабораторией развития высшего профессионального образования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с докладом </w:t>
      </w:r>
      <w:r w:rsidRPr="00A95888">
        <w:rPr>
          <w:rFonts w:ascii="Times New Roman" w:eastAsia="Times New Roman" w:hAnsi="Times New Roman" w:cs="Times New Roman"/>
          <w:sz w:val="28"/>
          <w:szCs w:val="28"/>
          <w:lang w:eastAsia="ru-RU"/>
        </w:rPr>
        <w:t>«К вопросу об инновационной деятельности в университетах: проекты и практики»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Наталья Алексеевна, отметив инновационные тренды современного университетского образования, поделилась разработкой концептуальных подходов к наставничеству  Научного совета по наставничеству </w:t>
      </w:r>
      <w:r w:rsidRPr="00A95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Научный совет называет возрождение института наставничества  од</w:t>
      </w:r>
      <w:r w:rsidR="00B1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из приоритетов федеральной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и кадровой политики, предлагает технологии и инструменты. Екатерина Александровна Александрова, доктор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педагогических наук,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профессор, </w:t>
      </w:r>
      <w:r w:rsidRPr="00DA6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методологии образования Саратовского национального исследовательского государственного университета имени Н.Г. Чернышевского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наставничестве как культурно-профессион</w:t>
      </w:r>
      <w:r w:rsidR="00B1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практике, о ее моделях,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выстраивании отношений в рамках наставнической практики и поиске ее результативности. Доктор исторических наук, профессор кафедры </w:t>
      </w:r>
      <w:r w:rsidRPr="00D17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региональных исследований Московского государственного университета имени М.В. Ломоносова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Елена Васильевна Жбанкова обратилась к волнующей теме цифровизации образования и о том, как в этих условиях трансформируются привычные отношения студента и преподавателя, в штроком смысле ученика и наставника. Жанна Викторовна Андриевская, кандидат психологических наук, докторант </w:t>
      </w:r>
      <w:r w:rsidRPr="00DA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Саратовского национального исследовательского государственного ун</w:t>
      </w:r>
      <w:r w:rsidR="00B14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иверситета имени Н.Г. </w:t>
      </w:r>
      <w:r w:rsidRPr="00DA6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докладе «</w:t>
      </w:r>
      <w:r w:rsidRPr="00D179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Роль наставничества в сохранении символических программ мышления в условиях рискогенности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говорила о значении традиционных культурных практик в проц</w:t>
      </w:r>
      <w:r w:rsidR="00B14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ессе воспитания и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Ивановна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Янгайкина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6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C56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старший научный сотрудник лаборатории информатизации отдела информационно-аналитического обеспечения исследований Государственного казенного учреждения Республики Мордовия «Научно-исследовательский институт при Правительстве РМ»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коснулась роли личности наставника в формировании особой творческой среды. Доктор философских наук,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профессор, заведующий кафедрой философии культуры и культурологии Евгения Викторовна Листвина в своем выступлении отметила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1C5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феномена </w:t>
      </w:r>
      <w:r w:rsidRPr="001C5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высшей школе, особенности коммуникации и передачи этическо-теоретического комплекса в данном процессе. </w:t>
      </w:r>
    </w:p>
    <w:p w:rsidR="001A7586" w:rsidRDefault="00E332EC" w:rsidP="00B1423F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прошла работа секций, на которых о</w:t>
      </w:r>
      <w:r w:rsidR="00B1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бсуждались такие проблемы, как </w:t>
      </w:r>
      <w:r w:rsidRPr="00F046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наставничество в системе высшего художественного образования, наставничество как процесс поддержки и сопровождени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B14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46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одарённых студентов, наставничество и институт кураторства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наставничество и культурно-патриотическое воспитание. Ряд докладов был посвящен взглядам и деятельности выдающихся представителей отечественной науки, а также образу наставника в художественной культуре. Молодежная секция, на которой были представлены доклады студентов, магистрантов, курсантов сара</w:t>
      </w:r>
      <w:r w:rsidR="00B14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товских и московских вузов, </w:t>
      </w:r>
      <w:r w:rsidR="00B1423F" w:rsidRPr="009B64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была</w:t>
      </w:r>
      <w:r w:rsidR="009B64BA" w:rsidRPr="009B64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посвящена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преподавателям-наставникам Саратовского университета; конкретным натавникам – представителям науки, духовенства; культурно-историческ</w:t>
      </w:r>
      <w:r w:rsidR="00B14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традициям наставничества.</w:t>
      </w:r>
    </w:p>
    <w:p w:rsidR="00B1423F" w:rsidRPr="00B1423F" w:rsidRDefault="00915600" w:rsidP="00B1423F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64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в мероп</w:t>
      </w:r>
      <w:r w:rsidR="00B1423F" w:rsidRPr="009B64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9B64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иятии приняли участие</w:t>
      </w:r>
      <w:r w:rsidR="009B64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30 человек.</w:t>
      </w:r>
    </w:p>
    <w:sectPr w:rsidR="00B1423F" w:rsidRPr="00B1423F" w:rsidSect="001A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32EC"/>
    <w:rsid w:val="001A7586"/>
    <w:rsid w:val="00266AEE"/>
    <w:rsid w:val="003964E9"/>
    <w:rsid w:val="004964A5"/>
    <w:rsid w:val="00687E47"/>
    <w:rsid w:val="00915600"/>
    <w:rsid w:val="0099532E"/>
    <w:rsid w:val="009A6E9A"/>
    <w:rsid w:val="009B64BA"/>
    <w:rsid w:val="00B1423F"/>
    <w:rsid w:val="00E332EC"/>
    <w:rsid w:val="00F3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EC"/>
    <w:pPr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Аникин</cp:lastModifiedBy>
  <cp:revision>8</cp:revision>
  <dcterms:created xsi:type="dcterms:W3CDTF">2009-05-23T01:40:00Z</dcterms:created>
  <dcterms:modified xsi:type="dcterms:W3CDTF">2023-11-07T07:32:00Z</dcterms:modified>
</cp:coreProperties>
</file>