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A9" w:rsidRDefault="008F3FA9" w:rsidP="008F3FA9">
      <w:pPr>
        <w:spacing w:line="360" w:lineRule="auto"/>
        <w:jc w:val="center"/>
      </w:pPr>
      <w:r>
        <w:rPr>
          <w:b/>
          <w:sz w:val="28"/>
        </w:rPr>
        <w:t xml:space="preserve">Отчет о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Всероссийской научно-практической конференции «Образование. Технологии. Качество»</w:t>
      </w:r>
    </w:p>
    <w:p w:rsidR="008F3FA9" w:rsidRPr="008F3FA9" w:rsidRDefault="008F3FA9" w:rsidP="008F3FA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(ОТК-Саратов-2023)</w:t>
      </w:r>
    </w:p>
    <w:p w:rsidR="008F3FA9" w:rsidRPr="008F3FA9" w:rsidRDefault="008F3FA9" w:rsidP="008F3FA9">
      <w:pPr>
        <w:spacing w:line="360" w:lineRule="auto"/>
        <w:jc w:val="center"/>
        <w:rPr>
          <w:b/>
          <w:sz w:val="28"/>
        </w:rPr>
      </w:pPr>
      <w:r w:rsidRPr="008F3FA9">
        <w:rPr>
          <w:b/>
          <w:sz w:val="28"/>
        </w:rPr>
        <w:t xml:space="preserve">24 - 25 марта </w:t>
      </w:r>
      <w:r>
        <w:rPr>
          <w:b/>
          <w:sz w:val="28"/>
        </w:rPr>
        <w:t>2023 г.</w:t>
      </w:r>
    </w:p>
    <w:p w:rsidR="005A7F82" w:rsidRPr="005A7F82" w:rsidRDefault="005A7F82" w:rsidP="005A7F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5A7F82">
        <w:rPr>
          <w:color w:val="202020"/>
          <w:sz w:val="28"/>
          <w:szCs w:val="28"/>
        </w:rPr>
        <w:t xml:space="preserve">24 - 25 марта </w:t>
      </w:r>
      <w:bookmarkStart w:id="0" w:name="_GoBack"/>
      <w:r w:rsidR="008F3FA9" w:rsidRPr="008F3FA9">
        <w:rPr>
          <w:color w:val="202020"/>
          <w:sz w:val="28"/>
          <w:szCs w:val="28"/>
        </w:rPr>
        <w:t>202</w:t>
      </w:r>
      <w:r w:rsidR="008F3FA9" w:rsidRPr="008F3FA9">
        <w:rPr>
          <w:color w:val="202020"/>
          <w:sz w:val="28"/>
          <w:szCs w:val="28"/>
        </w:rPr>
        <w:t>3</w:t>
      </w:r>
      <w:r w:rsidR="008F3FA9" w:rsidRPr="008F3FA9">
        <w:rPr>
          <w:color w:val="202020"/>
          <w:sz w:val="28"/>
          <w:szCs w:val="28"/>
        </w:rPr>
        <w:t xml:space="preserve"> года</w:t>
      </w:r>
      <w:r w:rsidR="008F3FA9" w:rsidRPr="005A7F82">
        <w:rPr>
          <w:color w:val="202020"/>
          <w:sz w:val="28"/>
          <w:szCs w:val="28"/>
        </w:rPr>
        <w:t xml:space="preserve"> </w:t>
      </w:r>
      <w:r w:rsidRPr="005A7F82">
        <w:rPr>
          <w:color w:val="202020"/>
          <w:sz w:val="28"/>
          <w:szCs w:val="28"/>
        </w:rPr>
        <w:t xml:space="preserve">состоялась </w:t>
      </w:r>
      <w:bookmarkEnd w:id="0"/>
      <w:r w:rsidRPr="005A7F82">
        <w:rPr>
          <w:color w:val="202020"/>
          <w:sz w:val="28"/>
          <w:szCs w:val="28"/>
        </w:rPr>
        <w:t xml:space="preserve">VII Всероссийская научно-практическая конференция «Образование. Технологии. </w:t>
      </w:r>
      <w:r>
        <w:rPr>
          <w:color w:val="202020"/>
          <w:sz w:val="28"/>
          <w:szCs w:val="28"/>
        </w:rPr>
        <w:t xml:space="preserve">Качество» («ОТК-Саратов-2023»). </w:t>
      </w:r>
      <w:r w:rsidRPr="005A7F82">
        <w:rPr>
          <w:color w:val="202020"/>
          <w:sz w:val="28"/>
          <w:szCs w:val="28"/>
        </w:rPr>
        <w:t>Ее организатором стал факультет компьютерных наук и информационных технологий ФГБОУ ВО «СГУ имени Н.Г. Чернышевского» при поддержке Автономной некоммерческой организации «Научно-исследовательский центр «Образование. Качество. Отрасль»». </w:t>
      </w:r>
    </w:p>
    <w:p w:rsidR="005A7F82" w:rsidRPr="005A7F82" w:rsidRDefault="005A7F82" w:rsidP="005A7F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5A7F82">
        <w:rPr>
          <w:color w:val="202020"/>
          <w:sz w:val="28"/>
          <w:szCs w:val="28"/>
        </w:rPr>
        <w:t>Участниками форума стали более 100 учителей и преподавателей из Саратова, Москвы, Санкт-Петербурга, Волгограда, Новосибирска, Тамбова и других городов России. </w:t>
      </w:r>
    </w:p>
    <w:p w:rsidR="005A7F82" w:rsidRPr="005A7F82" w:rsidRDefault="005A7F82" w:rsidP="005A7F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202020"/>
          <w:sz w:val="28"/>
          <w:szCs w:val="28"/>
        </w:rPr>
      </w:pPr>
      <w:proofErr w:type="gramStart"/>
      <w:r w:rsidRPr="005A7F82">
        <w:rPr>
          <w:color w:val="202020"/>
          <w:sz w:val="28"/>
          <w:szCs w:val="28"/>
        </w:rPr>
        <w:t>Целью конференции стал обмен опытом и координация научно-практических исследований в области проблем современной школы в контексте модернизации системы образования; проблем качества в современном образовании; преподавания информатики; информатизации образовательных систем; внедрения дистанционных образовательных технологий в практику преподавания; использования информационных технологий в науке, технике и образовании; становления единой информационной среды образовательных организаций и практического использования новых технологий в современной школе. </w:t>
      </w:r>
      <w:proofErr w:type="gramEnd"/>
    </w:p>
    <w:p w:rsidR="005A7F82" w:rsidRPr="005A7F82" w:rsidRDefault="005A7F82" w:rsidP="005A7F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5A7F82">
        <w:rPr>
          <w:color w:val="202020"/>
          <w:sz w:val="28"/>
          <w:szCs w:val="28"/>
        </w:rPr>
        <w:t xml:space="preserve">На пленарном заседании были заслушаны доклады ведущих специалистов в области </w:t>
      </w:r>
      <w:proofErr w:type="spellStart"/>
      <w:r w:rsidRPr="005A7F82">
        <w:rPr>
          <w:color w:val="202020"/>
          <w:sz w:val="28"/>
          <w:szCs w:val="28"/>
        </w:rPr>
        <w:t>цифровизации</w:t>
      </w:r>
      <w:proofErr w:type="spellEnd"/>
      <w:r w:rsidRPr="005A7F82">
        <w:rPr>
          <w:color w:val="202020"/>
          <w:sz w:val="28"/>
          <w:szCs w:val="28"/>
        </w:rPr>
        <w:t xml:space="preserve"> образования. Директор Высшей школы образования и психологии БФУ имени </w:t>
      </w:r>
      <w:proofErr w:type="spellStart"/>
      <w:r w:rsidRPr="005A7F82">
        <w:rPr>
          <w:color w:val="202020"/>
          <w:sz w:val="28"/>
          <w:szCs w:val="28"/>
        </w:rPr>
        <w:t>Иммануила</w:t>
      </w:r>
      <w:proofErr w:type="spellEnd"/>
      <w:r w:rsidRPr="005A7F82">
        <w:rPr>
          <w:color w:val="202020"/>
          <w:sz w:val="28"/>
          <w:szCs w:val="28"/>
        </w:rPr>
        <w:t xml:space="preserve"> Канта, доцент кафедры информационных систем и</w:t>
      </w:r>
      <w:r>
        <w:rPr>
          <w:color w:val="202020"/>
          <w:sz w:val="28"/>
          <w:szCs w:val="28"/>
        </w:rPr>
        <w:t xml:space="preserve"> технологий в обучении СГУ М.В. </w:t>
      </w:r>
      <w:proofErr w:type="spellStart"/>
      <w:r w:rsidRPr="005A7F82">
        <w:rPr>
          <w:color w:val="202020"/>
          <w:sz w:val="28"/>
          <w:szCs w:val="28"/>
        </w:rPr>
        <w:t>Храмова</w:t>
      </w:r>
      <w:proofErr w:type="spellEnd"/>
      <w:r w:rsidRPr="005A7F82">
        <w:rPr>
          <w:color w:val="202020"/>
          <w:sz w:val="28"/>
          <w:szCs w:val="28"/>
        </w:rPr>
        <w:t xml:space="preserve"> выступила с докладом «Учитель в эпоху ИИ: вызовы новой эпохи». Александрова Н.А., </w:t>
      </w:r>
      <w:proofErr w:type="spellStart"/>
      <w:r w:rsidRPr="005A7F82">
        <w:rPr>
          <w:color w:val="202020"/>
          <w:sz w:val="28"/>
          <w:szCs w:val="28"/>
        </w:rPr>
        <w:t>к.п.н</w:t>
      </w:r>
      <w:proofErr w:type="spellEnd"/>
      <w:r w:rsidRPr="005A7F82">
        <w:rPr>
          <w:color w:val="202020"/>
          <w:sz w:val="28"/>
          <w:szCs w:val="28"/>
        </w:rPr>
        <w:t xml:space="preserve">., </w:t>
      </w:r>
      <w:proofErr w:type="gramStart"/>
      <w:r w:rsidRPr="005A7F82">
        <w:rPr>
          <w:color w:val="202020"/>
          <w:sz w:val="28"/>
          <w:szCs w:val="28"/>
        </w:rPr>
        <w:t>доцент, заведующая кафедрой информационных систем и технологий в обучении представила</w:t>
      </w:r>
      <w:proofErr w:type="gramEnd"/>
      <w:r w:rsidRPr="005A7F82">
        <w:rPr>
          <w:color w:val="202020"/>
          <w:sz w:val="28"/>
          <w:szCs w:val="28"/>
        </w:rPr>
        <w:t xml:space="preserve"> исследование </w:t>
      </w:r>
      <w:r w:rsidRPr="005A7F82">
        <w:rPr>
          <w:color w:val="202020"/>
          <w:sz w:val="28"/>
          <w:szCs w:val="28"/>
        </w:rPr>
        <w:lastRenderedPageBreak/>
        <w:t>на тему «Технологии социального проектирования как средство мотивации для обучения». Пленарные доклады пр</w:t>
      </w:r>
      <w:r>
        <w:rPr>
          <w:color w:val="202020"/>
          <w:sz w:val="28"/>
          <w:szCs w:val="28"/>
        </w:rPr>
        <w:t>одолжил учитель информатики СОШ </w:t>
      </w:r>
      <w:r w:rsidRPr="005A7F82">
        <w:rPr>
          <w:color w:val="202020"/>
          <w:sz w:val="28"/>
          <w:szCs w:val="28"/>
        </w:rPr>
        <w:t xml:space="preserve">№ 102 г. Саратова </w:t>
      </w:r>
      <w:proofErr w:type="spellStart"/>
      <w:r w:rsidRPr="005A7F82">
        <w:rPr>
          <w:color w:val="202020"/>
          <w:sz w:val="28"/>
          <w:szCs w:val="28"/>
        </w:rPr>
        <w:t>Качула</w:t>
      </w:r>
      <w:proofErr w:type="spellEnd"/>
      <w:r w:rsidRPr="005A7F82">
        <w:rPr>
          <w:color w:val="202020"/>
          <w:sz w:val="28"/>
          <w:szCs w:val="28"/>
        </w:rPr>
        <w:t xml:space="preserve"> Е.Е. с рассказом об использовании метода проектов при обучении программированию учащихся 5-6 классов на примере создания электронной тетради.</w:t>
      </w:r>
    </w:p>
    <w:p w:rsidR="005A7F82" w:rsidRPr="005A7F82" w:rsidRDefault="005A7F82" w:rsidP="005A7F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5A7F82">
        <w:rPr>
          <w:color w:val="202020"/>
          <w:sz w:val="28"/>
          <w:szCs w:val="28"/>
        </w:rPr>
        <w:t xml:space="preserve">Далее состоялись дискуссионные площадки «Модернизация системы образования в контексте цифровой экономики», «Информационные технологии в работе с различными категориями </w:t>
      </w:r>
      <w:proofErr w:type="gramStart"/>
      <w:r w:rsidRPr="005A7F82">
        <w:rPr>
          <w:color w:val="202020"/>
          <w:sz w:val="28"/>
          <w:szCs w:val="28"/>
        </w:rPr>
        <w:t>обучающихся</w:t>
      </w:r>
      <w:proofErr w:type="gramEnd"/>
      <w:r w:rsidRPr="005A7F82">
        <w:rPr>
          <w:color w:val="202020"/>
          <w:sz w:val="28"/>
          <w:szCs w:val="28"/>
        </w:rPr>
        <w:t>» и «Цифровая кафедра СГУ: IT-разработки для педагогического образования». Выступления докладчиков проходили в смешанном формате. Спикеры из других городов России 24 и 25 марта присоединялись к обсуждению темы «Информационные технологии в работе с различными категориями обучающихся».</w:t>
      </w:r>
    </w:p>
    <w:p w:rsidR="005A7F82" w:rsidRPr="005A7F82" w:rsidRDefault="005A7F82" w:rsidP="005A7F8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5A7F82">
        <w:rPr>
          <w:color w:val="202020"/>
          <w:sz w:val="28"/>
          <w:szCs w:val="28"/>
        </w:rPr>
        <w:t xml:space="preserve">25 марта состоялась работа двух мастер-классов: «Разработка чат-бота средствами </w:t>
      </w:r>
      <w:proofErr w:type="spellStart"/>
      <w:r w:rsidRPr="005A7F82">
        <w:rPr>
          <w:color w:val="202020"/>
          <w:sz w:val="28"/>
          <w:szCs w:val="28"/>
        </w:rPr>
        <w:t>Python</w:t>
      </w:r>
      <w:proofErr w:type="spellEnd"/>
      <w:r w:rsidRPr="005A7F82">
        <w:rPr>
          <w:color w:val="202020"/>
          <w:sz w:val="28"/>
          <w:szCs w:val="28"/>
        </w:rPr>
        <w:t>» (вед</w:t>
      </w:r>
      <w:proofErr w:type="gramStart"/>
      <w:r w:rsidRPr="005A7F82">
        <w:rPr>
          <w:color w:val="202020"/>
          <w:sz w:val="28"/>
          <w:szCs w:val="28"/>
        </w:rPr>
        <w:t>.</w:t>
      </w:r>
      <w:proofErr w:type="gramEnd"/>
      <w:r w:rsidRPr="005A7F82">
        <w:rPr>
          <w:color w:val="202020"/>
          <w:sz w:val="28"/>
          <w:szCs w:val="28"/>
        </w:rPr>
        <w:t xml:space="preserve"> </w:t>
      </w:r>
      <w:proofErr w:type="gramStart"/>
      <w:r w:rsidRPr="005A7F82">
        <w:rPr>
          <w:color w:val="202020"/>
          <w:sz w:val="28"/>
          <w:szCs w:val="28"/>
        </w:rPr>
        <w:t>м</w:t>
      </w:r>
      <w:proofErr w:type="gramEnd"/>
      <w:r w:rsidRPr="005A7F82">
        <w:rPr>
          <w:color w:val="202020"/>
          <w:sz w:val="28"/>
          <w:szCs w:val="28"/>
        </w:rPr>
        <w:t xml:space="preserve">агистрант факультета </w:t>
      </w:r>
      <w:proofErr w:type="spellStart"/>
      <w:r w:rsidRPr="005A7F82">
        <w:rPr>
          <w:color w:val="202020"/>
          <w:sz w:val="28"/>
          <w:szCs w:val="28"/>
        </w:rPr>
        <w:t>КНиИТ</w:t>
      </w:r>
      <w:proofErr w:type="spellEnd"/>
      <w:r w:rsidRPr="005A7F82">
        <w:rPr>
          <w:color w:val="202020"/>
          <w:sz w:val="28"/>
          <w:szCs w:val="28"/>
        </w:rPr>
        <w:t xml:space="preserve"> Березин И.С.) и «Школьный </w:t>
      </w:r>
      <w:proofErr w:type="spellStart"/>
      <w:r w:rsidRPr="005A7F82">
        <w:rPr>
          <w:color w:val="202020"/>
          <w:sz w:val="28"/>
          <w:szCs w:val="28"/>
        </w:rPr>
        <w:t>медиацентр</w:t>
      </w:r>
      <w:proofErr w:type="spellEnd"/>
      <w:r w:rsidRPr="005A7F82">
        <w:rPr>
          <w:color w:val="202020"/>
          <w:sz w:val="28"/>
          <w:szCs w:val="28"/>
        </w:rPr>
        <w:t>: от организации до реализации» (вед. руководитель Учебного центра ИКТ в обучении Старостин Н.И.).</w:t>
      </w:r>
    </w:p>
    <w:p w:rsidR="00D870AA" w:rsidRPr="00071E73" w:rsidRDefault="005A7F82" w:rsidP="00071E73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5A7F82">
        <w:rPr>
          <w:color w:val="202020"/>
          <w:sz w:val="28"/>
          <w:szCs w:val="28"/>
        </w:rPr>
        <w:t>Всего было представлено 58 докладов по актуальным тематикам. По итогам конференции будет выпущен сборник с размещением в Научной электронной библиотеке </w:t>
      </w:r>
      <w:hyperlink r:id="rId5" w:history="1">
        <w:r w:rsidRPr="005A7F82">
          <w:rPr>
            <w:rStyle w:val="a4"/>
            <w:color w:val="2439E0"/>
            <w:sz w:val="28"/>
            <w:szCs w:val="28"/>
            <w:u w:val="none"/>
            <w:bdr w:val="none" w:sz="0" w:space="0" w:color="auto" w:frame="1"/>
          </w:rPr>
          <w:t>https://elibrary.ru/</w:t>
        </w:r>
      </w:hyperlink>
      <w:r w:rsidRPr="005A7F82">
        <w:rPr>
          <w:color w:val="202020"/>
          <w:sz w:val="28"/>
          <w:szCs w:val="28"/>
        </w:rPr>
        <w:t>.</w:t>
      </w:r>
    </w:p>
    <w:sectPr w:rsidR="00D870AA" w:rsidRPr="0007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82"/>
    <w:rsid w:val="00071E73"/>
    <w:rsid w:val="005A7F82"/>
    <w:rsid w:val="008F3FA9"/>
    <w:rsid w:val="00D8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7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7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WinMy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2023-04-04T20:16:00Z</dcterms:created>
  <dcterms:modified xsi:type="dcterms:W3CDTF">2023-04-04T20:27:00Z</dcterms:modified>
</cp:coreProperties>
</file>