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C4" w:rsidRPr="00D34D24" w:rsidRDefault="00D34D24" w:rsidP="00D34D24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24">
        <w:rPr>
          <w:rFonts w:ascii="Times New Roman" w:hAnsi="Times New Roman" w:cs="Times New Roman"/>
          <w:b/>
          <w:sz w:val="28"/>
          <w:szCs w:val="28"/>
        </w:rPr>
        <w:t xml:space="preserve">Студенты и аспиранты обсудили исторические проблемы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34D24">
        <w:rPr>
          <w:rFonts w:ascii="Times New Roman" w:hAnsi="Times New Roman" w:cs="Times New Roman"/>
          <w:b/>
          <w:sz w:val="28"/>
          <w:szCs w:val="28"/>
        </w:rPr>
        <w:t>сероссийской конференции</w:t>
      </w:r>
    </w:p>
    <w:p w:rsidR="00D34D24" w:rsidRDefault="00D34D24" w:rsidP="00D34D24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0000" w:rsidRPr="00FF5D44" w:rsidRDefault="00F05DC4" w:rsidP="00D34D24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5D44">
        <w:rPr>
          <w:rFonts w:ascii="Times New Roman" w:hAnsi="Times New Roman" w:cs="Times New Roman"/>
          <w:b/>
          <w:sz w:val="26"/>
          <w:szCs w:val="26"/>
        </w:rPr>
        <w:t>30 марта</w:t>
      </w:r>
      <w:r w:rsidRPr="00FF5D44">
        <w:rPr>
          <w:rFonts w:ascii="Times New Roman" w:hAnsi="Times New Roman" w:cs="Times New Roman"/>
          <w:sz w:val="26"/>
          <w:szCs w:val="26"/>
        </w:rPr>
        <w:t xml:space="preserve"> в Институте истории и международных отношений проходила Всероссийская научная конференция студентов и аспирантов </w:t>
      </w:r>
      <w:r w:rsidRPr="00FF5D44">
        <w:rPr>
          <w:rFonts w:ascii="Times New Roman" w:hAnsi="Times New Roman" w:cs="Times New Roman"/>
          <w:b/>
          <w:sz w:val="26"/>
          <w:szCs w:val="26"/>
        </w:rPr>
        <w:t>«Связь времен, или Взгляд в прошлое»</w:t>
      </w:r>
      <w:r w:rsidRPr="00FF5D44">
        <w:rPr>
          <w:rFonts w:ascii="Times New Roman" w:hAnsi="Times New Roman" w:cs="Times New Roman"/>
          <w:sz w:val="26"/>
          <w:szCs w:val="26"/>
        </w:rPr>
        <w:t>.</w:t>
      </w:r>
    </w:p>
    <w:p w:rsidR="00FF5D44" w:rsidRDefault="00FF5D44" w:rsidP="00D34D24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5DC4" w:rsidRPr="00FF5D44" w:rsidRDefault="00F05DC4" w:rsidP="00FF5D44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5D44">
        <w:rPr>
          <w:rFonts w:ascii="Times New Roman" w:hAnsi="Times New Roman" w:cs="Times New Roman"/>
          <w:sz w:val="26"/>
          <w:szCs w:val="26"/>
        </w:rPr>
        <w:t>Конференция была организована кафедрой всеобщей истории по инициативе и при активном участии магистрантов 1 курса направления подготовки «История», профиль «Интеллектуальная жизнь Запада: от средних веков к современности».</w:t>
      </w:r>
    </w:p>
    <w:p w:rsidR="00FF5D44" w:rsidRDefault="00FF5D44" w:rsidP="00FF5D44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CF1" w:rsidRPr="00FF5D44" w:rsidRDefault="00F05DC4" w:rsidP="00FF5D44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5D44">
        <w:rPr>
          <w:rFonts w:ascii="Times New Roman" w:hAnsi="Times New Roman" w:cs="Times New Roman"/>
          <w:sz w:val="26"/>
          <w:szCs w:val="26"/>
        </w:rPr>
        <w:t>В мероприятии приняли участие 28 докладчиков из Саратова, Самары, Москвы, Дербента. Большинство выступавших представляли Институт истории и международных отношений</w:t>
      </w:r>
      <w:r w:rsidR="004F7CF1" w:rsidRPr="00FF5D44">
        <w:rPr>
          <w:rFonts w:ascii="Times New Roman" w:hAnsi="Times New Roman" w:cs="Times New Roman"/>
          <w:sz w:val="26"/>
          <w:szCs w:val="26"/>
        </w:rPr>
        <w:t xml:space="preserve"> СГУ</w:t>
      </w:r>
      <w:r w:rsidRPr="00FF5D44">
        <w:rPr>
          <w:rFonts w:ascii="Times New Roman" w:hAnsi="Times New Roman" w:cs="Times New Roman"/>
          <w:sz w:val="26"/>
          <w:szCs w:val="26"/>
        </w:rPr>
        <w:t>: 1</w:t>
      </w:r>
      <w:r w:rsidR="004F7CF1" w:rsidRPr="00FF5D44">
        <w:rPr>
          <w:rFonts w:ascii="Times New Roman" w:hAnsi="Times New Roman" w:cs="Times New Roman"/>
          <w:sz w:val="26"/>
          <w:szCs w:val="26"/>
        </w:rPr>
        <w:t>7</w:t>
      </w:r>
      <w:r w:rsidRPr="00FF5D44">
        <w:rPr>
          <w:rFonts w:ascii="Times New Roman" w:hAnsi="Times New Roman" w:cs="Times New Roman"/>
          <w:sz w:val="26"/>
          <w:szCs w:val="26"/>
        </w:rPr>
        <w:t xml:space="preserve"> студентов бакалавриата </w:t>
      </w:r>
      <w:r w:rsidR="004F7CF1" w:rsidRPr="00FF5D44">
        <w:rPr>
          <w:rFonts w:ascii="Times New Roman" w:hAnsi="Times New Roman" w:cs="Times New Roman"/>
          <w:sz w:val="26"/>
          <w:szCs w:val="26"/>
        </w:rPr>
        <w:t xml:space="preserve">и магистратуры и 6 аспирантов. </w:t>
      </w:r>
    </w:p>
    <w:p w:rsidR="00FF5D44" w:rsidRDefault="00FF5D44" w:rsidP="00FF5D44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5DC4" w:rsidRPr="00FF5D44" w:rsidRDefault="004F7CF1" w:rsidP="00FF5D44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5D44">
        <w:rPr>
          <w:rFonts w:ascii="Times New Roman" w:hAnsi="Times New Roman" w:cs="Times New Roman"/>
          <w:sz w:val="26"/>
          <w:szCs w:val="26"/>
        </w:rPr>
        <w:t xml:space="preserve">Открывая конференцию, председатель оргкомитета, заведующий кафедрой всеобщей истории </w:t>
      </w:r>
      <w:r w:rsidRPr="00FF5D44">
        <w:rPr>
          <w:rFonts w:ascii="Times New Roman" w:hAnsi="Times New Roman" w:cs="Times New Roman"/>
          <w:bCs/>
          <w:sz w:val="26"/>
          <w:szCs w:val="26"/>
        </w:rPr>
        <w:t>Инст</w:t>
      </w:r>
      <w:r w:rsidRPr="00FF5D44">
        <w:rPr>
          <w:rFonts w:ascii="Times New Roman" w:hAnsi="Times New Roman" w:cs="Times New Roman"/>
          <w:bCs/>
          <w:sz w:val="26"/>
          <w:szCs w:val="26"/>
        </w:rPr>
        <w:t>и</w:t>
      </w:r>
      <w:r w:rsidRPr="00FF5D44">
        <w:rPr>
          <w:rFonts w:ascii="Times New Roman" w:hAnsi="Times New Roman" w:cs="Times New Roman"/>
          <w:bCs/>
          <w:sz w:val="26"/>
          <w:szCs w:val="26"/>
        </w:rPr>
        <w:t>тута истории и международных отношений</w:t>
      </w:r>
      <w:r w:rsidRPr="00FF5D44">
        <w:rPr>
          <w:rFonts w:ascii="Times New Roman" w:hAnsi="Times New Roman" w:cs="Times New Roman"/>
          <w:sz w:val="26"/>
          <w:szCs w:val="26"/>
        </w:rPr>
        <w:t>, доктор исторических наук, профессор</w:t>
      </w:r>
      <w:r w:rsidRPr="00FF5D44">
        <w:rPr>
          <w:rFonts w:ascii="Times New Roman" w:hAnsi="Times New Roman" w:cs="Times New Roman"/>
          <w:b/>
          <w:i/>
          <w:sz w:val="26"/>
          <w:szCs w:val="26"/>
        </w:rPr>
        <w:t xml:space="preserve"> Лариса Николаевна</w:t>
      </w:r>
      <w:r w:rsidRPr="00FF5D44">
        <w:rPr>
          <w:rFonts w:ascii="Times New Roman" w:hAnsi="Times New Roman" w:cs="Times New Roman"/>
          <w:sz w:val="26"/>
          <w:szCs w:val="26"/>
        </w:rPr>
        <w:t xml:space="preserve"> </w:t>
      </w:r>
      <w:r w:rsidRPr="00FF5D44">
        <w:rPr>
          <w:rFonts w:ascii="Times New Roman" w:hAnsi="Times New Roman" w:cs="Times New Roman"/>
          <w:b/>
          <w:i/>
          <w:sz w:val="26"/>
          <w:szCs w:val="26"/>
        </w:rPr>
        <w:t>Чернова</w:t>
      </w:r>
      <w:r w:rsidRPr="00FF5D44">
        <w:rPr>
          <w:rFonts w:ascii="Times New Roman" w:hAnsi="Times New Roman" w:cs="Times New Roman"/>
          <w:sz w:val="26"/>
          <w:szCs w:val="26"/>
        </w:rPr>
        <w:t xml:space="preserve"> отметила, что в современных условиях как никогда важно обращение к истории. Зачастую именно в прошлом можно обнаружить корни сегодняшних проблем, а также проследить закономерности и выявить возможные модели развития </w:t>
      </w:r>
      <w:r w:rsidR="00CA5678" w:rsidRPr="00FF5D44">
        <w:rPr>
          <w:rFonts w:ascii="Times New Roman" w:hAnsi="Times New Roman" w:cs="Times New Roman"/>
          <w:sz w:val="26"/>
          <w:szCs w:val="26"/>
        </w:rPr>
        <w:t xml:space="preserve">тех или иных </w:t>
      </w:r>
      <w:r w:rsidRPr="00FF5D44">
        <w:rPr>
          <w:rFonts w:ascii="Times New Roman" w:hAnsi="Times New Roman" w:cs="Times New Roman"/>
          <w:sz w:val="26"/>
          <w:szCs w:val="26"/>
        </w:rPr>
        <w:t xml:space="preserve">ситуаций. </w:t>
      </w:r>
      <w:r w:rsidR="00CA5678" w:rsidRPr="00FF5D44">
        <w:rPr>
          <w:rFonts w:ascii="Times New Roman" w:eastAsia="Times New Roman" w:hAnsi="Times New Roman" w:cs="Times New Roman"/>
          <w:sz w:val="26"/>
          <w:szCs w:val="26"/>
        </w:rPr>
        <w:t>«Забыть об истории» и «обходиться без исторического сознания»</w:t>
      </w:r>
      <w:r w:rsidR="00CA5678" w:rsidRPr="00FF5D44">
        <w:rPr>
          <w:rFonts w:ascii="Times New Roman" w:hAnsi="Times New Roman" w:cs="Times New Roman"/>
          <w:sz w:val="26"/>
          <w:szCs w:val="26"/>
        </w:rPr>
        <w:t xml:space="preserve"> сегодня невозможно. </w:t>
      </w:r>
      <w:r w:rsidRPr="00FF5D44">
        <w:rPr>
          <w:rFonts w:ascii="Times New Roman" w:hAnsi="Times New Roman" w:cs="Times New Roman"/>
          <w:sz w:val="26"/>
          <w:szCs w:val="26"/>
        </w:rPr>
        <w:t xml:space="preserve">В этой связи она обратила внимание на тот глубокий смысл, который заложен в самом названии конференции. </w:t>
      </w:r>
      <w:r w:rsidR="00CA5678" w:rsidRPr="00FF5D44">
        <w:rPr>
          <w:rFonts w:ascii="Times New Roman" w:hAnsi="Times New Roman" w:cs="Times New Roman"/>
          <w:sz w:val="26"/>
          <w:szCs w:val="26"/>
        </w:rPr>
        <w:t>Лариса Николаевна пожелала участникам мероприятия интересного, творческого и плодотворного научного общения.</w:t>
      </w:r>
    </w:p>
    <w:p w:rsidR="00FF5D44" w:rsidRDefault="00FF5D44" w:rsidP="00FF5D44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5678" w:rsidRPr="00FF5D44" w:rsidRDefault="00CA5678" w:rsidP="00FF5D44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5D44">
        <w:rPr>
          <w:rFonts w:ascii="Times New Roman" w:hAnsi="Times New Roman" w:cs="Times New Roman"/>
          <w:sz w:val="26"/>
          <w:szCs w:val="26"/>
        </w:rPr>
        <w:t xml:space="preserve">Работа конференции проходила в рамках 4 секций: </w:t>
      </w:r>
      <w:proofErr w:type="gramStart"/>
      <w:r w:rsidRPr="00FF5D44">
        <w:rPr>
          <w:rFonts w:ascii="Times New Roman" w:hAnsi="Times New Roman" w:cs="Times New Roman"/>
          <w:sz w:val="26"/>
          <w:szCs w:val="26"/>
        </w:rPr>
        <w:t xml:space="preserve">«Средневековый город» (руководители: </w:t>
      </w:r>
      <w:r w:rsidR="00FF5D44" w:rsidRPr="00FF5D44">
        <w:rPr>
          <w:rFonts w:ascii="Times New Roman" w:hAnsi="Times New Roman" w:cs="Times New Roman"/>
          <w:sz w:val="26"/>
          <w:szCs w:val="26"/>
        </w:rPr>
        <w:t xml:space="preserve">д-р ист. наук, проф. Л.Н. Чернова, ассистент, аспирант Д.В. </w:t>
      </w:r>
      <w:proofErr w:type="spellStart"/>
      <w:r w:rsidR="00FF5D44" w:rsidRPr="00FF5D44">
        <w:rPr>
          <w:rFonts w:ascii="Times New Roman" w:hAnsi="Times New Roman" w:cs="Times New Roman"/>
          <w:sz w:val="26"/>
          <w:szCs w:val="26"/>
        </w:rPr>
        <w:t>Лештаев</w:t>
      </w:r>
      <w:proofErr w:type="spellEnd"/>
      <w:r w:rsidRPr="00FF5D44">
        <w:rPr>
          <w:rFonts w:ascii="Times New Roman" w:hAnsi="Times New Roman" w:cs="Times New Roman"/>
          <w:sz w:val="26"/>
          <w:szCs w:val="26"/>
        </w:rPr>
        <w:t xml:space="preserve">), «Политика, войны и культура в </w:t>
      </w:r>
      <w:r w:rsidRPr="00FF5D44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Pr="00FF5D44">
        <w:rPr>
          <w:rFonts w:ascii="Times New Roman" w:hAnsi="Times New Roman" w:cs="Times New Roman"/>
          <w:sz w:val="26"/>
          <w:szCs w:val="26"/>
        </w:rPr>
        <w:t>–</w:t>
      </w:r>
      <w:r w:rsidRPr="00FF5D44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FF5D44">
        <w:rPr>
          <w:rFonts w:ascii="Times New Roman" w:hAnsi="Times New Roman" w:cs="Times New Roman"/>
          <w:sz w:val="26"/>
          <w:szCs w:val="26"/>
        </w:rPr>
        <w:t xml:space="preserve"> вв.» (руководител</w:t>
      </w:r>
      <w:r w:rsidR="00FF5D44" w:rsidRPr="00FF5D44">
        <w:rPr>
          <w:rFonts w:ascii="Times New Roman" w:hAnsi="Times New Roman" w:cs="Times New Roman"/>
          <w:sz w:val="26"/>
          <w:szCs w:val="26"/>
        </w:rPr>
        <w:t>ь</w:t>
      </w:r>
      <w:r w:rsidRPr="00FF5D44">
        <w:rPr>
          <w:rFonts w:ascii="Times New Roman" w:hAnsi="Times New Roman" w:cs="Times New Roman"/>
          <w:sz w:val="26"/>
          <w:szCs w:val="26"/>
        </w:rPr>
        <w:t xml:space="preserve">: </w:t>
      </w:r>
      <w:r w:rsidR="00FF5D44">
        <w:rPr>
          <w:rFonts w:ascii="Times New Roman" w:hAnsi="Times New Roman" w:cs="Times New Roman"/>
          <w:sz w:val="26"/>
          <w:szCs w:val="26"/>
        </w:rPr>
        <w:t>д-р ист. наук, проф. А.Н. </w:t>
      </w:r>
      <w:proofErr w:type="spellStart"/>
      <w:r w:rsidR="00FF5D44" w:rsidRPr="00FF5D44">
        <w:rPr>
          <w:rFonts w:ascii="Times New Roman" w:hAnsi="Times New Roman" w:cs="Times New Roman"/>
          <w:sz w:val="26"/>
          <w:szCs w:val="26"/>
        </w:rPr>
        <w:t>Галямичев</w:t>
      </w:r>
      <w:proofErr w:type="spellEnd"/>
      <w:r w:rsidRPr="00FF5D44">
        <w:rPr>
          <w:rFonts w:ascii="Times New Roman" w:hAnsi="Times New Roman" w:cs="Times New Roman"/>
          <w:sz w:val="26"/>
          <w:szCs w:val="26"/>
        </w:rPr>
        <w:t>), «Западная Европа</w:t>
      </w:r>
      <w:r w:rsidR="00FF5D44" w:rsidRPr="00FF5D44">
        <w:rPr>
          <w:rFonts w:ascii="Times New Roman" w:hAnsi="Times New Roman" w:cs="Times New Roman"/>
          <w:sz w:val="26"/>
          <w:szCs w:val="26"/>
        </w:rPr>
        <w:t xml:space="preserve"> </w:t>
      </w:r>
      <w:r w:rsidRPr="00FF5D44">
        <w:rPr>
          <w:rFonts w:ascii="Times New Roman" w:hAnsi="Times New Roman" w:cs="Times New Roman"/>
          <w:sz w:val="26"/>
          <w:szCs w:val="26"/>
        </w:rPr>
        <w:t>в</w:t>
      </w:r>
      <w:r w:rsidR="00FF5D44" w:rsidRPr="00FF5D44">
        <w:rPr>
          <w:rFonts w:ascii="Times New Roman" w:hAnsi="Times New Roman" w:cs="Times New Roman"/>
          <w:sz w:val="26"/>
          <w:szCs w:val="26"/>
        </w:rPr>
        <w:t xml:space="preserve"> </w:t>
      </w:r>
      <w:r w:rsidRPr="00FF5D44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Pr="00FF5D44">
        <w:rPr>
          <w:rFonts w:ascii="Times New Roman" w:hAnsi="Times New Roman" w:cs="Times New Roman"/>
          <w:sz w:val="26"/>
          <w:szCs w:val="26"/>
        </w:rPr>
        <w:t>–</w:t>
      </w:r>
      <w:r w:rsidRPr="00FF5D44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="00FF5D44" w:rsidRPr="00FF5D44">
        <w:rPr>
          <w:rFonts w:ascii="Times New Roman" w:hAnsi="Times New Roman" w:cs="Times New Roman"/>
          <w:sz w:val="26"/>
          <w:szCs w:val="26"/>
        </w:rPr>
        <w:t xml:space="preserve"> </w:t>
      </w:r>
      <w:r w:rsidRPr="00FF5D44">
        <w:rPr>
          <w:rFonts w:ascii="Times New Roman" w:hAnsi="Times New Roman" w:cs="Times New Roman"/>
          <w:sz w:val="26"/>
          <w:szCs w:val="26"/>
        </w:rPr>
        <w:t xml:space="preserve">вв.» </w:t>
      </w:r>
      <w:r w:rsidR="00FF5D44" w:rsidRPr="00FF5D44">
        <w:rPr>
          <w:rFonts w:ascii="Times New Roman" w:hAnsi="Times New Roman" w:cs="Times New Roman"/>
          <w:sz w:val="26"/>
          <w:szCs w:val="26"/>
        </w:rPr>
        <w:t xml:space="preserve">(руководитель: д-р ист. наук, проф. Н.С. </w:t>
      </w:r>
      <w:proofErr w:type="spellStart"/>
      <w:r w:rsidR="00FF5D44" w:rsidRPr="00FF5D44">
        <w:rPr>
          <w:rFonts w:ascii="Times New Roman" w:hAnsi="Times New Roman" w:cs="Times New Roman"/>
          <w:sz w:val="26"/>
          <w:szCs w:val="26"/>
        </w:rPr>
        <w:t>Креленко</w:t>
      </w:r>
      <w:proofErr w:type="spellEnd"/>
      <w:r w:rsidR="00FF5D44" w:rsidRPr="00FF5D44">
        <w:rPr>
          <w:rFonts w:ascii="Times New Roman" w:hAnsi="Times New Roman" w:cs="Times New Roman"/>
          <w:sz w:val="26"/>
          <w:szCs w:val="26"/>
        </w:rPr>
        <w:t>),</w:t>
      </w:r>
      <w:r w:rsidR="00FF5D44" w:rsidRPr="00FF5D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5D44">
        <w:rPr>
          <w:rFonts w:ascii="Times New Roman" w:hAnsi="Times New Roman" w:cs="Times New Roman"/>
          <w:sz w:val="26"/>
          <w:szCs w:val="26"/>
        </w:rPr>
        <w:t>«Запад</w:t>
      </w:r>
      <w:r w:rsidR="00FF5D44" w:rsidRPr="00FF5D44">
        <w:rPr>
          <w:rFonts w:ascii="Times New Roman" w:hAnsi="Times New Roman" w:cs="Times New Roman"/>
          <w:sz w:val="26"/>
          <w:szCs w:val="26"/>
        </w:rPr>
        <w:t xml:space="preserve"> </w:t>
      </w:r>
      <w:r w:rsidRPr="00FF5D44">
        <w:rPr>
          <w:rFonts w:ascii="Times New Roman" w:hAnsi="Times New Roman" w:cs="Times New Roman"/>
          <w:sz w:val="26"/>
          <w:szCs w:val="26"/>
        </w:rPr>
        <w:t>и Восток</w:t>
      </w:r>
      <w:r w:rsidR="00FF5D44" w:rsidRPr="00FF5D44">
        <w:rPr>
          <w:rFonts w:ascii="Times New Roman" w:hAnsi="Times New Roman" w:cs="Times New Roman"/>
          <w:sz w:val="26"/>
          <w:szCs w:val="26"/>
        </w:rPr>
        <w:t xml:space="preserve"> </w:t>
      </w:r>
      <w:r w:rsidRPr="00FF5D44">
        <w:rPr>
          <w:rFonts w:ascii="Times New Roman" w:hAnsi="Times New Roman" w:cs="Times New Roman"/>
          <w:sz w:val="26"/>
          <w:szCs w:val="26"/>
        </w:rPr>
        <w:t xml:space="preserve">в конце </w:t>
      </w:r>
      <w:r w:rsidRPr="00FF5D44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FF5D44">
        <w:rPr>
          <w:rFonts w:ascii="Times New Roman" w:hAnsi="Times New Roman" w:cs="Times New Roman"/>
          <w:sz w:val="26"/>
          <w:szCs w:val="26"/>
        </w:rPr>
        <w:t>–</w:t>
      </w:r>
      <w:r w:rsidRPr="00FF5D44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FF5D44" w:rsidRPr="00FF5D44">
        <w:rPr>
          <w:rFonts w:ascii="Times New Roman" w:hAnsi="Times New Roman" w:cs="Times New Roman"/>
          <w:sz w:val="26"/>
          <w:szCs w:val="26"/>
        </w:rPr>
        <w:t xml:space="preserve"> </w:t>
      </w:r>
      <w:r w:rsidRPr="00FF5D44">
        <w:rPr>
          <w:rFonts w:ascii="Times New Roman" w:hAnsi="Times New Roman" w:cs="Times New Roman"/>
          <w:sz w:val="26"/>
          <w:szCs w:val="26"/>
        </w:rPr>
        <w:t>вв.»</w:t>
      </w:r>
      <w:r w:rsidR="00FF5D44" w:rsidRPr="00FF5D44">
        <w:rPr>
          <w:rFonts w:ascii="Times New Roman" w:hAnsi="Times New Roman" w:cs="Times New Roman"/>
          <w:sz w:val="26"/>
          <w:szCs w:val="26"/>
        </w:rPr>
        <w:t xml:space="preserve"> (руководитель: канд. ист. наук, доц. Д.М. </w:t>
      </w:r>
      <w:proofErr w:type="spellStart"/>
      <w:r w:rsidR="00FF5D44" w:rsidRPr="00FF5D44">
        <w:rPr>
          <w:rFonts w:ascii="Times New Roman" w:hAnsi="Times New Roman" w:cs="Times New Roman"/>
          <w:sz w:val="26"/>
          <w:szCs w:val="26"/>
        </w:rPr>
        <w:t>Креленко</w:t>
      </w:r>
      <w:proofErr w:type="spellEnd"/>
      <w:r w:rsidR="00FF5D44" w:rsidRPr="00FF5D44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FF5D44" w:rsidRDefault="00FF5D44" w:rsidP="00FF5D44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5D44" w:rsidRDefault="00FF5D44" w:rsidP="00FF5D44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Доклады, представленные на секционных заседаниях, отличались разнообразием тем и подходов и при этом достаточно высоким уровнем.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Выступавшие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продемонстрировали увлеченность сюжетами, героями и проблемами своих докладов, хорошую подготовку и эрудицию. Обсуждение выступлений проходило в заинтересованной и доброжелательной атмосфере.</w:t>
      </w:r>
    </w:p>
    <w:p w:rsidR="00FF5D44" w:rsidRDefault="00FF5D44" w:rsidP="00FF5D44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5D44" w:rsidRPr="00FF5D44" w:rsidRDefault="00FF5D44" w:rsidP="00FF5D44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и организаторы конференции выразили желание сделать данное мероприятие </w:t>
      </w:r>
      <w:r w:rsidR="00D34D24">
        <w:rPr>
          <w:rFonts w:ascii="Times New Roman" w:hAnsi="Times New Roman" w:cs="Times New Roman"/>
          <w:sz w:val="26"/>
          <w:szCs w:val="26"/>
        </w:rPr>
        <w:t>ежегодным.</w:t>
      </w:r>
    </w:p>
    <w:sectPr w:rsidR="00FF5D44" w:rsidRPr="00FF5D44" w:rsidSect="00F05D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F05DC4"/>
    <w:rsid w:val="004F7CF1"/>
    <w:rsid w:val="00CA5678"/>
    <w:rsid w:val="00D34D24"/>
    <w:rsid w:val="00F05DC4"/>
    <w:rsid w:val="00FF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2023-04-02T15:53:00Z</dcterms:created>
  <dcterms:modified xsi:type="dcterms:W3CDTF">2023-04-02T16:38:00Z</dcterms:modified>
</cp:coreProperties>
</file>