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3"/>
        <w:tblW w:w="0" w:type="auto"/>
        <w:tblLook w:val="04A0" w:firstRow="1" w:lastRow="0" w:firstColumn="1" w:lastColumn="0" w:noHBand="0" w:noVBand="1"/>
      </w:tblPr>
      <w:tblGrid>
        <w:gridCol w:w="674"/>
        <w:gridCol w:w="4248"/>
        <w:gridCol w:w="2466"/>
        <w:gridCol w:w="4344"/>
        <w:gridCol w:w="2693"/>
      </w:tblGrid>
      <w:tr w:rsidR="001C3F29" w:rsidRPr="00497305" w:rsidTr="003E716B">
        <w:tc>
          <w:tcPr>
            <w:tcW w:w="674" w:type="dxa"/>
          </w:tcPr>
          <w:p w:rsidR="001C3F29" w:rsidRPr="00497305" w:rsidRDefault="001C3F29" w:rsidP="003E716B">
            <w:pPr>
              <w:jc w:val="center"/>
              <w:rPr>
                <w:rFonts w:ascii="Times New Roman" w:hAnsi="Times New Roman" w:cs="Times New Roman"/>
                <w:sz w:val="24"/>
                <w:szCs w:val="24"/>
              </w:rPr>
            </w:pPr>
            <w:r w:rsidRPr="00497305">
              <w:rPr>
                <w:rFonts w:ascii="Times New Roman" w:hAnsi="Times New Roman" w:cs="Times New Roman"/>
                <w:sz w:val="24"/>
                <w:szCs w:val="24"/>
              </w:rPr>
              <w:t xml:space="preserve">№ </w:t>
            </w:r>
          </w:p>
        </w:tc>
        <w:tc>
          <w:tcPr>
            <w:tcW w:w="4248" w:type="dxa"/>
          </w:tcPr>
          <w:p w:rsidR="001C3F29" w:rsidRPr="00497305" w:rsidRDefault="001C3F29" w:rsidP="003E716B">
            <w:pPr>
              <w:jc w:val="center"/>
              <w:rPr>
                <w:rFonts w:ascii="Times New Roman" w:hAnsi="Times New Roman" w:cs="Times New Roman"/>
                <w:sz w:val="24"/>
                <w:szCs w:val="24"/>
              </w:rPr>
            </w:pPr>
            <w:r w:rsidRPr="00497305">
              <w:rPr>
                <w:rFonts w:ascii="Times New Roman" w:hAnsi="Times New Roman" w:cs="Times New Roman"/>
                <w:sz w:val="24"/>
                <w:szCs w:val="24"/>
              </w:rPr>
              <w:t>Дата проведения мероприятия (события)</w:t>
            </w:r>
          </w:p>
        </w:tc>
        <w:tc>
          <w:tcPr>
            <w:tcW w:w="2466" w:type="dxa"/>
          </w:tcPr>
          <w:p w:rsidR="001C3F29" w:rsidRPr="00497305" w:rsidRDefault="001C3F29" w:rsidP="003E716B">
            <w:pPr>
              <w:jc w:val="center"/>
              <w:rPr>
                <w:rFonts w:ascii="Times New Roman" w:hAnsi="Times New Roman" w:cs="Times New Roman"/>
                <w:sz w:val="24"/>
                <w:szCs w:val="24"/>
              </w:rPr>
            </w:pPr>
            <w:r w:rsidRPr="00497305">
              <w:rPr>
                <w:rFonts w:ascii="Times New Roman" w:hAnsi="Times New Roman" w:cs="Times New Roman"/>
                <w:sz w:val="24"/>
                <w:szCs w:val="24"/>
              </w:rPr>
              <w:t>Описание мероприятия/события</w:t>
            </w:r>
          </w:p>
        </w:tc>
        <w:tc>
          <w:tcPr>
            <w:tcW w:w="4344" w:type="dxa"/>
          </w:tcPr>
          <w:p w:rsidR="001C3F29" w:rsidRPr="00497305" w:rsidRDefault="001C3F29" w:rsidP="003E716B">
            <w:pPr>
              <w:jc w:val="center"/>
              <w:rPr>
                <w:rFonts w:ascii="Times New Roman" w:hAnsi="Times New Roman" w:cs="Times New Roman"/>
                <w:sz w:val="24"/>
                <w:szCs w:val="24"/>
              </w:rPr>
            </w:pPr>
            <w:r w:rsidRPr="00497305">
              <w:rPr>
                <w:rFonts w:ascii="Times New Roman" w:hAnsi="Times New Roman" w:cs="Times New Roman"/>
                <w:sz w:val="24"/>
                <w:szCs w:val="24"/>
              </w:rPr>
              <w:t>Состав участников мероприятия/события</w:t>
            </w:r>
          </w:p>
          <w:p w:rsidR="001C3F29" w:rsidRPr="00497305" w:rsidRDefault="001C3F29" w:rsidP="00757A74">
            <w:pPr>
              <w:jc w:val="center"/>
              <w:rPr>
                <w:rFonts w:ascii="Times New Roman" w:hAnsi="Times New Roman" w:cs="Times New Roman"/>
                <w:sz w:val="24"/>
                <w:szCs w:val="24"/>
              </w:rPr>
            </w:pPr>
            <w:r w:rsidRPr="00497305">
              <w:rPr>
                <w:rFonts w:ascii="Times New Roman" w:hAnsi="Times New Roman" w:cs="Times New Roman"/>
                <w:sz w:val="24"/>
                <w:szCs w:val="24"/>
              </w:rPr>
              <w:t xml:space="preserve">(представители федеральных, </w:t>
            </w:r>
            <w:r w:rsidR="00757A74" w:rsidRPr="00497305">
              <w:rPr>
                <w:rFonts w:ascii="Times New Roman" w:hAnsi="Times New Roman" w:cs="Times New Roman"/>
                <w:sz w:val="24"/>
                <w:szCs w:val="24"/>
              </w:rPr>
              <w:t>региональных органов власти, приг</w:t>
            </w:r>
            <w:r w:rsidRPr="00497305">
              <w:rPr>
                <w:rFonts w:ascii="Times New Roman" w:hAnsi="Times New Roman" w:cs="Times New Roman"/>
                <w:sz w:val="24"/>
                <w:szCs w:val="24"/>
              </w:rPr>
              <w:t>лашенн</w:t>
            </w:r>
            <w:r w:rsidR="00757A74" w:rsidRPr="00497305">
              <w:rPr>
                <w:rFonts w:ascii="Times New Roman" w:hAnsi="Times New Roman" w:cs="Times New Roman"/>
                <w:sz w:val="24"/>
                <w:szCs w:val="24"/>
              </w:rPr>
              <w:t>ых</w:t>
            </w:r>
            <w:r w:rsidRPr="00497305">
              <w:rPr>
                <w:rFonts w:ascii="Times New Roman" w:hAnsi="Times New Roman" w:cs="Times New Roman"/>
                <w:sz w:val="24"/>
                <w:szCs w:val="24"/>
              </w:rPr>
              <w:t xml:space="preserve"> организаци</w:t>
            </w:r>
            <w:r w:rsidR="00757A74" w:rsidRPr="00497305">
              <w:rPr>
                <w:rFonts w:ascii="Times New Roman" w:hAnsi="Times New Roman" w:cs="Times New Roman"/>
                <w:sz w:val="24"/>
                <w:szCs w:val="24"/>
              </w:rPr>
              <w:t>й</w:t>
            </w:r>
            <w:r w:rsidRPr="00497305">
              <w:rPr>
                <w:rFonts w:ascii="Times New Roman" w:hAnsi="Times New Roman" w:cs="Times New Roman"/>
                <w:sz w:val="24"/>
                <w:szCs w:val="24"/>
              </w:rPr>
              <w:t>, руководство ООВО, студенты, аспиранты и пр.)</w:t>
            </w:r>
          </w:p>
        </w:tc>
        <w:tc>
          <w:tcPr>
            <w:tcW w:w="2693" w:type="dxa"/>
          </w:tcPr>
          <w:p w:rsidR="001C3F29" w:rsidRPr="00497305" w:rsidRDefault="001C3F29" w:rsidP="003E716B">
            <w:pPr>
              <w:jc w:val="center"/>
              <w:rPr>
                <w:rFonts w:ascii="Times New Roman" w:hAnsi="Times New Roman" w:cs="Times New Roman"/>
                <w:sz w:val="24"/>
                <w:szCs w:val="24"/>
              </w:rPr>
            </w:pPr>
            <w:r w:rsidRPr="00497305">
              <w:rPr>
                <w:rFonts w:ascii="Times New Roman" w:hAnsi="Times New Roman" w:cs="Times New Roman"/>
                <w:sz w:val="24"/>
                <w:szCs w:val="24"/>
              </w:rPr>
              <w:t>Количество участников (человек)</w:t>
            </w:r>
          </w:p>
        </w:tc>
      </w:tr>
      <w:tr w:rsidR="001C3F29" w:rsidRPr="00497305" w:rsidTr="003E716B">
        <w:tc>
          <w:tcPr>
            <w:tcW w:w="674" w:type="dxa"/>
          </w:tcPr>
          <w:p w:rsidR="001C3F29" w:rsidRPr="00497305" w:rsidRDefault="001C3F29" w:rsidP="003E716B">
            <w:pPr>
              <w:jc w:val="center"/>
              <w:rPr>
                <w:rFonts w:ascii="Times New Roman" w:hAnsi="Times New Roman" w:cs="Times New Roman"/>
                <w:sz w:val="24"/>
                <w:szCs w:val="24"/>
              </w:rPr>
            </w:pPr>
            <w:r w:rsidRPr="00497305">
              <w:rPr>
                <w:rFonts w:ascii="Times New Roman" w:hAnsi="Times New Roman" w:cs="Times New Roman"/>
                <w:sz w:val="24"/>
                <w:szCs w:val="24"/>
              </w:rPr>
              <w:t>1.</w:t>
            </w:r>
          </w:p>
        </w:tc>
        <w:tc>
          <w:tcPr>
            <w:tcW w:w="4248" w:type="dxa"/>
          </w:tcPr>
          <w:p w:rsidR="0083494A" w:rsidRPr="0083494A" w:rsidRDefault="0083494A" w:rsidP="007E5235">
            <w:pPr>
              <w:tabs>
                <w:tab w:val="left" w:pos="3862"/>
              </w:tabs>
              <w:spacing w:before="120"/>
              <w:ind w:right="311"/>
              <w:jc w:val="both"/>
              <w:rPr>
                <w:rFonts w:ascii="Times New Roman" w:hAnsi="Times New Roman" w:cs="Times New Roman"/>
                <w:iCs/>
                <w:sz w:val="24"/>
                <w:szCs w:val="24"/>
              </w:rPr>
            </w:pPr>
            <w:proofErr w:type="gramStart"/>
            <w:r>
              <w:rPr>
                <w:rFonts w:ascii="Times New Roman" w:hAnsi="Times New Roman" w:cs="Times New Roman"/>
                <w:iCs/>
                <w:sz w:val="24"/>
                <w:szCs w:val="24"/>
              </w:rPr>
              <w:t>Х</w:t>
            </w:r>
            <w:proofErr w:type="gramEnd"/>
            <w:r w:rsidR="00372C36" w:rsidRPr="00497305">
              <w:rPr>
                <w:rFonts w:ascii="Times New Roman" w:hAnsi="Times New Roman" w:cs="Times New Roman"/>
                <w:iCs/>
                <w:sz w:val="24"/>
                <w:szCs w:val="24"/>
              </w:rPr>
              <w:t>I</w:t>
            </w:r>
            <w:r>
              <w:rPr>
                <w:rFonts w:ascii="Times New Roman" w:hAnsi="Times New Roman" w:cs="Times New Roman"/>
                <w:iCs/>
                <w:sz w:val="24"/>
                <w:szCs w:val="24"/>
              </w:rPr>
              <w:t>V</w:t>
            </w:r>
            <w:r w:rsidR="00372C36" w:rsidRPr="00497305">
              <w:rPr>
                <w:rFonts w:ascii="Times New Roman" w:hAnsi="Times New Roman" w:cs="Times New Roman"/>
                <w:iCs/>
                <w:sz w:val="24"/>
                <w:szCs w:val="24"/>
              </w:rPr>
              <w:t xml:space="preserve"> </w:t>
            </w:r>
            <w:r>
              <w:rPr>
                <w:rFonts w:ascii="Times New Roman" w:hAnsi="Times New Roman" w:cs="Times New Roman"/>
                <w:iCs/>
                <w:sz w:val="24"/>
                <w:szCs w:val="24"/>
              </w:rPr>
              <w:t xml:space="preserve">Международная научно-практическая </w:t>
            </w:r>
            <w:r w:rsidR="00372C36" w:rsidRPr="0083494A">
              <w:rPr>
                <w:rFonts w:ascii="Times New Roman" w:hAnsi="Times New Roman" w:cs="Times New Roman"/>
                <w:iCs/>
                <w:sz w:val="24"/>
                <w:szCs w:val="24"/>
              </w:rPr>
              <w:t xml:space="preserve">конференция </w:t>
            </w:r>
            <w:r w:rsidRPr="0083494A">
              <w:rPr>
                <w:rFonts w:ascii="Times New Roman" w:hAnsi="Times New Roman" w:cs="Times New Roman"/>
                <w:iCs/>
                <w:sz w:val="24"/>
                <w:szCs w:val="24"/>
              </w:rPr>
              <w:t>«Права человека в современном мире: концепции, реальность, будущее», посвященной Дню прав человека</w:t>
            </w:r>
          </w:p>
          <w:p w:rsidR="0083494A" w:rsidRPr="0083494A" w:rsidRDefault="0083494A" w:rsidP="007E5235">
            <w:pPr>
              <w:tabs>
                <w:tab w:val="left" w:pos="3862"/>
              </w:tabs>
              <w:spacing w:before="120"/>
              <w:ind w:right="311"/>
              <w:jc w:val="both"/>
              <w:rPr>
                <w:rFonts w:ascii="Times New Roman" w:hAnsi="Times New Roman" w:cs="Times New Roman"/>
                <w:iCs/>
                <w:sz w:val="24"/>
                <w:szCs w:val="24"/>
              </w:rPr>
            </w:pPr>
            <w:r w:rsidRPr="0083494A">
              <w:rPr>
                <w:rFonts w:ascii="Times New Roman" w:hAnsi="Times New Roman" w:cs="Times New Roman"/>
                <w:iCs/>
                <w:sz w:val="24"/>
                <w:szCs w:val="24"/>
              </w:rPr>
              <w:t>09 декабря 2022 г.</w:t>
            </w:r>
          </w:p>
          <w:p w:rsidR="00045920" w:rsidRPr="00497305" w:rsidRDefault="00045920" w:rsidP="003E716B">
            <w:pPr>
              <w:jc w:val="center"/>
              <w:rPr>
                <w:rFonts w:ascii="Times New Roman" w:hAnsi="Times New Roman" w:cs="Times New Roman"/>
                <w:sz w:val="24"/>
                <w:szCs w:val="24"/>
                <w:lang w:val="en-US"/>
              </w:rPr>
            </w:pPr>
          </w:p>
        </w:tc>
        <w:tc>
          <w:tcPr>
            <w:tcW w:w="2466" w:type="dxa"/>
          </w:tcPr>
          <w:p w:rsidR="001C3F29" w:rsidRPr="00497305" w:rsidRDefault="00372C36" w:rsidP="00BF4550">
            <w:pPr>
              <w:jc w:val="center"/>
              <w:rPr>
                <w:rFonts w:ascii="Times New Roman" w:hAnsi="Times New Roman" w:cs="Times New Roman"/>
                <w:sz w:val="24"/>
                <w:szCs w:val="24"/>
              </w:rPr>
            </w:pPr>
            <w:r w:rsidRPr="00497305">
              <w:rPr>
                <w:rFonts w:ascii="Times New Roman" w:hAnsi="Times New Roman" w:cs="Times New Roman"/>
                <w:sz w:val="24"/>
                <w:szCs w:val="24"/>
              </w:rPr>
              <w:t xml:space="preserve">Работа конференции была нацелена на раскрытие проблематики правового регулирования </w:t>
            </w:r>
            <w:r w:rsidR="00BF4550">
              <w:rPr>
                <w:rFonts w:ascii="Times New Roman" w:hAnsi="Times New Roman" w:cs="Times New Roman"/>
                <w:sz w:val="24"/>
                <w:szCs w:val="24"/>
              </w:rPr>
              <w:t>прав человека</w:t>
            </w:r>
            <w:r w:rsidRPr="00497305">
              <w:rPr>
                <w:rFonts w:ascii="Times New Roman" w:hAnsi="Times New Roman" w:cs="Times New Roman"/>
                <w:sz w:val="24"/>
                <w:szCs w:val="24"/>
              </w:rPr>
              <w:t xml:space="preserve"> в современной России и зарубежных странах, </w:t>
            </w:r>
            <w:r w:rsidR="00BF4550">
              <w:rPr>
                <w:rFonts w:ascii="Times New Roman" w:hAnsi="Times New Roman" w:cs="Times New Roman"/>
                <w:sz w:val="24"/>
                <w:szCs w:val="24"/>
              </w:rPr>
              <w:t>способам их защите в национальных правопорядках России и зарубежных стран, отдельный блок докладов посвящен генезису прав человека и эволюции их системы</w:t>
            </w:r>
          </w:p>
        </w:tc>
        <w:tc>
          <w:tcPr>
            <w:tcW w:w="4344" w:type="dxa"/>
          </w:tcPr>
          <w:p w:rsidR="00787A49" w:rsidRDefault="00045920" w:rsidP="00045920">
            <w:pPr>
              <w:ind w:firstLine="567"/>
              <w:jc w:val="both"/>
              <w:rPr>
                <w:rFonts w:ascii="Times New Roman" w:hAnsi="Times New Roman" w:cs="Times New Roman"/>
                <w:sz w:val="24"/>
                <w:szCs w:val="24"/>
              </w:rPr>
            </w:pPr>
            <w:r w:rsidRPr="00497305">
              <w:rPr>
                <w:rFonts w:ascii="Times New Roman" w:hAnsi="Times New Roman" w:cs="Times New Roman"/>
                <w:sz w:val="24"/>
                <w:szCs w:val="24"/>
              </w:rPr>
              <w:t xml:space="preserve">В </w:t>
            </w:r>
            <w:r w:rsidR="00372C36" w:rsidRPr="00497305">
              <w:rPr>
                <w:rFonts w:ascii="Times New Roman" w:hAnsi="Times New Roman" w:cs="Times New Roman"/>
                <w:sz w:val="24"/>
                <w:szCs w:val="24"/>
              </w:rPr>
              <w:t>конференции</w:t>
            </w:r>
            <w:r w:rsidRPr="00497305">
              <w:rPr>
                <w:rFonts w:ascii="Times New Roman" w:hAnsi="Times New Roman" w:cs="Times New Roman"/>
                <w:sz w:val="24"/>
                <w:szCs w:val="24"/>
              </w:rPr>
              <w:t xml:space="preserve"> приняли участие</w:t>
            </w:r>
            <w:r w:rsidR="00787A49">
              <w:rPr>
                <w:rFonts w:ascii="Times New Roman" w:hAnsi="Times New Roman" w:cs="Times New Roman"/>
                <w:sz w:val="24"/>
                <w:szCs w:val="24"/>
              </w:rPr>
              <w:t>:</w:t>
            </w:r>
          </w:p>
          <w:p w:rsidR="00787A49" w:rsidRDefault="00787A49" w:rsidP="00787A49">
            <w:pPr>
              <w:jc w:val="both"/>
              <w:rPr>
                <w:rFonts w:ascii="Times New Roman" w:hAnsi="Times New Roman" w:cs="Times New Roman"/>
                <w:sz w:val="24"/>
                <w:szCs w:val="24"/>
              </w:rPr>
            </w:pPr>
            <w:r>
              <w:rPr>
                <w:rFonts w:ascii="Times New Roman" w:hAnsi="Times New Roman" w:cs="Times New Roman"/>
                <w:sz w:val="24"/>
                <w:szCs w:val="24"/>
              </w:rPr>
              <w:t xml:space="preserve">- Уполномоченный по правам человека в Саратовской области, </w:t>
            </w:r>
            <w:proofErr w:type="spellStart"/>
            <w:r>
              <w:rPr>
                <w:rFonts w:ascii="Times New Roman" w:hAnsi="Times New Roman" w:cs="Times New Roman"/>
                <w:sz w:val="24"/>
                <w:szCs w:val="24"/>
              </w:rPr>
              <w:t>к.ю.н</w:t>
            </w:r>
            <w:proofErr w:type="spellEnd"/>
            <w:r>
              <w:rPr>
                <w:rFonts w:ascii="Times New Roman" w:hAnsi="Times New Roman" w:cs="Times New Roman"/>
                <w:sz w:val="24"/>
                <w:szCs w:val="24"/>
              </w:rPr>
              <w:t>., доцент Н.И. Сухова;</w:t>
            </w:r>
          </w:p>
          <w:p w:rsidR="00B54DD1" w:rsidRDefault="00B54DD1" w:rsidP="00787A49">
            <w:pPr>
              <w:jc w:val="both"/>
              <w:rPr>
                <w:rFonts w:ascii="Times New Roman" w:hAnsi="Times New Roman" w:cs="Times New Roman"/>
                <w:sz w:val="24"/>
                <w:szCs w:val="24"/>
              </w:rPr>
            </w:pPr>
            <w:r>
              <w:rPr>
                <w:rFonts w:ascii="Times New Roman" w:hAnsi="Times New Roman" w:cs="Times New Roman"/>
                <w:sz w:val="24"/>
                <w:szCs w:val="24"/>
              </w:rPr>
              <w:t>- 1 соискатель;</w:t>
            </w:r>
          </w:p>
          <w:p w:rsidR="00B54DD1" w:rsidRDefault="00B54DD1" w:rsidP="00787A49">
            <w:pPr>
              <w:jc w:val="both"/>
              <w:rPr>
                <w:rFonts w:ascii="Times New Roman" w:hAnsi="Times New Roman" w:cs="Times New Roman"/>
                <w:sz w:val="24"/>
                <w:szCs w:val="24"/>
              </w:rPr>
            </w:pPr>
            <w:r>
              <w:rPr>
                <w:rFonts w:ascii="Times New Roman" w:hAnsi="Times New Roman" w:cs="Times New Roman"/>
                <w:sz w:val="24"/>
                <w:szCs w:val="24"/>
              </w:rPr>
              <w:t>- 3 аспиранта;</w:t>
            </w:r>
          </w:p>
          <w:p w:rsidR="00BC7B85" w:rsidRPr="00BC7B85" w:rsidRDefault="00787A49" w:rsidP="00BC7B85">
            <w:pPr>
              <w:jc w:val="both"/>
              <w:rPr>
                <w:rFonts w:ascii="Times New Roman" w:hAnsi="Times New Roman" w:cs="Times New Roman"/>
                <w:sz w:val="24"/>
                <w:szCs w:val="24"/>
              </w:rPr>
            </w:pPr>
            <w:r>
              <w:rPr>
                <w:rFonts w:ascii="Times New Roman" w:hAnsi="Times New Roman" w:cs="Times New Roman"/>
                <w:sz w:val="24"/>
                <w:szCs w:val="24"/>
              </w:rPr>
              <w:t>-</w:t>
            </w:r>
            <w:r w:rsidR="00045920" w:rsidRPr="00497305">
              <w:rPr>
                <w:rFonts w:ascii="Times New Roman" w:hAnsi="Times New Roman" w:cs="Times New Roman"/>
                <w:sz w:val="24"/>
                <w:szCs w:val="24"/>
              </w:rPr>
              <w:t xml:space="preserve"> </w:t>
            </w:r>
            <w:r w:rsidR="00BC7B85">
              <w:rPr>
                <w:rFonts w:ascii="Times New Roman" w:hAnsi="Times New Roman" w:cs="Times New Roman"/>
                <w:sz w:val="24"/>
                <w:szCs w:val="24"/>
              </w:rPr>
              <w:t>162</w:t>
            </w:r>
            <w:r>
              <w:rPr>
                <w:rFonts w:ascii="Times New Roman" w:hAnsi="Times New Roman" w:cs="Times New Roman"/>
                <w:sz w:val="24"/>
                <w:szCs w:val="24"/>
              </w:rPr>
              <w:t xml:space="preserve"> студент</w:t>
            </w:r>
            <w:r w:rsidR="00BC7B85">
              <w:rPr>
                <w:rFonts w:ascii="Times New Roman" w:hAnsi="Times New Roman" w:cs="Times New Roman"/>
                <w:sz w:val="24"/>
                <w:szCs w:val="24"/>
              </w:rPr>
              <w:t>а</w:t>
            </w:r>
            <w:r>
              <w:rPr>
                <w:rFonts w:ascii="Times New Roman" w:hAnsi="Times New Roman" w:cs="Times New Roman"/>
                <w:sz w:val="24"/>
                <w:szCs w:val="24"/>
              </w:rPr>
              <w:t xml:space="preserve"> из них:</w:t>
            </w:r>
          </w:p>
          <w:p w:rsidR="00BC7B85" w:rsidRDefault="0007137D" w:rsidP="00BC7B85">
            <w:pPr>
              <w:jc w:val="both"/>
              <w:rPr>
                <w:rFonts w:ascii="Times New Roman" w:hAnsi="Times New Roman" w:cs="Times New Roman"/>
                <w:sz w:val="24"/>
                <w:szCs w:val="24"/>
              </w:rPr>
            </w:pPr>
            <w:r>
              <w:rPr>
                <w:rFonts w:ascii="Times New Roman" w:hAnsi="Times New Roman" w:cs="Times New Roman"/>
                <w:sz w:val="24"/>
                <w:szCs w:val="24"/>
              </w:rPr>
              <w:t xml:space="preserve">- </w:t>
            </w:r>
            <w:r w:rsidR="00BC7B85" w:rsidRPr="00BC7B85">
              <w:rPr>
                <w:rFonts w:ascii="Times New Roman" w:hAnsi="Times New Roman" w:cs="Times New Roman"/>
                <w:sz w:val="24"/>
                <w:szCs w:val="24"/>
              </w:rPr>
              <w:t>Иностранцев</w:t>
            </w:r>
            <w:r w:rsidR="005344BD">
              <w:rPr>
                <w:rFonts w:ascii="Times New Roman" w:hAnsi="Times New Roman" w:cs="Times New Roman"/>
                <w:sz w:val="24"/>
                <w:szCs w:val="24"/>
              </w:rPr>
              <w:t xml:space="preserve"> (19)</w:t>
            </w:r>
            <w:r w:rsidR="00BC7B85" w:rsidRPr="00BC7B85">
              <w:rPr>
                <w:rFonts w:ascii="Times New Roman" w:hAnsi="Times New Roman" w:cs="Times New Roman"/>
                <w:sz w:val="24"/>
                <w:szCs w:val="24"/>
              </w:rPr>
              <w:t>: 1</w:t>
            </w:r>
            <w:r w:rsidR="005344BD">
              <w:rPr>
                <w:rFonts w:ascii="Times New Roman" w:hAnsi="Times New Roman" w:cs="Times New Roman"/>
                <w:sz w:val="24"/>
                <w:szCs w:val="24"/>
              </w:rPr>
              <w:t>5</w:t>
            </w:r>
            <w:r w:rsidR="00BC7B85" w:rsidRPr="00BC7B85">
              <w:rPr>
                <w:rFonts w:ascii="Times New Roman" w:hAnsi="Times New Roman" w:cs="Times New Roman"/>
                <w:sz w:val="24"/>
                <w:szCs w:val="24"/>
              </w:rPr>
              <w:t xml:space="preserve"> (Республика Казахстан</w:t>
            </w:r>
            <w:r>
              <w:rPr>
                <w:rFonts w:ascii="Times New Roman" w:hAnsi="Times New Roman" w:cs="Times New Roman"/>
                <w:sz w:val="24"/>
                <w:szCs w:val="24"/>
              </w:rPr>
              <w:t>; Караганда, Карагандинский</w:t>
            </w:r>
            <w:r w:rsidRPr="00787A49">
              <w:rPr>
                <w:rFonts w:ascii="Times New Roman" w:hAnsi="Times New Roman" w:cs="Times New Roman"/>
                <w:sz w:val="24"/>
                <w:szCs w:val="24"/>
              </w:rPr>
              <w:t xml:space="preserve"> </w:t>
            </w:r>
            <w:r>
              <w:rPr>
                <w:rFonts w:ascii="Times New Roman" w:hAnsi="Times New Roman" w:cs="Times New Roman"/>
                <w:sz w:val="24"/>
                <w:szCs w:val="24"/>
              </w:rPr>
              <w:t xml:space="preserve">университет </w:t>
            </w:r>
            <w:proofErr w:type="spellStart"/>
            <w:r w:rsidRPr="00787A49">
              <w:rPr>
                <w:rFonts w:ascii="Times New Roman" w:hAnsi="Times New Roman" w:cs="Times New Roman"/>
                <w:sz w:val="24"/>
                <w:szCs w:val="24"/>
              </w:rPr>
              <w:t>Казпотребсоюза</w:t>
            </w:r>
            <w:proofErr w:type="spellEnd"/>
            <w:r w:rsidRPr="00F65043">
              <w:rPr>
                <w:rFonts w:ascii="Times New Roman" w:hAnsi="Times New Roman" w:cs="Times New Roman"/>
                <w:sz w:val="24"/>
                <w:szCs w:val="24"/>
              </w:rPr>
              <w:t>);</w:t>
            </w:r>
          </w:p>
          <w:p w:rsidR="004A335A" w:rsidRDefault="00EA74E0" w:rsidP="00BC7B85">
            <w:pPr>
              <w:jc w:val="both"/>
              <w:rPr>
                <w:rFonts w:ascii="Times New Roman" w:hAnsi="Times New Roman" w:cs="Times New Roman"/>
                <w:sz w:val="24"/>
                <w:szCs w:val="24"/>
              </w:rPr>
            </w:pPr>
            <w:r>
              <w:rPr>
                <w:rFonts w:ascii="Times New Roman" w:hAnsi="Times New Roman" w:cs="Times New Roman"/>
                <w:sz w:val="24"/>
                <w:szCs w:val="24"/>
              </w:rPr>
              <w:t>1 (Республика Гана); 3 (Туркменистан)</w:t>
            </w:r>
          </w:p>
          <w:p w:rsidR="0007137D" w:rsidRDefault="0007137D" w:rsidP="00BC7B85">
            <w:pPr>
              <w:jc w:val="both"/>
              <w:rPr>
                <w:rFonts w:ascii="Times New Roman" w:hAnsi="Times New Roman" w:cs="Times New Roman"/>
                <w:sz w:val="24"/>
                <w:szCs w:val="24"/>
              </w:rPr>
            </w:pPr>
            <w:r>
              <w:rPr>
                <w:rFonts w:ascii="Times New Roman" w:hAnsi="Times New Roman" w:cs="Times New Roman"/>
                <w:sz w:val="24"/>
                <w:szCs w:val="24"/>
              </w:rPr>
              <w:t>Из г</w:t>
            </w:r>
            <w:r w:rsidR="00BC7B85" w:rsidRPr="00BC7B85">
              <w:rPr>
                <w:rFonts w:ascii="Times New Roman" w:hAnsi="Times New Roman" w:cs="Times New Roman"/>
                <w:sz w:val="24"/>
                <w:szCs w:val="24"/>
              </w:rPr>
              <w:t>ородов</w:t>
            </w:r>
            <w:r>
              <w:rPr>
                <w:rFonts w:ascii="Times New Roman" w:hAnsi="Times New Roman" w:cs="Times New Roman"/>
                <w:sz w:val="24"/>
                <w:szCs w:val="24"/>
              </w:rPr>
              <w:t xml:space="preserve"> России</w:t>
            </w:r>
            <w:r w:rsidR="000C6A76">
              <w:rPr>
                <w:rFonts w:ascii="Times New Roman" w:hAnsi="Times New Roman" w:cs="Times New Roman"/>
                <w:sz w:val="24"/>
                <w:szCs w:val="24"/>
              </w:rPr>
              <w:t xml:space="preserve"> (11)</w:t>
            </w:r>
            <w:r w:rsidR="00BC7B85" w:rsidRPr="00BC7B85">
              <w:rPr>
                <w:rFonts w:ascii="Times New Roman" w:hAnsi="Times New Roman" w:cs="Times New Roman"/>
                <w:sz w:val="24"/>
                <w:szCs w:val="24"/>
              </w:rPr>
              <w:t xml:space="preserve">: </w:t>
            </w:r>
          </w:p>
          <w:p w:rsidR="0007137D" w:rsidRDefault="0007137D" w:rsidP="00BC7B85">
            <w:pPr>
              <w:jc w:val="both"/>
              <w:rPr>
                <w:rFonts w:ascii="Times New Roman" w:hAnsi="Times New Roman" w:cs="Times New Roman"/>
                <w:sz w:val="24"/>
                <w:szCs w:val="24"/>
              </w:rPr>
            </w:pPr>
            <w:r>
              <w:rPr>
                <w:rFonts w:ascii="Times New Roman" w:hAnsi="Times New Roman" w:cs="Times New Roman"/>
                <w:sz w:val="24"/>
                <w:szCs w:val="24"/>
              </w:rPr>
              <w:t xml:space="preserve">- </w:t>
            </w:r>
            <w:r w:rsidR="00BC7B85" w:rsidRPr="00BC7B85">
              <w:rPr>
                <w:rFonts w:ascii="Times New Roman" w:hAnsi="Times New Roman" w:cs="Times New Roman"/>
                <w:sz w:val="24"/>
                <w:szCs w:val="24"/>
              </w:rPr>
              <w:t>1 (г. Самара</w:t>
            </w:r>
            <w:r w:rsidR="00EA74E0">
              <w:rPr>
                <w:rFonts w:ascii="Times New Roman" w:hAnsi="Times New Roman" w:cs="Times New Roman"/>
                <w:sz w:val="24"/>
                <w:szCs w:val="24"/>
              </w:rPr>
              <w:t>, Самарский государственный социально-педагогический университет</w:t>
            </w:r>
            <w:r w:rsidR="00BC7B85" w:rsidRPr="00BC7B85">
              <w:rPr>
                <w:rFonts w:ascii="Times New Roman" w:hAnsi="Times New Roman" w:cs="Times New Roman"/>
                <w:sz w:val="24"/>
                <w:szCs w:val="24"/>
              </w:rPr>
              <w:t xml:space="preserve">), </w:t>
            </w:r>
          </w:p>
          <w:p w:rsidR="0007137D" w:rsidRDefault="0007137D" w:rsidP="00BC7B85">
            <w:pPr>
              <w:jc w:val="both"/>
              <w:rPr>
                <w:rFonts w:ascii="Times New Roman" w:hAnsi="Times New Roman" w:cs="Times New Roman"/>
                <w:sz w:val="24"/>
                <w:szCs w:val="24"/>
              </w:rPr>
            </w:pPr>
            <w:r>
              <w:rPr>
                <w:rFonts w:ascii="Times New Roman" w:hAnsi="Times New Roman" w:cs="Times New Roman"/>
                <w:sz w:val="24"/>
                <w:szCs w:val="24"/>
              </w:rPr>
              <w:t xml:space="preserve">- </w:t>
            </w:r>
            <w:r w:rsidR="00BC7B85" w:rsidRPr="00BC7B85">
              <w:rPr>
                <w:rFonts w:ascii="Times New Roman" w:hAnsi="Times New Roman" w:cs="Times New Roman"/>
                <w:sz w:val="24"/>
                <w:szCs w:val="24"/>
              </w:rPr>
              <w:t>1 (г. Волгоград</w:t>
            </w:r>
            <w:r w:rsidR="00230B03">
              <w:rPr>
                <w:rFonts w:ascii="Times New Roman" w:hAnsi="Times New Roman" w:cs="Times New Roman"/>
                <w:sz w:val="24"/>
                <w:szCs w:val="24"/>
              </w:rPr>
              <w:t xml:space="preserve">, ФГАОУ </w:t>
            </w:r>
            <w:proofErr w:type="gramStart"/>
            <w:r w:rsidR="00230B03">
              <w:rPr>
                <w:rFonts w:ascii="Times New Roman" w:hAnsi="Times New Roman" w:cs="Times New Roman"/>
                <w:sz w:val="24"/>
                <w:szCs w:val="24"/>
              </w:rPr>
              <w:t>ВО</w:t>
            </w:r>
            <w:proofErr w:type="gramEnd"/>
            <w:r w:rsidR="00230B03">
              <w:rPr>
                <w:rFonts w:ascii="Times New Roman" w:hAnsi="Times New Roman" w:cs="Times New Roman"/>
                <w:sz w:val="24"/>
                <w:szCs w:val="24"/>
              </w:rPr>
              <w:t xml:space="preserve"> «Волгоградский государственный университет</w:t>
            </w:r>
            <w:r w:rsidR="00BC7B85" w:rsidRPr="00BC7B85">
              <w:rPr>
                <w:rFonts w:ascii="Times New Roman" w:hAnsi="Times New Roman" w:cs="Times New Roman"/>
                <w:sz w:val="24"/>
                <w:szCs w:val="24"/>
              </w:rPr>
              <w:t>),</w:t>
            </w:r>
          </w:p>
          <w:p w:rsidR="0007137D" w:rsidRDefault="0007137D" w:rsidP="00BC7B85">
            <w:pPr>
              <w:jc w:val="both"/>
              <w:rPr>
                <w:rFonts w:ascii="Times New Roman" w:hAnsi="Times New Roman" w:cs="Times New Roman"/>
                <w:sz w:val="24"/>
                <w:szCs w:val="24"/>
              </w:rPr>
            </w:pPr>
            <w:r>
              <w:rPr>
                <w:rFonts w:ascii="Times New Roman" w:hAnsi="Times New Roman" w:cs="Times New Roman"/>
                <w:sz w:val="24"/>
                <w:szCs w:val="24"/>
              </w:rPr>
              <w:t>-</w:t>
            </w:r>
            <w:r w:rsidR="00BC7B85" w:rsidRPr="00BC7B85">
              <w:rPr>
                <w:rFonts w:ascii="Times New Roman" w:hAnsi="Times New Roman" w:cs="Times New Roman"/>
                <w:sz w:val="24"/>
                <w:szCs w:val="24"/>
              </w:rPr>
              <w:t xml:space="preserve"> 1 (г. Екатеринбург</w:t>
            </w:r>
            <w:r w:rsidR="00231320">
              <w:rPr>
                <w:rFonts w:ascii="Times New Roman" w:hAnsi="Times New Roman" w:cs="Times New Roman"/>
                <w:sz w:val="24"/>
                <w:szCs w:val="24"/>
              </w:rPr>
              <w:t xml:space="preserve">, ФГБОУ ВО </w:t>
            </w:r>
            <w:proofErr w:type="spellStart"/>
            <w:r w:rsidR="00231320">
              <w:rPr>
                <w:rFonts w:ascii="Times New Roman" w:hAnsi="Times New Roman" w:cs="Times New Roman"/>
                <w:sz w:val="24"/>
                <w:szCs w:val="24"/>
              </w:rPr>
              <w:t>УрГУЮ</w:t>
            </w:r>
            <w:proofErr w:type="spellEnd"/>
            <w:r w:rsidR="00231320">
              <w:rPr>
                <w:rFonts w:ascii="Times New Roman" w:hAnsi="Times New Roman" w:cs="Times New Roman"/>
                <w:sz w:val="24"/>
                <w:szCs w:val="24"/>
              </w:rPr>
              <w:t xml:space="preserve"> имени В.Ф. Яковлева</w:t>
            </w:r>
            <w:r w:rsidR="00BC7B85" w:rsidRPr="00BC7B85">
              <w:rPr>
                <w:rFonts w:ascii="Times New Roman" w:hAnsi="Times New Roman" w:cs="Times New Roman"/>
                <w:sz w:val="24"/>
                <w:szCs w:val="24"/>
              </w:rPr>
              <w:t>),</w:t>
            </w:r>
          </w:p>
          <w:p w:rsidR="000B2969" w:rsidRDefault="0007137D" w:rsidP="00BC7B85">
            <w:pPr>
              <w:jc w:val="both"/>
              <w:rPr>
                <w:rFonts w:ascii="Times New Roman" w:hAnsi="Times New Roman" w:cs="Times New Roman"/>
                <w:sz w:val="24"/>
                <w:szCs w:val="24"/>
              </w:rPr>
            </w:pPr>
            <w:r>
              <w:rPr>
                <w:rFonts w:ascii="Times New Roman" w:hAnsi="Times New Roman" w:cs="Times New Roman"/>
                <w:sz w:val="24"/>
                <w:szCs w:val="24"/>
              </w:rPr>
              <w:t>-</w:t>
            </w:r>
            <w:r w:rsidR="00BC7B85" w:rsidRPr="00BC7B85">
              <w:rPr>
                <w:rFonts w:ascii="Times New Roman" w:hAnsi="Times New Roman" w:cs="Times New Roman"/>
                <w:sz w:val="24"/>
                <w:szCs w:val="24"/>
              </w:rPr>
              <w:t xml:space="preserve"> 1 (г. Казань</w:t>
            </w:r>
            <w:r w:rsidR="007E1BBE">
              <w:rPr>
                <w:rFonts w:ascii="Times New Roman" w:hAnsi="Times New Roman" w:cs="Times New Roman"/>
                <w:sz w:val="24"/>
                <w:szCs w:val="24"/>
              </w:rPr>
              <w:t>, Казанский филиал Российского государственного университета правосудия</w:t>
            </w:r>
            <w:r w:rsidR="00BC7B85" w:rsidRPr="00BC7B85">
              <w:rPr>
                <w:rFonts w:ascii="Times New Roman" w:hAnsi="Times New Roman" w:cs="Times New Roman"/>
                <w:sz w:val="24"/>
                <w:szCs w:val="24"/>
              </w:rPr>
              <w:t xml:space="preserve">), </w:t>
            </w:r>
          </w:p>
          <w:p w:rsidR="0007137D" w:rsidRDefault="000B2969" w:rsidP="00BC7B85">
            <w:pPr>
              <w:jc w:val="both"/>
              <w:rPr>
                <w:rFonts w:ascii="Times New Roman" w:hAnsi="Times New Roman" w:cs="Times New Roman"/>
                <w:sz w:val="24"/>
                <w:szCs w:val="24"/>
              </w:rPr>
            </w:pPr>
            <w:r>
              <w:rPr>
                <w:rFonts w:ascii="Times New Roman" w:hAnsi="Times New Roman" w:cs="Times New Roman"/>
                <w:sz w:val="24"/>
                <w:szCs w:val="24"/>
              </w:rPr>
              <w:t xml:space="preserve">- </w:t>
            </w:r>
            <w:r w:rsidR="00BC7B85" w:rsidRPr="00BC7B85">
              <w:rPr>
                <w:rFonts w:ascii="Times New Roman" w:hAnsi="Times New Roman" w:cs="Times New Roman"/>
                <w:sz w:val="24"/>
                <w:szCs w:val="24"/>
              </w:rPr>
              <w:t>4 (г. Новосибирск</w:t>
            </w:r>
            <w:r w:rsidR="00F02CC0">
              <w:rPr>
                <w:rFonts w:ascii="Times New Roman" w:hAnsi="Times New Roman" w:cs="Times New Roman"/>
                <w:sz w:val="24"/>
                <w:szCs w:val="24"/>
              </w:rPr>
              <w:t>, Сибирский университет потребительской кооперации</w:t>
            </w:r>
            <w:r w:rsidR="00BC7B85" w:rsidRPr="00BC7B85">
              <w:rPr>
                <w:rFonts w:ascii="Times New Roman" w:hAnsi="Times New Roman" w:cs="Times New Roman"/>
                <w:sz w:val="24"/>
                <w:szCs w:val="24"/>
              </w:rPr>
              <w:t>),</w:t>
            </w:r>
          </w:p>
          <w:p w:rsidR="0007137D" w:rsidRDefault="0007137D" w:rsidP="00BC7B85">
            <w:pPr>
              <w:jc w:val="both"/>
              <w:rPr>
                <w:rFonts w:ascii="Times New Roman" w:hAnsi="Times New Roman" w:cs="Times New Roman"/>
                <w:sz w:val="24"/>
                <w:szCs w:val="24"/>
              </w:rPr>
            </w:pPr>
            <w:r>
              <w:rPr>
                <w:rFonts w:ascii="Times New Roman" w:hAnsi="Times New Roman" w:cs="Times New Roman"/>
                <w:sz w:val="24"/>
                <w:szCs w:val="24"/>
              </w:rPr>
              <w:lastRenderedPageBreak/>
              <w:t>-</w:t>
            </w:r>
            <w:r w:rsidR="00BC7B85" w:rsidRPr="00BC7B85">
              <w:rPr>
                <w:rFonts w:ascii="Times New Roman" w:hAnsi="Times New Roman" w:cs="Times New Roman"/>
                <w:sz w:val="24"/>
                <w:szCs w:val="24"/>
              </w:rPr>
              <w:t xml:space="preserve"> 1 (г. Оренбург</w:t>
            </w:r>
            <w:r w:rsidR="00C640CB">
              <w:rPr>
                <w:rFonts w:ascii="Times New Roman" w:hAnsi="Times New Roman" w:cs="Times New Roman"/>
                <w:sz w:val="24"/>
                <w:szCs w:val="24"/>
              </w:rPr>
              <w:t xml:space="preserve">, </w:t>
            </w:r>
            <w:r w:rsidR="00C640CB" w:rsidRPr="00527B35">
              <w:rPr>
                <w:rFonts w:ascii="Times New Roman" w:hAnsi="Times New Roman" w:cs="Times New Roman"/>
                <w:sz w:val="24"/>
                <w:szCs w:val="24"/>
              </w:rPr>
              <w:t>Оренбургск</w:t>
            </w:r>
            <w:r w:rsidR="00C640CB">
              <w:rPr>
                <w:rFonts w:ascii="Times New Roman" w:hAnsi="Times New Roman" w:cs="Times New Roman"/>
                <w:sz w:val="24"/>
                <w:szCs w:val="24"/>
              </w:rPr>
              <w:t>ий</w:t>
            </w:r>
            <w:r w:rsidR="00C640CB" w:rsidRPr="00527B35">
              <w:rPr>
                <w:rFonts w:ascii="Times New Roman" w:hAnsi="Times New Roman" w:cs="Times New Roman"/>
                <w:sz w:val="24"/>
                <w:szCs w:val="24"/>
              </w:rPr>
              <w:t xml:space="preserve"> институт (филиал) Университета имени О.Е. </w:t>
            </w:r>
            <w:proofErr w:type="spellStart"/>
            <w:r w:rsidR="00C640CB" w:rsidRPr="00527B35">
              <w:rPr>
                <w:rFonts w:ascii="Times New Roman" w:hAnsi="Times New Roman" w:cs="Times New Roman"/>
                <w:sz w:val="24"/>
                <w:szCs w:val="24"/>
              </w:rPr>
              <w:t>Кутафина</w:t>
            </w:r>
            <w:proofErr w:type="spellEnd"/>
            <w:r w:rsidR="00C640CB" w:rsidRPr="00527B35">
              <w:rPr>
                <w:rFonts w:ascii="Times New Roman" w:hAnsi="Times New Roman" w:cs="Times New Roman"/>
                <w:sz w:val="24"/>
                <w:szCs w:val="24"/>
              </w:rPr>
              <w:t xml:space="preserve"> (МГЮА)</w:t>
            </w:r>
            <w:r w:rsidR="00BC7B85" w:rsidRPr="00BC7B85">
              <w:rPr>
                <w:rFonts w:ascii="Times New Roman" w:hAnsi="Times New Roman" w:cs="Times New Roman"/>
                <w:sz w:val="24"/>
                <w:szCs w:val="24"/>
              </w:rPr>
              <w:t xml:space="preserve">), </w:t>
            </w:r>
          </w:p>
          <w:p w:rsidR="00BC7B85" w:rsidRDefault="0007137D" w:rsidP="00BC7B85">
            <w:pPr>
              <w:jc w:val="both"/>
              <w:rPr>
                <w:rFonts w:ascii="Times New Roman" w:hAnsi="Times New Roman" w:cs="Times New Roman"/>
                <w:sz w:val="24"/>
                <w:szCs w:val="24"/>
              </w:rPr>
            </w:pPr>
            <w:r>
              <w:rPr>
                <w:rFonts w:ascii="Times New Roman" w:hAnsi="Times New Roman" w:cs="Times New Roman"/>
                <w:sz w:val="24"/>
                <w:szCs w:val="24"/>
              </w:rPr>
              <w:t xml:space="preserve">- </w:t>
            </w:r>
            <w:r w:rsidR="00BC7B85" w:rsidRPr="004D09F0">
              <w:rPr>
                <w:rFonts w:ascii="Times New Roman" w:hAnsi="Times New Roman" w:cs="Times New Roman"/>
                <w:sz w:val="24"/>
                <w:szCs w:val="24"/>
              </w:rPr>
              <w:t>1 (г. Москва</w:t>
            </w:r>
            <w:r w:rsidR="000B2969" w:rsidRPr="004D09F0">
              <w:rPr>
                <w:rFonts w:ascii="Times New Roman" w:hAnsi="Times New Roman" w:cs="Times New Roman"/>
                <w:sz w:val="24"/>
                <w:szCs w:val="24"/>
              </w:rPr>
              <w:t xml:space="preserve">, Московский Университет МВД России имени В.Я. </w:t>
            </w:r>
            <w:proofErr w:type="spellStart"/>
            <w:r w:rsidR="000B2969" w:rsidRPr="004D09F0">
              <w:rPr>
                <w:rFonts w:ascii="Times New Roman" w:hAnsi="Times New Roman" w:cs="Times New Roman"/>
                <w:sz w:val="24"/>
                <w:szCs w:val="24"/>
              </w:rPr>
              <w:t>Кикотя</w:t>
            </w:r>
            <w:proofErr w:type="spellEnd"/>
            <w:r w:rsidR="00BC7B85" w:rsidRPr="004D09F0">
              <w:rPr>
                <w:rFonts w:ascii="Times New Roman" w:hAnsi="Times New Roman" w:cs="Times New Roman"/>
                <w:sz w:val="24"/>
                <w:szCs w:val="24"/>
              </w:rPr>
              <w:t>)</w:t>
            </w:r>
          </w:p>
          <w:p w:rsidR="00BA61E2" w:rsidRDefault="00BA61E2" w:rsidP="00BC7B85">
            <w:pPr>
              <w:jc w:val="both"/>
              <w:rPr>
                <w:rFonts w:ascii="Times New Roman" w:hAnsi="Times New Roman" w:cs="Times New Roman"/>
                <w:sz w:val="24"/>
                <w:szCs w:val="24"/>
              </w:rPr>
            </w:pPr>
            <w:r>
              <w:rPr>
                <w:rFonts w:ascii="Times New Roman" w:hAnsi="Times New Roman" w:cs="Times New Roman"/>
                <w:sz w:val="24"/>
                <w:szCs w:val="24"/>
              </w:rPr>
              <w:t xml:space="preserve"> - 1 (г. </w:t>
            </w:r>
            <w:r w:rsidRPr="00787A49">
              <w:rPr>
                <w:rFonts w:ascii="Times New Roman" w:hAnsi="Times New Roman" w:cs="Times New Roman"/>
                <w:sz w:val="24"/>
                <w:szCs w:val="24"/>
              </w:rPr>
              <w:t>Липецк</w:t>
            </w:r>
            <w:r>
              <w:rPr>
                <w:rFonts w:ascii="Times New Roman" w:hAnsi="Times New Roman" w:cs="Times New Roman"/>
                <w:sz w:val="24"/>
                <w:szCs w:val="24"/>
              </w:rPr>
              <w:t>,</w:t>
            </w:r>
            <w:r w:rsidRPr="00787A49">
              <w:rPr>
                <w:rFonts w:ascii="Times New Roman" w:hAnsi="Times New Roman" w:cs="Times New Roman"/>
                <w:sz w:val="24"/>
                <w:szCs w:val="24"/>
              </w:rPr>
              <w:t xml:space="preserve"> </w:t>
            </w:r>
            <w:r w:rsidRPr="00527B35">
              <w:rPr>
                <w:rFonts w:ascii="Times New Roman" w:hAnsi="Times New Roman" w:cs="Times New Roman"/>
                <w:sz w:val="24"/>
                <w:szCs w:val="24"/>
              </w:rPr>
              <w:t xml:space="preserve">ФГБОУ </w:t>
            </w:r>
            <w:proofErr w:type="gramStart"/>
            <w:r w:rsidRPr="00527B35">
              <w:rPr>
                <w:rFonts w:ascii="Times New Roman" w:hAnsi="Times New Roman" w:cs="Times New Roman"/>
                <w:sz w:val="24"/>
                <w:szCs w:val="24"/>
              </w:rPr>
              <w:t>ВО</w:t>
            </w:r>
            <w:proofErr w:type="gramEnd"/>
            <w:r w:rsidRPr="00527B35">
              <w:rPr>
                <w:rFonts w:ascii="Times New Roman" w:hAnsi="Times New Roman" w:cs="Times New Roman"/>
                <w:sz w:val="24"/>
                <w:szCs w:val="24"/>
              </w:rPr>
              <w:t xml:space="preserve"> «Липецкий государственный педагогический университет имени П.П. Семенова-Тян-Шанского»</w:t>
            </w:r>
            <w:r>
              <w:rPr>
                <w:rFonts w:ascii="Times New Roman" w:hAnsi="Times New Roman" w:cs="Times New Roman"/>
                <w:sz w:val="24"/>
                <w:szCs w:val="24"/>
              </w:rPr>
              <w:t>)</w:t>
            </w:r>
          </w:p>
          <w:p w:rsidR="00296C0F" w:rsidRDefault="00296C0F" w:rsidP="00527B35">
            <w:pPr>
              <w:jc w:val="both"/>
              <w:rPr>
                <w:rFonts w:ascii="Times New Roman" w:hAnsi="Times New Roman" w:cs="Times New Roman"/>
                <w:sz w:val="24"/>
                <w:szCs w:val="24"/>
              </w:rPr>
            </w:pPr>
            <w:r>
              <w:rPr>
                <w:rFonts w:ascii="Times New Roman" w:hAnsi="Times New Roman" w:cs="Times New Roman"/>
                <w:sz w:val="24"/>
                <w:szCs w:val="24"/>
              </w:rPr>
              <w:t>Вузы г. Саратова (1</w:t>
            </w:r>
            <w:r w:rsidR="00EE1946">
              <w:rPr>
                <w:rFonts w:ascii="Times New Roman" w:hAnsi="Times New Roman" w:cs="Times New Roman"/>
                <w:sz w:val="24"/>
                <w:szCs w:val="24"/>
              </w:rPr>
              <w:t>3</w:t>
            </w:r>
            <w:r w:rsidR="00D82D9F">
              <w:rPr>
                <w:rFonts w:ascii="Times New Roman" w:hAnsi="Times New Roman" w:cs="Times New Roman"/>
                <w:sz w:val="24"/>
                <w:szCs w:val="24"/>
              </w:rPr>
              <w:t>2</w:t>
            </w:r>
            <w:bookmarkStart w:id="0" w:name="_GoBack"/>
            <w:bookmarkEnd w:id="0"/>
            <w:r>
              <w:rPr>
                <w:rFonts w:ascii="Times New Roman" w:hAnsi="Times New Roman" w:cs="Times New Roman"/>
                <w:sz w:val="24"/>
                <w:szCs w:val="24"/>
              </w:rPr>
              <w:t>):</w:t>
            </w:r>
          </w:p>
          <w:p w:rsidR="00296C0F" w:rsidRDefault="00296C0F" w:rsidP="00527B35">
            <w:pPr>
              <w:jc w:val="both"/>
              <w:rPr>
                <w:rFonts w:ascii="Times New Roman" w:hAnsi="Times New Roman" w:cs="Times New Roman"/>
                <w:sz w:val="24"/>
                <w:szCs w:val="24"/>
              </w:rPr>
            </w:pPr>
            <w:r>
              <w:rPr>
                <w:rFonts w:ascii="Times New Roman" w:hAnsi="Times New Roman" w:cs="Times New Roman"/>
                <w:sz w:val="24"/>
                <w:szCs w:val="24"/>
              </w:rPr>
              <w:t xml:space="preserve">- ФГБОУ </w:t>
            </w:r>
            <w:proofErr w:type="gramStart"/>
            <w:r>
              <w:rPr>
                <w:rFonts w:ascii="Times New Roman" w:hAnsi="Times New Roman" w:cs="Times New Roman"/>
                <w:sz w:val="24"/>
                <w:szCs w:val="24"/>
              </w:rPr>
              <w:t>ВО</w:t>
            </w:r>
            <w:proofErr w:type="gramEnd"/>
            <w:r>
              <w:rPr>
                <w:rFonts w:ascii="Times New Roman" w:hAnsi="Times New Roman" w:cs="Times New Roman"/>
                <w:sz w:val="24"/>
                <w:szCs w:val="24"/>
              </w:rPr>
              <w:t xml:space="preserve"> «Саратовский национальный исследовательский государственный университет им. Н.Г. Чернышевского»;</w:t>
            </w:r>
          </w:p>
          <w:p w:rsidR="00296C0F" w:rsidRDefault="00296C0F" w:rsidP="00527B35">
            <w:pPr>
              <w:jc w:val="both"/>
              <w:rPr>
                <w:rFonts w:ascii="Times New Roman" w:hAnsi="Times New Roman" w:cs="Times New Roman"/>
                <w:sz w:val="24"/>
                <w:szCs w:val="24"/>
              </w:rPr>
            </w:pPr>
            <w:r>
              <w:rPr>
                <w:rFonts w:ascii="Times New Roman" w:hAnsi="Times New Roman" w:cs="Times New Roman"/>
                <w:sz w:val="24"/>
                <w:szCs w:val="24"/>
              </w:rPr>
              <w:t xml:space="preserve">- ФГБОУ </w:t>
            </w:r>
            <w:proofErr w:type="gramStart"/>
            <w:r>
              <w:rPr>
                <w:rFonts w:ascii="Times New Roman" w:hAnsi="Times New Roman" w:cs="Times New Roman"/>
                <w:sz w:val="24"/>
                <w:szCs w:val="24"/>
              </w:rPr>
              <w:t>ВО</w:t>
            </w:r>
            <w:proofErr w:type="gramEnd"/>
            <w:r>
              <w:rPr>
                <w:rFonts w:ascii="Times New Roman" w:hAnsi="Times New Roman" w:cs="Times New Roman"/>
                <w:sz w:val="24"/>
                <w:szCs w:val="24"/>
              </w:rPr>
              <w:t xml:space="preserve"> «Саратовская государственная юридическая академия»;</w:t>
            </w:r>
          </w:p>
          <w:p w:rsidR="00296C0F" w:rsidRDefault="00296C0F" w:rsidP="00527B35">
            <w:pPr>
              <w:jc w:val="both"/>
              <w:rPr>
                <w:rFonts w:ascii="Times New Roman" w:hAnsi="Times New Roman" w:cs="Times New Roman"/>
                <w:sz w:val="24"/>
                <w:szCs w:val="24"/>
              </w:rPr>
            </w:pPr>
            <w:r>
              <w:rPr>
                <w:rFonts w:ascii="Times New Roman" w:hAnsi="Times New Roman" w:cs="Times New Roman"/>
                <w:sz w:val="24"/>
                <w:szCs w:val="24"/>
              </w:rPr>
              <w:t xml:space="preserve">- </w:t>
            </w:r>
            <w:r w:rsidR="00582556">
              <w:rPr>
                <w:rFonts w:ascii="Times New Roman" w:hAnsi="Times New Roman" w:cs="Times New Roman"/>
                <w:sz w:val="24"/>
                <w:szCs w:val="24"/>
              </w:rPr>
              <w:t>Поволжский институт управления имени П.А. Столыпина – филиал Российской академии народного хозяйства и государственной службы при Президенте Российской Федерации</w:t>
            </w:r>
            <w:r w:rsidR="009B0B8B">
              <w:rPr>
                <w:rFonts w:ascii="Times New Roman" w:hAnsi="Times New Roman" w:cs="Times New Roman"/>
                <w:sz w:val="24"/>
                <w:szCs w:val="24"/>
              </w:rPr>
              <w:t>;</w:t>
            </w:r>
          </w:p>
          <w:p w:rsidR="000B2969" w:rsidRPr="00A76DA1" w:rsidRDefault="009B0B8B" w:rsidP="000B2969">
            <w:pPr>
              <w:jc w:val="both"/>
              <w:rPr>
                <w:rFonts w:ascii="Times New Roman" w:hAnsi="Times New Roman" w:cs="Times New Roman"/>
                <w:sz w:val="24"/>
                <w:szCs w:val="24"/>
              </w:rPr>
            </w:pPr>
            <w:r>
              <w:rPr>
                <w:rFonts w:ascii="Times New Roman" w:hAnsi="Times New Roman" w:cs="Times New Roman"/>
                <w:sz w:val="24"/>
                <w:szCs w:val="24"/>
              </w:rPr>
              <w:t>- Поволжский институт (филиал) Всероссийского Государственного Университета Юстиции (РПА Минюста России)</w:t>
            </w:r>
          </w:p>
        </w:tc>
        <w:tc>
          <w:tcPr>
            <w:tcW w:w="2693" w:type="dxa"/>
          </w:tcPr>
          <w:p w:rsidR="001C3F29" w:rsidRPr="00497305" w:rsidRDefault="00BC7B85" w:rsidP="003E716B">
            <w:pPr>
              <w:jc w:val="center"/>
              <w:rPr>
                <w:rFonts w:ascii="Times New Roman" w:hAnsi="Times New Roman" w:cs="Times New Roman"/>
                <w:sz w:val="24"/>
                <w:szCs w:val="24"/>
              </w:rPr>
            </w:pPr>
            <w:r>
              <w:rPr>
                <w:rFonts w:ascii="Times New Roman" w:hAnsi="Times New Roman" w:cs="Times New Roman"/>
                <w:sz w:val="24"/>
                <w:szCs w:val="24"/>
              </w:rPr>
              <w:lastRenderedPageBreak/>
              <w:t>166</w:t>
            </w:r>
            <w:r w:rsidR="00045920" w:rsidRPr="00497305">
              <w:rPr>
                <w:rFonts w:ascii="Times New Roman" w:hAnsi="Times New Roman" w:cs="Times New Roman"/>
                <w:sz w:val="24"/>
                <w:szCs w:val="24"/>
              </w:rPr>
              <w:t xml:space="preserve"> чел.</w:t>
            </w:r>
          </w:p>
        </w:tc>
      </w:tr>
    </w:tbl>
    <w:p w:rsidR="000A1518" w:rsidRDefault="000A1518"/>
    <w:sectPr w:rsidR="000A1518" w:rsidSect="001C3F29">
      <w:pgSz w:w="16838" w:h="11906" w:orient="landscape"/>
      <w:pgMar w:top="1701"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Palatino Linotype">
    <w:panose1 w:val="02040502050505030304"/>
    <w:charset w:val="CC"/>
    <w:family w:val="roman"/>
    <w:pitch w:val="variable"/>
    <w:sig w:usb0="E0000287" w:usb1="40000013"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isplayHorizontalDrawingGridEvery w:val="2"/>
  <w:characterSpacingControl w:val="doNotCompress"/>
  <w:compat>
    <w:compatSetting w:name="compatibilityMode" w:uri="http://schemas.microsoft.com/office/word" w:val="12"/>
  </w:compat>
  <w:rsids>
    <w:rsidRoot w:val="001C3F29"/>
    <w:rsid w:val="00045920"/>
    <w:rsid w:val="0007137D"/>
    <w:rsid w:val="00086682"/>
    <w:rsid w:val="000A1518"/>
    <w:rsid w:val="000B2969"/>
    <w:rsid w:val="000C6A76"/>
    <w:rsid w:val="001C3F29"/>
    <w:rsid w:val="001F1E6B"/>
    <w:rsid w:val="001F5AF7"/>
    <w:rsid w:val="00230B03"/>
    <w:rsid w:val="00231320"/>
    <w:rsid w:val="00296C0F"/>
    <w:rsid w:val="0031010E"/>
    <w:rsid w:val="00331033"/>
    <w:rsid w:val="00372C36"/>
    <w:rsid w:val="00497305"/>
    <w:rsid w:val="004A335A"/>
    <w:rsid w:val="004D09F0"/>
    <w:rsid w:val="00527B35"/>
    <w:rsid w:val="005344BD"/>
    <w:rsid w:val="00582556"/>
    <w:rsid w:val="005F3C7C"/>
    <w:rsid w:val="00662E6C"/>
    <w:rsid w:val="00724787"/>
    <w:rsid w:val="00757A74"/>
    <w:rsid w:val="00787A49"/>
    <w:rsid w:val="007E1BBE"/>
    <w:rsid w:val="007E5235"/>
    <w:rsid w:val="0083494A"/>
    <w:rsid w:val="008A70E6"/>
    <w:rsid w:val="009B0B8B"/>
    <w:rsid w:val="00A76DA1"/>
    <w:rsid w:val="00B32A30"/>
    <w:rsid w:val="00B54DD1"/>
    <w:rsid w:val="00BA61E2"/>
    <w:rsid w:val="00BC7B85"/>
    <w:rsid w:val="00BD3EB5"/>
    <w:rsid w:val="00BF4550"/>
    <w:rsid w:val="00C640CB"/>
    <w:rsid w:val="00C72042"/>
    <w:rsid w:val="00CA01D7"/>
    <w:rsid w:val="00D258DB"/>
    <w:rsid w:val="00D82D9F"/>
    <w:rsid w:val="00EA74E0"/>
    <w:rsid w:val="00EE1946"/>
    <w:rsid w:val="00F02CC0"/>
    <w:rsid w:val="00F65043"/>
    <w:rsid w:val="00FD6B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C3F2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C3F2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4">
    <w:name w:val="Normal (Web)"/>
    <w:aliases w:val="Обычный (Web),Обычный (веб) Знак Знак Char Знак,Обычный (веб) Знак Знак Char Char Знак,Обычный (веб) Знак Знак Знак Знак,Обычный (веб) Знак Знак Знак1,Обычный (веб) Знак Знак Char,Обычный (веб) Знак Знак Char Char,Обычный (Web)1"/>
    <w:basedOn w:val="a"/>
    <w:unhideWhenUsed/>
    <w:qFormat/>
    <w:rsid w:val="001C3F2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Strong"/>
    <w:basedOn w:val="a0"/>
    <w:uiPriority w:val="22"/>
    <w:qFormat/>
    <w:rsid w:val="001C3F29"/>
    <w:rPr>
      <w:b/>
      <w:bCs/>
    </w:rPr>
  </w:style>
  <w:style w:type="paragraph" w:styleId="a6">
    <w:name w:val="Body Text"/>
    <w:basedOn w:val="a"/>
    <w:link w:val="a7"/>
    <w:uiPriority w:val="1"/>
    <w:qFormat/>
    <w:rsid w:val="00331033"/>
    <w:pPr>
      <w:widowControl w:val="0"/>
      <w:autoSpaceDE w:val="0"/>
      <w:autoSpaceDN w:val="0"/>
      <w:spacing w:after="0" w:line="240" w:lineRule="auto"/>
      <w:ind w:left="119"/>
      <w:jc w:val="both"/>
    </w:pPr>
    <w:rPr>
      <w:rFonts w:ascii="Palatino Linotype" w:eastAsia="Palatino Linotype" w:hAnsi="Palatino Linotype" w:cs="Palatino Linotype"/>
      <w:sz w:val="24"/>
      <w:szCs w:val="24"/>
    </w:rPr>
  </w:style>
  <w:style w:type="character" w:customStyle="1" w:styleId="a7">
    <w:name w:val="Основной текст Знак"/>
    <w:basedOn w:val="a0"/>
    <w:link w:val="a6"/>
    <w:uiPriority w:val="1"/>
    <w:rsid w:val="00331033"/>
    <w:rPr>
      <w:rFonts w:ascii="Palatino Linotype" w:eastAsia="Palatino Linotype" w:hAnsi="Palatino Linotype" w:cs="Palatino Linotype"/>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25</TotalTime>
  <Pages>2</Pages>
  <Words>327</Words>
  <Characters>1869</Characters>
  <Application>Microsoft Office Word</Application>
  <DocSecurity>0</DocSecurity>
  <Lines>15</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PRCNIT SSU</Company>
  <LinksUpToDate>false</LinksUpToDate>
  <CharactersWithSpaces>2192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pimenovana</dc:creator>
  <cp:lastModifiedBy>Пользователь Windows</cp:lastModifiedBy>
  <cp:revision>33</cp:revision>
  <dcterms:created xsi:type="dcterms:W3CDTF">2022-12-11T08:35:00Z</dcterms:created>
  <dcterms:modified xsi:type="dcterms:W3CDTF">2022-12-11T12:18:00Z</dcterms:modified>
</cp:coreProperties>
</file>