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D5" w:rsidRDefault="00F066D5" w:rsidP="004945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проведении</w:t>
      </w:r>
    </w:p>
    <w:p w:rsidR="00F066D5" w:rsidRPr="00F066D5" w:rsidRDefault="00F066D5" w:rsidP="004945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Молодежного научно-практического форума</w:t>
      </w:r>
    </w:p>
    <w:p w:rsidR="0049459F" w:rsidRPr="00F066D5" w:rsidRDefault="00F066D5" w:rsidP="004945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D5">
        <w:rPr>
          <w:rFonts w:ascii="Times New Roman" w:hAnsi="Times New Roman" w:cs="Times New Roman"/>
          <w:b/>
          <w:sz w:val="24"/>
          <w:szCs w:val="24"/>
        </w:rPr>
        <w:t>«</w:t>
      </w:r>
      <w:r w:rsidR="0049459F" w:rsidRPr="00F066D5">
        <w:rPr>
          <w:rFonts w:ascii="Times New Roman" w:hAnsi="Times New Roman" w:cs="Times New Roman"/>
          <w:b/>
          <w:sz w:val="24"/>
          <w:szCs w:val="24"/>
        </w:rPr>
        <w:t>Лингводидактика: настоящее и будущее иноязычного образования</w:t>
      </w:r>
      <w:r w:rsidRPr="00F066D5">
        <w:rPr>
          <w:rFonts w:ascii="Times New Roman" w:hAnsi="Times New Roman" w:cs="Times New Roman"/>
          <w:b/>
          <w:sz w:val="24"/>
          <w:szCs w:val="24"/>
        </w:rPr>
        <w:t>»</w:t>
      </w:r>
    </w:p>
    <w:p w:rsidR="00F066D5" w:rsidRDefault="00F066D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b/>
          <w:i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178D" w:rsidRPr="0091178D">
        <w:rPr>
          <w:rFonts w:ascii="Times New Roman" w:hAnsi="Times New Roman" w:cs="Times New Roman"/>
          <w:sz w:val="24"/>
          <w:szCs w:val="24"/>
        </w:rPr>
        <w:t xml:space="preserve">12 и 13 мая </w:t>
      </w:r>
      <w:r w:rsidR="00105F95">
        <w:rPr>
          <w:rFonts w:ascii="Times New Roman" w:hAnsi="Times New Roman" w:cs="Times New Roman"/>
          <w:sz w:val="24"/>
          <w:szCs w:val="24"/>
        </w:rPr>
        <w:t>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6D5" w:rsidRDefault="00F066D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16 корпус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Н.Г. Чернышевского».</w:t>
      </w:r>
    </w:p>
    <w:p w:rsidR="00F066D5" w:rsidRDefault="00F066D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b/>
          <w:i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: кафедра английского языка и методики его преподавания, факультет иностранных языков и лингводидактики.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b/>
          <w:i/>
          <w:sz w:val="24"/>
          <w:szCs w:val="24"/>
        </w:rPr>
        <w:t>Председатель Форума: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66D5">
        <w:rPr>
          <w:rFonts w:ascii="Times New Roman" w:hAnsi="Times New Roman" w:cs="Times New Roman"/>
          <w:sz w:val="24"/>
          <w:szCs w:val="24"/>
        </w:rPr>
        <w:t>канд. филос. наук, доцент, декан факультета иностранных языков и лингводидактики С.А. Шилова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b/>
          <w:sz w:val="24"/>
          <w:szCs w:val="24"/>
        </w:rPr>
        <w:t>Организационный комитет Форума: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 xml:space="preserve">председатель оргкомитета Форума: канд. 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>. наук, доцент, заведующий кафедрой английского языка и методики его преподавания Г.А. Никитина;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>канд. фил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 xml:space="preserve">аук, доцент, заведующий кафедрой немецкого языка и методики его преподавания А.Я. Минор;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>. наук, доцент Е.А. Максимова;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>канд. фил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 xml:space="preserve">аук, доцент Т.Н. Александрова;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 xml:space="preserve">. наук, доцент М.А. Исайкина;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>канд. фил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 xml:space="preserve">аук, доцент Е.В. Леонова;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>. наук, доцент Е.А. Калинина;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>канд. фил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 xml:space="preserve">аук, доцент Е.В. Полянина;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>канд. фил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6D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66D5">
        <w:rPr>
          <w:rFonts w:ascii="Times New Roman" w:hAnsi="Times New Roman" w:cs="Times New Roman"/>
          <w:sz w:val="24"/>
          <w:szCs w:val="24"/>
        </w:rPr>
        <w:t>аук, доцент Е.А. 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Семухина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>ст. преп. Н.В. 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Тернова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>. наук, доцент И.М. Хижняк.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b/>
          <w:i/>
          <w:sz w:val="24"/>
          <w:szCs w:val="24"/>
        </w:rPr>
        <w:t>Секретарь форума: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66D5">
        <w:rPr>
          <w:rFonts w:ascii="Times New Roman" w:hAnsi="Times New Roman" w:cs="Times New Roman"/>
          <w:sz w:val="24"/>
          <w:szCs w:val="24"/>
        </w:rPr>
        <w:t>А.Д. Никитина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6D5">
        <w:rPr>
          <w:rFonts w:ascii="Times New Roman" w:hAnsi="Times New Roman" w:cs="Times New Roman"/>
          <w:b/>
          <w:bCs/>
          <w:sz w:val="24"/>
          <w:szCs w:val="24"/>
        </w:rPr>
        <w:t>Программный комитет форума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6D5">
        <w:rPr>
          <w:rFonts w:ascii="Times New Roman" w:hAnsi="Times New Roman" w:cs="Times New Roman"/>
          <w:b/>
          <w:i/>
          <w:sz w:val="24"/>
          <w:szCs w:val="24"/>
        </w:rPr>
        <w:t>Председатель программного комитета Форума: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 xml:space="preserve">. наук, доцент Е.А. Максимова.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66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Члены программного комитета Форума: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6D5">
        <w:rPr>
          <w:rFonts w:ascii="Times New Roman" w:hAnsi="Times New Roman" w:cs="Times New Roman"/>
          <w:bCs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bCs/>
          <w:sz w:val="24"/>
          <w:szCs w:val="24"/>
        </w:rPr>
        <w:t xml:space="preserve">. наук, </w:t>
      </w:r>
      <w:proofErr w:type="spellStart"/>
      <w:r w:rsidRPr="00F066D5">
        <w:rPr>
          <w:rFonts w:ascii="Times New Roman" w:hAnsi="Times New Roman" w:cs="Times New Roman"/>
          <w:bCs/>
          <w:sz w:val="24"/>
          <w:szCs w:val="24"/>
        </w:rPr>
        <w:t>доцентМ</w:t>
      </w:r>
      <w:proofErr w:type="spellEnd"/>
      <w:r w:rsidRPr="00F066D5">
        <w:rPr>
          <w:rFonts w:ascii="Times New Roman" w:hAnsi="Times New Roman" w:cs="Times New Roman"/>
          <w:bCs/>
          <w:sz w:val="24"/>
          <w:szCs w:val="24"/>
        </w:rPr>
        <w:t xml:space="preserve">. А. Исайкина,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6D5">
        <w:rPr>
          <w:rFonts w:ascii="Times New Roman" w:hAnsi="Times New Roman" w:cs="Times New Roman"/>
          <w:bCs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bCs/>
          <w:sz w:val="24"/>
          <w:szCs w:val="24"/>
        </w:rPr>
        <w:t>филол</w:t>
      </w:r>
      <w:proofErr w:type="spellEnd"/>
      <w:r w:rsidRPr="00F066D5">
        <w:rPr>
          <w:rFonts w:ascii="Times New Roman" w:hAnsi="Times New Roman" w:cs="Times New Roman"/>
          <w:bCs/>
          <w:sz w:val="24"/>
          <w:szCs w:val="24"/>
        </w:rPr>
        <w:t xml:space="preserve">. наук, доцент Е.В. Леонова, 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6D5">
        <w:rPr>
          <w:rFonts w:ascii="Times New Roman" w:hAnsi="Times New Roman" w:cs="Times New Roman"/>
          <w:bCs/>
          <w:sz w:val="24"/>
          <w:szCs w:val="24"/>
        </w:rPr>
        <w:t xml:space="preserve">канд. </w:t>
      </w:r>
      <w:proofErr w:type="spellStart"/>
      <w:r w:rsidRPr="00F066D5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F066D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066D5">
        <w:rPr>
          <w:rFonts w:ascii="Times New Roman" w:hAnsi="Times New Roman" w:cs="Times New Roman"/>
          <w:bCs/>
          <w:sz w:val="24"/>
          <w:szCs w:val="24"/>
        </w:rPr>
        <w:t>наук</w:t>
      </w:r>
      <w:proofErr w:type="gramStart"/>
      <w:r w:rsidRPr="00F066D5">
        <w:rPr>
          <w:rFonts w:ascii="Times New Roman" w:hAnsi="Times New Roman" w:cs="Times New Roman"/>
          <w:bCs/>
          <w:sz w:val="24"/>
          <w:szCs w:val="24"/>
        </w:rPr>
        <w:t>,д</w:t>
      </w:r>
      <w:proofErr w:type="gramEnd"/>
      <w:r w:rsidRPr="00F066D5">
        <w:rPr>
          <w:rFonts w:ascii="Times New Roman" w:hAnsi="Times New Roman" w:cs="Times New Roman"/>
          <w:bCs/>
          <w:sz w:val="24"/>
          <w:szCs w:val="24"/>
        </w:rPr>
        <w:t>оцент</w:t>
      </w:r>
      <w:proofErr w:type="spellEnd"/>
      <w:r w:rsidRPr="00F066D5">
        <w:rPr>
          <w:rFonts w:ascii="Times New Roman" w:hAnsi="Times New Roman" w:cs="Times New Roman"/>
          <w:bCs/>
          <w:sz w:val="24"/>
          <w:szCs w:val="24"/>
        </w:rPr>
        <w:t xml:space="preserve"> Е.А. Калинина</w:t>
      </w:r>
    </w:p>
    <w:p w:rsidR="00F066D5" w:rsidRPr="00F066D5" w:rsidRDefault="00F066D5" w:rsidP="00F0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6D5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Форума </w:t>
      </w:r>
      <w:r>
        <w:rPr>
          <w:rFonts w:ascii="Times New Roman" w:hAnsi="Times New Roman" w:cs="Times New Roman"/>
          <w:b/>
          <w:bCs/>
          <w:sz w:val="24"/>
          <w:szCs w:val="24"/>
        </w:rPr>
        <w:t>были проведены следующие мероприятия</w:t>
      </w:r>
      <w:r w:rsidRPr="00F066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66D5" w:rsidRPr="00F066D5" w:rsidRDefault="00F066D5" w:rsidP="00F066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066D5">
        <w:rPr>
          <w:rFonts w:ascii="Times New Roman" w:hAnsi="Times New Roman" w:cs="Times New Roman"/>
          <w:sz w:val="24"/>
          <w:szCs w:val="24"/>
        </w:rPr>
        <w:t xml:space="preserve"> ежегодная научная конференция молодых ученых «Иностранные языки: проблемы преподавания и риски коммуникации» (доклады будут опубликованы в сборнике научных трудов кафедры английского языка и методики его преподавания в </w:t>
      </w:r>
      <w:r w:rsidRPr="00F066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066D5">
        <w:rPr>
          <w:rFonts w:ascii="Times New Roman" w:hAnsi="Times New Roman" w:cs="Times New Roman"/>
          <w:sz w:val="24"/>
          <w:szCs w:val="24"/>
        </w:rPr>
        <w:t> квартале 2022 г),</w:t>
      </w:r>
    </w:p>
    <w:p w:rsidR="00F066D5" w:rsidRPr="00F066D5" w:rsidRDefault="00F066D5" w:rsidP="00F066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D5">
        <w:rPr>
          <w:rFonts w:ascii="Times New Roman" w:hAnsi="Times New Roman" w:cs="Times New Roman"/>
          <w:sz w:val="24"/>
          <w:szCs w:val="24"/>
        </w:rPr>
        <w:t xml:space="preserve">конкурс методических разработок уроков </w:t>
      </w:r>
      <w:r w:rsidRPr="00F066D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066D5">
        <w:rPr>
          <w:rFonts w:ascii="Times New Roman" w:hAnsi="Times New Roman" w:cs="Times New Roman"/>
          <w:bCs/>
          <w:sz w:val="24"/>
          <w:szCs w:val="24"/>
        </w:rPr>
        <w:t>Цифровизация</w:t>
      </w:r>
      <w:proofErr w:type="spellEnd"/>
      <w:r w:rsidRPr="00F066D5">
        <w:rPr>
          <w:rFonts w:ascii="Times New Roman" w:hAnsi="Times New Roman" w:cs="Times New Roman"/>
          <w:bCs/>
          <w:sz w:val="24"/>
          <w:szCs w:val="24"/>
        </w:rPr>
        <w:t xml:space="preserve"> традиций в иноязычном образовании» </w:t>
      </w:r>
      <w:r w:rsidRPr="00F066D5">
        <w:rPr>
          <w:rFonts w:ascii="Times New Roman" w:hAnsi="Times New Roman" w:cs="Times New Roman"/>
          <w:sz w:val="24"/>
          <w:szCs w:val="24"/>
        </w:rPr>
        <w:t>с обязательным использованием мультимедиа компонентов,</w:t>
      </w:r>
    </w:p>
    <w:p w:rsidR="00F066D5" w:rsidRPr="00F066D5" w:rsidRDefault="00F066D5" w:rsidP="00F066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постерная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 xml:space="preserve"> методическая мастерская студентов старших курсов и магистрантов на темы: «Мой педагогический опыт: синергия традиций и инноваций», «</w:t>
      </w:r>
      <w:proofErr w:type="spellStart"/>
      <w:r w:rsidRPr="00F066D5">
        <w:rPr>
          <w:rFonts w:ascii="Times New Roman" w:hAnsi="Times New Roman" w:cs="Times New Roman"/>
          <w:sz w:val="24"/>
          <w:szCs w:val="24"/>
        </w:rPr>
        <w:t>Лингвокогнитивные</w:t>
      </w:r>
      <w:proofErr w:type="spellEnd"/>
      <w:r w:rsidRPr="00F066D5">
        <w:rPr>
          <w:rFonts w:ascii="Times New Roman" w:hAnsi="Times New Roman" w:cs="Times New Roman"/>
          <w:sz w:val="24"/>
          <w:szCs w:val="24"/>
        </w:rPr>
        <w:t xml:space="preserve"> аспекты языка и коммуникации».</w:t>
      </w:r>
    </w:p>
    <w:p w:rsidR="0049459F" w:rsidRPr="0091178D" w:rsidRDefault="0049459F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Форум был проведен в рамках реализации задач </w:t>
      </w:r>
      <w:r w:rsidRPr="0049459F">
        <w:rPr>
          <w:rFonts w:ascii="Times New Roman" w:hAnsi="Times New Roman" w:cs="Times New Roman"/>
          <w:sz w:val="24"/>
          <w:szCs w:val="24"/>
        </w:rPr>
        <w:t xml:space="preserve">программы развития </w:t>
      </w:r>
      <w:proofErr w:type="spellStart"/>
      <w:r w:rsidRPr="0049459F">
        <w:rPr>
          <w:rFonts w:ascii="Times New Roman" w:hAnsi="Times New Roman" w:cs="Times New Roman"/>
          <w:sz w:val="24"/>
          <w:szCs w:val="24"/>
        </w:rPr>
        <w:t>СГУ</w:t>
      </w:r>
      <w:proofErr w:type="spellEnd"/>
      <w:r w:rsidRPr="0049459F">
        <w:rPr>
          <w:rFonts w:ascii="Times New Roman" w:hAnsi="Times New Roman" w:cs="Times New Roman"/>
          <w:sz w:val="24"/>
          <w:szCs w:val="24"/>
        </w:rPr>
        <w:t xml:space="preserve"> «Приоритет 2030», в частности, задач стратегического проекта «Учитель в образовательной парадигме».</w:t>
      </w:r>
      <w:r>
        <w:rPr>
          <w:rFonts w:ascii="Times New Roman" w:hAnsi="Times New Roman" w:cs="Times New Roman"/>
          <w:sz w:val="24"/>
          <w:szCs w:val="24"/>
        </w:rPr>
        <w:t xml:space="preserve"> Три мероприятия, запланированные и проведенные в рамках Форума, способствовали становлению основных профессиональных компетенций будущих учителей иностранного языка, позволили выпускникам и магистрантам поделиться первыми методическими находками</w:t>
      </w:r>
      <w:r w:rsidR="00105F95">
        <w:rPr>
          <w:rFonts w:ascii="Times New Roman" w:hAnsi="Times New Roman" w:cs="Times New Roman"/>
          <w:sz w:val="24"/>
          <w:szCs w:val="24"/>
        </w:rPr>
        <w:t>, научными и педагогическими «</w:t>
      </w:r>
      <w:proofErr w:type="spellStart"/>
      <w:r w:rsidR="00105F95">
        <w:rPr>
          <w:rFonts w:ascii="Times New Roman" w:hAnsi="Times New Roman" w:cs="Times New Roman"/>
          <w:sz w:val="24"/>
          <w:szCs w:val="24"/>
        </w:rPr>
        <w:t>лайфхаками</w:t>
      </w:r>
      <w:proofErr w:type="spellEnd"/>
      <w:r w:rsidR="00105F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со студентами </w:t>
      </w:r>
      <w:r w:rsidR="00105F95">
        <w:rPr>
          <w:rFonts w:ascii="Times New Roman" w:hAnsi="Times New Roman" w:cs="Times New Roman"/>
          <w:sz w:val="24"/>
          <w:szCs w:val="24"/>
        </w:rPr>
        <w:t>младших курсов, рассказать им об особенностях проведения научного исследования в области лингводидактики и лингвистики.</w:t>
      </w:r>
    </w:p>
    <w:p w:rsidR="0091178D" w:rsidRPr="0034612C" w:rsidRDefault="0091178D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8D">
        <w:rPr>
          <w:rFonts w:ascii="Times New Roman" w:hAnsi="Times New Roman" w:cs="Times New Roman"/>
          <w:sz w:val="24"/>
          <w:szCs w:val="24"/>
        </w:rPr>
        <w:lastRenderedPageBreak/>
        <w:t xml:space="preserve">12 мая </w:t>
      </w:r>
      <w:r w:rsidR="00F066D5">
        <w:rPr>
          <w:rFonts w:ascii="Times New Roman" w:hAnsi="Times New Roman" w:cs="Times New Roman"/>
          <w:sz w:val="24"/>
          <w:szCs w:val="24"/>
        </w:rPr>
        <w:t xml:space="preserve">2022 г. </w:t>
      </w:r>
      <w:r w:rsidR="00105F95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gramStart"/>
      <w:r w:rsidR="00105F95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="00105F95">
        <w:rPr>
          <w:rFonts w:ascii="Times New Roman" w:hAnsi="Times New Roman" w:cs="Times New Roman"/>
          <w:sz w:val="24"/>
          <w:szCs w:val="24"/>
        </w:rPr>
        <w:t xml:space="preserve"> </w:t>
      </w:r>
      <w:r w:rsidRPr="0091178D">
        <w:rPr>
          <w:rFonts w:ascii="Times New Roman" w:hAnsi="Times New Roman" w:cs="Times New Roman"/>
          <w:sz w:val="24"/>
          <w:szCs w:val="24"/>
        </w:rPr>
        <w:t xml:space="preserve">работала </w:t>
      </w:r>
      <w:proofErr w:type="spellStart"/>
      <w:r w:rsidRPr="0091178D">
        <w:rPr>
          <w:rFonts w:ascii="Times New Roman" w:hAnsi="Times New Roman" w:cs="Times New Roman"/>
          <w:spacing w:val="1"/>
          <w:sz w:val="24"/>
          <w:szCs w:val="24"/>
        </w:rPr>
        <w:t>постерн</w:t>
      </w:r>
      <w:r w:rsidR="00105F95">
        <w:rPr>
          <w:rFonts w:ascii="Times New Roman" w:hAnsi="Times New Roman" w:cs="Times New Roman"/>
          <w:spacing w:val="1"/>
          <w:sz w:val="24"/>
          <w:szCs w:val="24"/>
        </w:rPr>
        <w:t>ой</w:t>
      </w:r>
      <w:proofErr w:type="spellEnd"/>
      <w:r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 методическ</w:t>
      </w:r>
      <w:r w:rsidR="00105F95">
        <w:rPr>
          <w:rFonts w:ascii="Times New Roman" w:hAnsi="Times New Roman" w:cs="Times New Roman"/>
          <w:spacing w:val="1"/>
          <w:sz w:val="24"/>
          <w:szCs w:val="24"/>
        </w:rPr>
        <w:t xml:space="preserve">ой </w:t>
      </w:r>
      <w:r w:rsidRPr="0091178D">
        <w:rPr>
          <w:rFonts w:ascii="Times New Roman" w:hAnsi="Times New Roman" w:cs="Times New Roman"/>
          <w:spacing w:val="1"/>
          <w:sz w:val="24"/>
          <w:szCs w:val="24"/>
        </w:rPr>
        <w:t>мастерск</w:t>
      </w:r>
      <w:r w:rsidR="00105F95">
        <w:rPr>
          <w:rFonts w:ascii="Times New Roman" w:hAnsi="Times New Roman" w:cs="Times New Roman"/>
          <w:spacing w:val="1"/>
          <w:sz w:val="24"/>
          <w:szCs w:val="24"/>
        </w:rPr>
        <w:t xml:space="preserve">ой </w:t>
      </w:r>
      <w:r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студентов старших курсов и магистрантов. В холле 4 и 5 этажей 16 корпуса </w:t>
      </w:r>
      <w:r w:rsidR="00105F95">
        <w:rPr>
          <w:rFonts w:ascii="Times New Roman" w:hAnsi="Times New Roman" w:cs="Times New Roman"/>
          <w:spacing w:val="1"/>
          <w:sz w:val="24"/>
          <w:szCs w:val="24"/>
        </w:rPr>
        <w:t xml:space="preserve">работали две секции на темы: </w:t>
      </w:r>
      <w:r w:rsidRPr="0091178D">
        <w:rPr>
          <w:rFonts w:ascii="Times New Roman" w:hAnsi="Times New Roman" w:cs="Times New Roman"/>
          <w:spacing w:val="1"/>
          <w:sz w:val="24"/>
          <w:szCs w:val="24"/>
        </w:rPr>
        <w:t>«Мой педагогический опыт: синергия традиций и иннов</w:t>
      </w:r>
      <w:bookmarkStart w:id="0" w:name="_GoBack"/>
      <w:bookmarkEnd w:id="0"/>
      <w:r w:rsidRPr="0091178D">
        <w:rPr>
          <w:rFonts w:ascii="Times New Roman" w:hAnsi="Times New Roman" w:cs="Times New Roman"/>
          <w:spacing w:val="1"/>
          <w:sz w:val="24"/>
          <w:szCs w:val="24"/>
        </w:rPr>
        <w:t>аций», «</w:t>
      </w:r>
      <w:proofErr w:type="spellStart"/>
      <w:r w:rsidRPr="0091178D">
        <w:rPr>
          <w:rFonts w:ascii="Times New Roman" w:hAnsi="Times New Roman" w:cs="Times New Roman"/>
          <w:spacing w:val="1"/>
          <w:sz w:val="24"/>
          <w:szCs w:val="24"/>
        </w:rPr>
        <w:t>Лингвокогнитивные</w:t>
      </w:r>
      <w:proofErr w:type="spellEnd"/>
      <w:r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 аспекты языка и коммуникации».</w:t>
      </w:r>
      <w:r w:rsidR="004945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78D">
        <w:rPr>
          <w:rFonts w:ascii="Times New Roman" w:hAnsi="Times New Roman" w:cs="Times New Roman"/>
          <w:sz w:val="24"/>
          <w:szCs w:val="24"/>
        </w:rPr>
        <w:t xml:space="preserve">Группы студентов 1 и 2 курсов </w:t>
      </w:r>
      <w:r w:rsidR="00105F95">
        <w:rPr>
          <w:rFonts w:ascii="Times New Roman" w:hAnsi="Times New Roman" w:cs="Times New Roman"/>
          <w:sz w:val="24"/>
          <w:szCs w:val="24"/>
        </w:rPr>
        <w:t>получили возможность про</w:t>
      </w:r>
      <w:r w:rsidRPr="0091178D">
        <w:rPr>
          <w:rFonts w:ascii="Times New Roman" w:hAnsi="Times New Roman" w:cs="Times New Roman"/>
          <w:sz w:val="24"/>
          <w:szCs w:val="24"/>
        </w:rPr>
        <w:t>слуша</w:t>
      </w:r>
      <w:r w:rsidR="00105F95">
        <w:rPr>
          <w:rFonts w:ascii="Times New Roman" w:hAnsi="Times New Roman" w:cs="Times New Roman"/>
          <w:sz w:val="24"/>
          <w:szCs w:val="24"/>
        </w:rPr>
        <w:t>ть</w:t>
      </w:r>
      <w:r w:rsidRPr="0091178D">
        <w:rPr>
          <w:rFonts w:ascii="Times New Roman" w:hAnsi="Times New Roman" w:cs="Times New Roman"/>
          <w:sz w:val="24"/>
          <w:szCs w:val="24"/>
        </w:rPr>
        <w:t xml:space="preserve"> </w:t>
      </w:r>
      <w:r w:rsidR="00105F95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91178D">
        <w:rPr>
          <w:rFonts w:ascii="Times New Roman" w:hAnsi="Times New Roman" w:cs="Times New Roman"/>
          <w:sz w:val="24"/>
          <w:szCs w:val="24"/>
        </w:rPr>
        <w:t>доклад</w:t>
      </w:r>
      <w:r w:rsidR="00105F95">
        <w:rPr>
          <w:rFonts w:ascii="Times New Roman" w:hAnsi="Times New Roman" w:cs="Times New Roman"/>
          <w:sz w:val="24"/>
          <w:szCs w:val="24"/>
        </w:rPr>
        <w:t>ов</w:t>
      </w:r>
      <w:r w:rsidRPr="0091178D">
        <w:rPr>
          <w:rFonts w:ascii="Times New Roman" w:hAnsi="Times New Roman" w:cs="Times New Roman"/>
          <w:sz w:val="24"/>
          <w:szCs w:val="24"/>
        </w:rPr>
        <w:t>, задава</w:t>
      </w:r>
      <w:r w:rsidR="00105F95">
        <w:rPr>
          <w:rFonts w:ascii="Times New Roman" w:hAnsi="Times New Roman" w:cs="Times New Roman"/>
          <w:sz w:val="24"/>
          <w:szCs w:val="24"/>
        </w:rPr>
        <w:t>я</w:t>
      </w:r>
      <w:r w:rsidRPr="0091178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05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F95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="00105F95">
        <w:rPr>
          <w:rFonts w:ascii="Times New Roman" w:hAnsi="Times New Roman" w:cs="Times New Roman"/>
          <w:sz w:val="24"/>
          <w:szCs w:val="24"/>
        </w:rPr>
        <w:t xml:space="preserve"> и обсуждая интересные идеи</w:t>
      </w:r>
      <w:r w:rsidRPr="0091178D">
        <w:rPr>
          <w:rFonts w:ascii="Times New Roman" w:hAnsi="Times New Roman" w:cs="Times New Roman"/>
          <w:sz w:val="24"/>
          <w:szCs w:val="24"/>
        </w:rPr>
        <w:t>.</w:t>
      </w:r>
      <w:r w:rsidR="0049459F">
        <w:rPr>
          <w:rFonts w:ascii="Times New Roman" w:hAnsi="Times New Roman" w:cs="Times New Roman"/>
          <w:sz w:val="24"/>
          <w:szCs w:val="24"/>
        </w:rPr>
        <w:t xml:space="preserve"> </w:t>
      </w:r>
      <w:r w:rsidRPr="0091178D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105F95">
        <w:rPr>
          <w:rFonts w:ascii="Times New Roman" w:hAnsi="Times New Roman" w:cs="Times New Roman"/>
          <w:sz w:val="24"/>
          <w:szCs w:val="24"/>
        </w:rPr>
        <w:t>доклады</w:t>
      </w:r>
      <w:r w:rsidRPr="0091178D">
        <w:rPr>
          <w:rFonts w:ascii="Times New Roman" w:hAnsi="Times New Roman" w:cs="Times New Roman"/>
          <w:sz w:val="24"/>
          <w:szCs w:val="24"/>
        </w:rPr>
        <w:t xml:space="preserve"> отражали результаты проведенных выпускных квалификационных исследований. Участники форума положительно </w:t>
      </w:r>
      <w:r w:rsidR="0049459F">
        <w:rPr>
          <w:rFonts w:ascii="Times New Roman" w:hAnsi="Times New Roman" w:cs="Times New Roman"/>
          <w:sz w:val="24"/>
          <w:szCs w:val="24"/>
        </w:rPr>
        <w:t>оценили</w:t>
      </w:r>
      <w:r w:rsidRPr="0091178D">
        <w:rPr>
          <w:rFonts w:ascii="Times New Roman" w:hAnsi="Times New Roman" w:cs="Times New Roman"/>
          <w:sz w:val="24"/>
          <w:szCs w:val="24"/>
        </w:rPr>
        <w:t xml:space="preserve"> интересный формат мероприятия, благодаря которому они смогли улучшить навыки в сфере дизайна и разработки </w:t>
      </w:r>
      <w:proofErr w:type="spellStart"/>
      <w:r w:rsidR="0049459F">
        <w:rPr>
          <w:rFonts w:ascii="Times New Roman" w:hAnsi="Times New Roman" w:cs="Times New Roman"/>
          <w:sz w:val="24"/>
          <w:szCs w:val="24"/>
        </w:rPr>
        <w:t>постерной</w:t>
      </w:r>
      <w:proofErr w:type="spellEnd"/>
      <w:r w:rsidR="0049459F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Pr="0091178D">
        <w:rPr>
          <w:rFonts w:ascii="Times New Roman" w:hAnsi="Times New Roman" w:cs="Times New Roman"/>
          <w:sz w:val="24"/>
          <w:szCs w:val="24"/>
        </w:rPr>
        <w:t>, в сфере публичных выступлений, а также получить обратную связь от других студентов и преподавателей.</w:t>
      </w:r>
      <w:r w:rsidR="00105F95">
        <w:rPr>
          <w:rFonts w:ascii="Times New Roman" w:hAnsi="Times New Roman" w:cs="Times New Roman"/>
          <w:sz w:val="24"/>
          <w:szCs w:val="24"/>
        </w:rPr>
        <w:t xml:space="preserve"> </w:t>
      </w:r>
      <w:r w:rsidR="00AB5A06">
        <w:rPr>
          <w:rFonts w:ascii="Times New Roman" w:hAnsi="Times New Roman" w:cs="Times New Roman"/>
          <w:sz w:val="24"/>
          <w:szCs w:val="24"/>
        </w:rPr>
        <w:t xml:space="preserve">Итоговым продуктом данного мероприятия стал </w:t>
      </w:r>
      <w:r w:rsidR="00AB5A06">
        <w:rPr>
          <w:rFonts w:ascii="Times New Roman" w:hAnsi="Times New Roman" w:cs="Times New Roman"/>
        </w:rPr>
        <w:t xml:space="preserve">электронный сборник </w:t>
      </w:r>
      <w:proofErr w:type="spellStart"/>
      <w:r w:rsidR="00AB5A06">
        <w:rPr>
          <w:rFonts w:ascii="Times New Roman" w:hAnsi="Times New Roman" w:cs="Times New Roman"/>
        </w:rPr>
        <w:t>постерных</w:t>
      </w:r>
      <w:proofErr w:type="spellEnd"/>
      <w:r w:rsidR="00AB5A06">
        <w:rPr>
          <w:rFonts w:ascii="Times New Roman" w:hAnsi="Times New Roman" w:cs="Times New Roman"/>
        </w:rPr>
        <w:t xml:space="preserve"> презентаций, с которым смогут ознакомиться все студенты – будущие педагоги, а также начинающие учителя, заинтересованные в рассмотренных темах: </w:t>
      </w:r>
      <w:hyperlink r:id="rId5" w:history="1">
        <w:r w:rsidR="0034612C" w:rsidRPr="00392006">
          <w:rPr>
            <w:rStyle w:val="a3"/>
            <w:rFonts w:ascii="Times New Roman" w:hAnsi="Times New Roman" w:cs="Times New Roman"/>
          </w:rPr>
          <w:t>https://disk.yandex.ru/d/f0fVwFdOXvsGOQ</w:t>
        </w:r>
      </w:hyperlink>
      <w:r w:rsidR="0034612C">
        <w:rPr>
          <w:rFonts w:ascii="Times New Roman" w:hAnsi="Times New Roman" w:cs="Times New Roman"/>
        </w:rPr>
        <w:t xml:space="preserve"> </w:t>
      </w:r>
    </w:p>
    <w:p w:rsidR="0091178D" w:rsidRPr="0091178D" w:rsidRDefault="00D10AE4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</w:t>
      </w:r>
      <w:r w:rsidR="0091178D" w:rsidRPr="0091178D">
        <w:rPr>
          <w:rFonts w:ascii="Times New Roman" w:hAnsi="Times New Roman" w:cs="Times New Roman"/>
          <w:sz w:val="24"/>
          <w:szCs w:val="24"/>
        </w:rPr>
        <w:t xml:space="preserve">13 мая </w:t>
      </w:r>
      <w:r w:rsidR="00F066D5">
        <w:rPr>
          <w:rFonts w:ascii="Times New Roman" w:hAnsi="Times New Roman" w:cs="Times New Roman"/>
          <w:sz w:val="24"/>
          <w:szCs w:val="24"/>
        </w:rPr>
        <w:t xml:space="preserve">2022 г. </w:t>
      </w:r>
      <w:r w:rsidR="0091178D" w:rsidRPr="0091178D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178D" w:rsidRPr="0091178D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178D" w:rsidRPr="0091178D">
        <w:rPr>
          <w:rFonts w:ascii="Times New Roman" w:hAnsi="Times New Roman" w:cs="Times New Roman"/>
          <w:sz w:val="24"/>
          <w:szCs w:val="24"/>
        </w:rPr>
        <w:t xml:space="preserve"> </w:t>
      </w:r>
      <w:r w:rsidRPr="00D10AE4">
        <w:rPr>
          <w:rFonts w:ascii="Times New Roman" w:hAnsi="Times New Roman" w:cs="Times New Roman"/>
          <w:spacing w:val="1"/>
          <w:sz w:val="24"/>
          <w:szCs w:val="24"/>
          <w:lang w:val="en-US"/>
        </w:rPr>
        <w:t>VI</w:t>
      </w:r>
      <w:r w:rsidRPr="00D10AE4">
        <w:rPr>
          <w:rFonts w:ascii="Times New Roman" w:hAnsi="Times New Roman" w:cs="Times New Roman"/>
          <w:spacing w:val="1"/>
          <w:sz w:val="24"/>
          <w:szCs w:val="24"/>
        </w:rPr>
        <w:t xml:space="preserve"> ежегодная научная конференция молодых ученых «Иностранные языки: проблемы преподавания и риски коммуникации»</w:t>
      </w:r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», в котором приняли участие студенты </w:t>
      </w:r>
      <w:proofErr w:type="spellStart"/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>СГУ</w:t>
      </w:r>
      <w:proofErr w:type="spellEnd"/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>МГПУ</w:t>
      </w:r>
      <w:proofErr w:type="spellEnd"/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, ЛГУ, </w:t>
      </w:r>
      <w:proofErr w:type="spellStart"/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>РУДН</w:t>
      </w:r>
      <w:proofErr w:type="spellEnd"/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Работа конференции проходила в двух секциях, общее число докладчиков составило </w:t>
      </w:r>
      <w:r w:rsidR="00AB5A06">
        <w:rPr>
          <w:rFonts w:ascii="Times New Roman" w:hAnsi="Times New Roman" w:cs="Times New Roman"/>
          <w:spacing w:val="1"/>
          <w:sz w:val="24"/>
          <w:szCs w:val="24"/>
        </w:rPr>
        <w:t>29 человек.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По результатам конференции планируется выпуск сборника научных трудов, индексируемого в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РИНЦ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91178D" w:rsidRPr="0091178D" w:rsidRDefault="00F066D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мероприятия - к</w:t>
      </w:r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онкурс методических разработок уроков </w:t>
      </w:r>
      <w:r w:rsidR="0091178D" w:rsidRPr="0091178D">
        <w:rPr>
          <w:rFonts w:ascii="Times New Roman" w:hAnsi="Times New Roman" w:cs="Times New Roman"/>
          <w:bCs/>
          <w:spacing w:val="1"/>
          <w:sz w:val="24"/>
          <w:szCs w:val="24"/>
        </w:rPr>
        <w:t>«</w:t>
      </w:r>
      <w:proofErr w:type="spellStart"/>
      <w:r w:rsidR="0091178D" w:rsidRPr="0091178D">
        <w:rPr>
          <w:rFonts w:ascii="Times New Roman" w:hAnsi="Times New Roman" w:cs="Times New Roman"/>
          <w:bCs/>
          <w:spacing w:val="1"/>
          <w:sz w:val="24"/>
          <w:szCs w:val="24"/>
        </w:rPr>
        <w:t>Цифровизация</w:t>
      </w:r>
      <w:proofErr w:type="spellEnd"/>
      <w:r w:rsidR="0091178D" w:rsidRPr="0091178D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традиций в иноязычном образовании» </w:t>
      </w:r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>с обязательным использованием мультимедиа компонентов. Победителями конкурса стали:</w:t>
      </w:r>
    </w:p>
    <w:p w:rsidR="0091178D" w:rsidRPr="0091178D" w:rsidRDefault="00BC67F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Рыжова Валентина</w:t>
      </w:r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 (диплом 1 степени)</w:t>
      </w:r>
    </w:p>
    <w:p w:rsidR="0091178D" w:rsidRPr="0091178D" w:rsidRDefault="00BC67F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Максимова Анастасия</w:t>
      </w:r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 (диплом 2 степени)</w:t>
      </w:r>
    </w:p>
    <w:p w:rsidR="0091178D" w:rsidRDefault="00BC67F5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Капылова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Карина</w:t>
      </w:r>
      <w:proofErr w:type="spellEnd"/>
      <w:r w:rsidR="0091178D" w:rsidRPr="0091178D">
        <w:rPr>
          <w:rFonts w:ascii="Times New Roman" w:hAnsi="Times New Roman" w:cs="Times New Roman"/>
          <w:spacing w:val="1"/>
          <w:sz w:val="24"/>
          <w:szCs w:val="24"/>
        </w:rPr>
        <w:t xml:space="preserve"> (диплом 3 степени)</w:t>
      </w:r>
      <w:r w:rsidR="00580B39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80B39" w:rsidRDefault="00580B39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80B39" w:rsidRPr="00580B39" w:rsidRDefault="00580B39" w:rsidP="00580B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80B39">
        <w:rPr>
          <w:rFonts w:ascii="Times New Roman" w:hAnsi="Times New Roman" w:cs="Times New Roman"/>
          <w:spacing w:val="1"/>
          <w:sz w:val="24"/>
          <w:szCs w:val="24"/>
        </w:rPr>
        <w:t>Председатель оргкомитета</w:t>
      </w:r>
      <w:r w:rsidRPr="00580B39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580B39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580B39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580B39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580B39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580B39">
        <w:rPr>
          <w:rFonts w:ascii="Times New Roman" w:hAnsi="Times New Roman" w:cs="Times New Roman"/>
          <w:spacing w:val="1"/>
          <w:sz w:val="24"/>
          <w:szCs w:val="24"/>
        </w:rPr>
        <w:tab/>
        <w:t>Г.А. Никитина</w:t>
      </w:r>
    </w:p>
    <w:p w:rsidR="00580B39" w:rsidRPr="0091178D" w:rsidRDefault="00580B39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sectPr w:rsidR="00580B39" w:rsidRPr="0091178D" w:rsidSect="00CA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630"/>
    <w:multiLevelType w:val="hybridMultilevel"/>
    <w:tmpl w:val="34621AE2"/>
    <w:lvl w:ilvl="0" w:tplc="BC00F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8D"/>
    <w:rsid w:val="00105F95"/>
    <w:rsid w:val="00203617"/>
    <w:rsid w:val="0034612C"/>
    <w:rsid w:val="003643B9"/>
    <w:rsid w:val="0049459F"/>
    <w:rsid w:val="00580B39"/>
    <w:rsid w:val="008E5CF6"/>
    <w:rsid w:val="0091178D"/>
    <w:rsid w:val="00AB5A06"/>
    <w:rsid w:val="00BC67F5"/>
    <w:rsid w:val="00BE7CC9"/>
    <w:rsid w:val="00C64A02"/>
    <w:rsid w:val="00CA648F"/>
    <w:rsid w:val="00D10AE4"/>
    <w:rsid w:val="00F0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1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f0fVwFdOXvsG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 User</cp:lastModifiedBy>
  <cp:revision>4</cp:revision>
  <dcterms:created xsi:type="dcterms:W3CDTF">2022-05-16T08:13:00Z</dcterms:created>
  <dcterms:modified xsi:type="dcterms:W3CDTF">2022-05-16T08:29:00Z</dcterms:modified>
</cp:coreProperties>
</file>