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C5" w:rsidRDefault="000367C5" w:rsidP="000367C5">
      <w:pPr>
        <w:pStyle w:val="a7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0367C5">
        <w:rPr>
          <w:b/>
          <w:color w:val="000000"/>
        </w:rPr>
        <w:t xml:space="preserve">Отчет о проведении </w:t>
      </w:r>
    </w:p>
    <w:p w:rsidR="00614A7A" w:rsidRDefault="000367C5" w:rsidP="000367C5">
      <w:pPr>
        <w:pStyle w:val="a7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0367C5">
        <w:rPr>
          <w:b/>
          <w:color w:val="000000"/>
        </w:rPr>
        <w:t>II Всероссийская научно-практическая конференция</w:t>
      </w:r>
    </w:p>
    <w:p w:rsidR="000367C5" w:rsidRPr="000367C5" w:rsidRDefault="000367C5" w:rsidP="000367C5">
      <w:pPr>
        <w:pStyle w:val="a7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0367C5">
        <w:rPr>
          <w:b/>
          <w:color w:val="000000"/>
        </w:rPr>
        <w:t xml:space="preserve"> «Актуальные проблемы дошкол</w:t>
      </w:r>
      <w:r>
        <w:rPr>
          <w:b/>
          <w:color w:val="000000"/>
        </w:rPr>
        <w:t>ьного и начального образования»</w:t>
      </w:r>
    </w:p>
    <w:p w:rsidR="000367C5" w:rsidRPr="000367C5" w:rsidRDefault="000367C5" w:rsidP="000367C5">
      <w:pPr>
        <w:pStyle w:val="a7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C7253A" w:rsidRPr="00C7253A" w:rsidRDefault="000367C5" w:rsidP="00C7253A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C7253A" w:rsidRPr="00C7253A">
        <w:rPr>
          <w:color w:val="000000"/>
        </w:rPr>
        <w:t>14 апреля кафедрой дошкольного и начального образования БИ СГУ совместно с</w:t>
      </w:r>
      <w:r w:rsidR="00C7253A" w:rsidRPr="00C7253A">
        <w:rPr>
          <w:color w:val="000000"/>
          <w:shd w:val="clear" w:color="auto" w:fill="FFFFFF"/>
        </w:rPr>
        <w:t xml:space="preserve"> </w:t>
      </w:r>
      <w:r w:rsidR="00C7253A" w:rsidRPr="00C7253A">
        <w:rPr>
          <w:color w:val="000000"/>
        </w:rPr>
        <w:t xml:space="preserve">Муниципальным казенным учреждением «Центр информационно-методического и технического обеспечения учреждений образования БМР» проведена II Всероссийская научно-практическая конференция «Актуальные проблемы дошкольного и начального образования». </w:t>
      </w:r>
    </w:p>
    <w:p w:rsidR="00C7253A" w:rsidRPr="00C7253A" w:rsidRDefault="007001F2" w:rsidP="00C7253A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Pr="007001F2">
        <w:rPr>
          <w:b/>
          <w:sz w:val="24"/>
        </w:rPr>
        <w:t>Ц</w:t>
      </w:r>
      <w:r w:rsidR="00C7253A" w:rsidRPr="007001F2">
        <w:rPr>
          <w:b/>
          <w:sz w:val="24"/>
        </w:rPr>
        <w:t>ель конференции</w:t>
      </w:r>
      <w:r w:rsidR="00C7253A" w:rsidRPr="00C7253A">
        <w:rPr>
          <w:sz w:val="24"/>
        </w:rPr>
        <w:t xml:space="preserve"> –   обмен опытом организации образовательного процесса в условиях ДОУ и начальной школы.</w:t>
      </w:r>
    </w:p>
    <w:p w:rsidR="00C7253A" w:rsidRPr="00C7253A" w:rsidRDefault="00C7253A" w:rsidP="00C7253A">
      <w:pPr>
        <w:ind w:firstLine="720"/>
        <w:rPr>
          <w:sz w:val="24"/>
        </w:rPr>
      </w:pPr>
      <w:r w:rsidRPr="00C7253A">
        <w:rPr>
          <w:b/>
          <w:sz w:val="24"/>
        </w:rPr>
        <w:t>Основные направления работы конференции</w:t>
      </w:r>
      <w:r w:rsidRPr="00C7253A">
        <w:rPr>
          <w:sz w:val="24"/>
        </w:rPr>
        <w:t>: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актуальные вопросы теории и истории обучения и воспитания;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актуальные вопросы преподавания математики и информатики в начальной школе;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отражение проблем частных методик в научно-исследовательской работе студентов;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взаимодействие специалистов ОУ в контексте инклюзивного образования детей;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использование ИКТ в образовательном процессе ДОУ и начальной школы;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методика обучения грамоте, русскому языку и литературному чтению в начальной школе;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методика обучения ОРКСЭ в начальной школе;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организации коррекционной работы с детьми с ОВЗ;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 xml:space="preserve">организация внеурочной деятельности младших школьников; 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речевое  развитие   детей в условиях ДОУ;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 xml:space="preserve">организация развивающей среды в </w:t>
      </w:r>
      <w:proofErr w:type="gramStart"/>
      <w:r w:rsidRPr="00C7253A">
        <w:rPr>
          <w:sz w:val="24"/>
        </w:rPr>
        <w:t>современном</w:t>
      </w:r>
      <w:proofErr w:type="gramEnd"/>
      <w:r w:rsidRPr="00C7253A">
        <w:rPr>
          <w:sz w:val="24"/>
        </w:rPr>
        <w:t xml:space="preserve"> ДОУ;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 xml:space="preserve">познавательное развитие ребенка   в образовательной, самостоятельной и совместной деятельности </w:t>
      </w:r>
      <w:proofErr w:type="gramStart"/>
      <w:r w:rsidRPr="00C7253A">
        <w:rPr>
          <w:sz w:val="24"/>
        </w:rPr>
        <w:t>со</w:t>
      </w:r>
      <w:proofErr w:type="gramEnd"/>
      <w:r w:rsidRPr="00C7253A">
        <w:rPr>
          <w:sz w:val="24"/>
        </w:rPr>
        <w:t xml:space="preserve"> взрослым;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преемственность в работе ДОУ и начальной школы;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проблемы преподавания естествознания в начальных классах;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 xml:space="preserve">психолого-педагогические аспекты взаимодействия участников образовательного процесса; 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совершенствование процесса обучения в начальной школе;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социализация детей дошкольного и младшего школьного возраста;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уроки технологии и изобразительного искусства в начальной школе;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404"/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экологическое   образование дошкольников и  младших школьников;</w:t>
      </w:r>
    </w:p>
    <w:p w:rsidR="00C7253A" w:rsidRPr="00C7253A" w:rsidRDefault="00C7253A" w:rsidP="00C7253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</w:rPr>
      </w:pPr>
      <w:r w:rsidRPr="00C7253A">
        <w:rPr>
          <w:sz w:val="24"/>
        </w:rPr>
        <w:t>художественно-эстетическое  развитие  дошкольников и младших школьников.</w:t>
      </w:r>
    </w:p>
    <w:p w:rsidR="00C7253A" w:rsidRPr="00C7253A" w:rsidRDefault="00C7253A" w:rsidP="00C7253A">
      <w:pPr>
        <w:pStyle w:val="a7"/>
        <w:tabs>
          <w:tab w:val="left" w:pos="0"/>
          <w:tab w:val="left" w:pos="567"/>
          <w:tab w:val="left" w:pos="709"/>
          <w:tab w:val="left" w:pos="1440"/>
          <w:tab w:val="left" w:pos="2880"/>
          <w:tab w:val="left" w:pos="4321"/>
          <w:tab w:val="left" w:pos="5761"/>
          <w:tab w:val="left" w:pos="7201"/>
          <w:tab w:val="left" w:pos="8641"/>
          <w:tab w:val="left" w:pos="10081"/>
          <w:tab w:val="left" w:pos="11521"/>
          <w:tab w:val="left" w:pos="12962"/>
          <w:tab w:val="left" w:pos="14402"/>
          <w:tab w:val="left" w:pos="15841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C7253A">
        <w:rPr>
          <w:color w:val="000000"/>
        </w:rPr>
        <w:t xml:space="preserve">С приветственным словом к участникам конференции обратилась директор БИ СГУ, кандидат педагогических наук, доцент А.В. Шатилова. Алла Валерьевна отметила, что в работе конференции в рамках заинтересованного диалога будут рассмотрены актуальные тенденции современного развития  ДОУ и начальной школы: повышение качества обучения, внедрение цифровых образовательных технологий, ориентировка учебного процесса на индивидуальные траектории развития детей, формирование их функциональной грамотности, оценка положительных тенденций и рисков внедрения стандарта начального общего образования. </w:t>
      </w:r>
    </w:p>
    <w:p w:rsidR="00C7253A" w:rsidRPr="00C7253A" w:rsidRDefault="00C7253A" w:rsidP="00C7253A">
      <w:pPr>
        <w:pStyle w:val="a7"/>
        <w:tabs>
          <w:tab w:val="left" w:pos="142"/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C7253A">
        <w:rPr>
          <w:color w:val="000000"/>
        </w:rPr>
        <w:t xml:space="preserve">Затем перед </w:t>
      </w:r>
      <w:proofErr w:type="gramStart"/>
      <w:r w:rsidRPr="00C7253A">
        <w:rPr>
          <w:color w:val="000000"/>
        </w:rPr>
        <w:t>собравшимися</w:t>
      </w:r>
      <w:proofErr w:type="gramEnd"/>
      <w:r w:rsidRPr="00C7253A">
        <w:rPr>
          <w:color w:val="000000"/>
        </w:rPr>
        <w:t xml:space="preserve"> по видеосвязи выступила директор Муниципального казенного учреждения «Центр информационно-методического и технического обеспечения учреждений образования БМР» С.А. Кобзева. Она рассказала о новых трендах образования, внедряемых в детских садах и школах города Балашова и Балашовского района.</w:t>
      </w:r>
    </w:p>
    <w:p w:rsidR="00C7253A" w:rsidRPr="00C7253A" w:rsidRDefault="00C7253A" w:rsidP="00C7253A">
      <w:pPr>
        <w:pStyle w:val="a7"/>
        <w:tabs>
          <w:tab w:val="left" w:pos="142"/>
          <w:tab w:val="left" w:pos="567"/>
          <w:tab w:val="left" w:pos="709"/>
        </w:tabs>
        <w:spacing w:before="0" w:beforeAutospacing="0" w:after="0" w:afterAutospacing="0"/>
        <w:ind w:firstLine="709"/>
        <w:jc w:val="both"/>
      </w:pPr>
      <w:r w:rsidRPr="00C7253A">
        <w:rPr>
          <w:color w:val="000000"/>
        </w:rPr>
        <w:t xml:space="preserve">Декан факультета психолого-педагогического факультета БИ СГУ кандидат социологических наук, доцент Н.Е. Шустова обратилась к участникам конференции с приветственным словом и отметила важность подобных мероприятий, которые позволяют участникам конференции обменяться мнениями, опытом, определенными наработками в разных областях наук. </w:t>
      </w:r>
    </w:p>
    <w:p w:rsidR="00C7253A" w:rsidRPr="00C7253A" w:rsidRDefault="00C7253A" w:rsidP="00C7253A">
      <w:pPr>
        <w:pStyle w:val="a7"/>
        <w:tabs>
          <w:tab w:val="left" w:pos="142"/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C7253A">
        <w:rPr>
          <w:color w:val="000000"/>
        </w:rPr>
        <w:t xml:space="preserve">Заведующая кафедрой дошкольного и начального образования, кандидат педагогических наук, доцент Е.А. Казанкова </w:t>
      </w:r>
      <w:r w:rsidRPr="00C7253A">
        <w:t>всем участникам конференции плодотворной работы и успехов в обсуждении результатов научных исследований и лучших педагогических практик.</w:t>
      </w:r>
    </w:p>
    <w:p w:rsidR="00C7253A" w:rsidRPr="00C7253A" w:rsidRDefault="00C7253A" w:rsidP="00C7253A">
      <w:pPr>
        <w:pStyle w:val="a7"/>
        <w:tabs>
          <w:tab w:val="left" w:pos="142"/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C7253A">
        <w:rPr>
          <w:color w:val="000000"/>
        </w:rPr>
        <w:lastRenderedPageBreak/>
        <w:t xml:space="preserve">В рамках научной части пленарного заседания с докладом выступила кандидат педагогических наук, доцент, доцент кафедры дошкольной педагогики и прикладной психологии  ТГУ (г. Тольятти) А.А. </w:t>
      </w:r>
      <w:proofErr w:type="spellStart"/>
      <w:r w:rsidRPr="00C7253A">
        <w:rPr>
          <w:color w:val="000000"/>
        </w:rPr>
        <w:t>Ошкина</w:t>
      </w:r>
      <w:proofErr w:type="spellEnd"/>
      <w:r w:rsidRPr="00C7253A">
        <w:rPr>
          <w:color w:val="000000"/>
        </w:rPr>
        <w:t>, которая раскрыла проблематику обновления содержания физического воспитания современных дошкольников.</w:t>
      </w:r>
    </w:p>
    <w:p w:rsidR="00C7253A" w:rsidRPr="00C7253A" w:rsidRDefault="00C7253A" w:rsidP="00C7253A">
      <w:pPr>
        <w:pStyle w:val="a7"/>
        <w:tabs>
          <w:tab w:val="left" w:pos="142"/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C7253A">
        <w:rPr>
          <w:color w:val="000000"/>
        </w:rPr>
        <w:t xml:space="preserve">Кандидат филологических наук, доцент, доцент кафедры дошкольного и начального образования М.А. Мазалова обратилась к исследованию становления и развития традиций элитного домашнего образования и семейного воспитания через  анализ детства в императорской семье в XVIII – начале XX веков. Марина Алексеевна раскрыла особенности использования </w:t>
      </w:r>
      <w:proofErr w:type="spellStart"/>
      <w:r w:rsidRPr="00C7253A">
        <w:rPr>
          <w:color w:val="000000"/>
        </w:rPr>
        <w:t>элитопедагогического</w:t>
      </w:r>
      <w:proofErr w:type="spellEnd"/>
      <w:r w:rsidRPr="00C7253A">
        <w:rPr>
          <w:color w:val="000000"/>
        </w:rPr>
        <w:t xml:space="preserve"> подхода в исследовании истории семейного воспитания и домашнего образования в России и на этой основе рассмотрела генезис элитных, лучших практик, сложившихся как эталонные, в российской императорской фамилии.</w:t>
      </w:r>
    </w:p>
    <w:p w:rsidR="00C7253A" w:rsidRPr="00C7253A" w:rsidRDefault="00C7253A" w:rsidP="00C7253A">
      <w:pPr>
        <w:pStyle w:val="a7"/>
        <w:tabs>
          <w:tab w:val="left" w:pos="142"/>
          <w:tab w:val="left" w:pos="360"/>
          <w:tab w:val="left" w:pos="426"/>
          <w:tab w:val="left" w:pos="540"/>
          <w:tab w:val="left" w:pos="567"/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C7253A">
        <w:rPr>
          <w:color w:val="000000"/>
        </w:rPr>
        <w:t>Новые тенденции дошкольного образования осветил в своем докладе С.В. Чиркин, заведующий МАДОУ д/</w:t>
      </w:r>
      <w:proofErr w:type="gramStart"/>
      <w:r w:rsidRPr="00C7253A">
        <w:rPr>
          <w:color w:val="000000"/>
        </w:rPr>
        <w:t>с</w:t>
      </w:r>
      <w:proofErr w:type="gramEnd"/>
      <w:r w:rsidRPr="00C7253A">
        <w:rPr>
          <w:color w:val="000000"/>
        </w:rPr>
        <w:t xml:space="preserve"> «Спутник»  г. Балашова, в частности он рассмотрел механизмы цифровой трансформации дошкольного образования в системе качества предоставляемых услуг.</w:t>
      </w:r>
    </w:p>
    <w:p w:rsidR="00C7253A" w:rsidRPr="00C7253A" w:rsidRDefault="00C7253A" w:rsidP="00C7253A">
      <w:pPr>
        <w:pStyle w:val="a7"/>
        <w:tabs>
          <w:tab w:val="left" w:pos="142"/>
          <w:tab w:val="left" w:pos="360"/>
          <w:tab w:val="left" w:pos="426"/>
          <w:tab w:val="left" w:pos="540"/>
          <w:tab w:val="left" w:pos="567"/>
          <w:tab w:val="left" w:pos="708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C7253A">
        <w:rPr>
          <w:color w:val="000000"/>
        </w:rPr>
        <w:t>Учитель начальных классов МБОУ «СОШ № 9 им. П.А. Столыпина г. Балашова Саратовской области» Г.В. Анохина  рассказала собравшимся об опыте, проблемах и перспективах экологического воспитания младших школьников во внеурочное время.</w:t>
      </w:r>
    </w:p>
    <w:p w:rsidR="00C7253A" w:rsidRPr="00C7253A" w:rsidRDefault="00C7253A" w:rsidP="00C7253A">
      <w:pPr>
        <w:pStyle w:val="a7"/>
        <w:tabs>
          <w:tab w:val="left" w:pos="567"/>
          <w:tab w:val="left" w:pos="708"/>
        </w:tabs>
        <w:spacing w:before="0" w:beforeAutospacing="0" w:after="0" w:afterAutospacing="0"/>
        <w:ind w:firstLine="709"/>
        <w:jc w:val="both"/>
        <w:rPr>
          <w:color w:val="202020"/>
        </w:rPr>
      </w:pPr>
      <w:r w:rsidRPr="00C7253A">
        <w:rPr>
          <w:color w:val="000000"/>
        </w:rPr>
        <w:t xml:space="preserve">Завершилось пленарное заседание мастер-классом, который представили Л.А. Башкирова, О.В. </w:t>
      </w:r>
      <w:proofErr w:type="spellStart"/>
      <w:r w:rsidRPr="00C7253A">
        <w:rPr>
          <w:color w:val="000000"/>
        </w:rPr>
        <w:t>Павликова</w:t>
      </w:r>
      <w:proofErr w:type="spellEnd"/>
      <w:r w:rsidRPr="00C7253A">
        <w:rPr>
          <w:color w:val="000000"/>
        </w:rPr>
        <w:t>, учителя начальных классов МБОУ «СОШ № 9 им. П.А. Столыпина г. Балашова Саратовской области» г. Балашов.  Театральный коллектив учеников начальной школы показал поучительную сказку «Приключение на масленицу».</w:t>
      </w:r>
    </w:p>
    <w:p w:rsidR="00C7253A" w:rsidRPr="00C7253A" w:rsidRDefault="00C7253A" w:rsidP="00C7253A">
      <w:pPr>
        <w:rPr>
          <w:color w:val="202020"/>
          <w:sz w:val="24"/>
        </w:rPr>
      </w:pPr>
      <w:r w:rsidRPr="00C7253A">
        <w:rPr>
          <w:color w:val="202020"/>
          <w:sz w:val="24"/>
        </w:rPr>
        <w:t>Далее продолжили свою работу секции</w:t>
      </w:r>
      <w:r w:rsidRPr="00C7253A">
        <w:rPr>
          <w:color w:val="202020"/>
          <w:sz w:val="24"/>
        </w:rPr>
        <w:t>.</w:t>
      </w:r>
    </w:p>
    <w:p w:rsidR="00C7253A" w:rsidRPr="00C7253A" w:rsidRDefault="00C7253A" w:rsidP="00C7253A">
      <w:pPr>
        <w:pStyle w:val="a6"/>
        <w:tabs>
          <w:tab w:val="left" w:pos="709"/>
        </w:tabs>
        <w:ind w:left="0" w:firstLine="284"/>
        <w:jc w:val="center"/>
        <w:rPr>
          <w:b/>
          <w:bCs/>
          <w:sz w:val="24"/>
        </w:rPr>
      </w:pPr>
      <w:r w:rsidRPr="00C7253A">
        <w:rPr>
          <w:b/>
          <w:bCs/>
          <w:sz w:val="24"/>
        </w:rPr>
        <w:t>Секция 1</w:t>
      </w:r>
    </w:p>
    <w:p w:rsidR="00C7253A" w:rsidRPr="00C7253A" w:rsidRDefault="00C7253A" w:rsidP="00C7253A">
      <w:pPr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  <w:r w:rsidRPr="00C7253A">
        <w:rPr>
          <w:rFonts w:eastAsia="Calibri"/>
          <w:b/>
          <w:bCs/>
          <w:sz w:val="24"/>
          <w:lang w:eastAsia="en-US"/>
        </w:rPr>
        <w:t>Проблемы обучения и воспитания детей  в практике дошкольного образования</w:t>
      </w:r>
    </w:p>
    <w:p w:rsidR="00C7253A" w:rsidRPr="00C7253A" w:rsidRDefault="00EB17A0" w:rsidP="00C7253A">
      <w:pPr>
        <w:tabs>
          <w:tab w:val="left" w:pos="709"/>
        </w:tabs>
        <w:ind w:firstLine="284"/>
        <w:jc w:val="both"/>
        <w:rPr>
          <w:sz w:val="24"/>
        </w:rPr>
      </w:pPr>
      <w:r>
        <w:rPr>
          <w:b/>
          <w:bCs/>
          <w:sz w:val="24"/>
          <w:lang w:eastAsia="ar-SA"/>
        </w:rPr>
        <w:t xml:space="preserve"> </w:t>
      </w:r>
    </w:p>
    <w:p w:rsidR="00C7253A" w:rsidRPr="00C7253A" w:rsidRDefault="00C7253A" w:rsidP="00C7253A">
      <w:pPr>
        <w:tabs>
          <w:tab w:val="left" w:pos="709"/>
        </w:tabs>
        <w:ind w:firstLine="284"/>
        <w:jc w:val="center"/>
        <w:rPr>
          <w:b/>
          <w:sz w:val="24"/>
        </w:rPr>
      </w:pPr>
      <w:r w:rsidRPr="00C7253A">
        <w:rPr>
          <w:b/>
          <w:sz w:val="24"/>
        </w:rPr>
        <w:t>Мастер- класс</w:t>
      </w:r>
    </w:p>
    <w:p w:rsidR="00C7253A" w:rsidRPr="00C7253A" w:rsidRDefault="00C7253A" w:rsidP="00C7253A">
      <w:pPr>
        <w:tabs>
          <w:tab w:val="left" w:pos="0"/>
          <w:tab w:val="left" w:pos="709"/>
          <w:tab w:val="left" w:pos="851"/>
        </w:tabs>
        <w:ind w:firstLine="284"/>
        <w:jc w:val="both"/>
        <w:rPr>
          <w:sz w:val="24"/>
        </w:rPr>
      </w:pPr>
      <w:r w:rsidRPr="00C7253A">
        <w:rPr>
          <w:sz w:val="24"/>
        </w:rPr>
        <w:tab/>
      </w:r>
      <w:proofErr w:type="spellStart"/>
      <w:r w:rsidRPr="00C7253A">
        <w:rPr>
          <w:sz w:val="24"/>
        </w:rPr>
        <w:t>Развозжаева</w:t>
      </w:r>
      <w:proofErr w:type="spellEnd"/>
      <w:r w:rsidRPr="00C7253A">
        <w:rPr>
          <w:sz w:val="24"/>
        </w:rPr>
        <w:t xml:space="preserve"> Ю.А., Гончаренко Н.И., учитель-логопед, МДОУ «Детский сад комбинированного вида «Ласточка» города Балашова Саратовской области». Мастер – класс «Жаворонки, прилетите, теплу весну принесите!» для детей старшего дошкольного возраста группы комбинированного вида.</w:t>
      </w:r>
    </w:p>
    <w:p w:rsidR="00C7253A" w:rsidRPr="00C7253A" w:rsidRDefault="00C7253A" w:rsidP="00C7253A">
      <w:pPr>
        <w:tabs>
          <w:tab w:val="left" w:pos="709"/>
        </w:tabs>
        <w:ind w:firstLine="284"/>
        <w:jc w:val="center"/>
        <w:rPr>
          <w:b/>
          <w:sz w:val="24"/>
        </w:rPr>
      </w:pPr>
      <w:r w:rsidRPr="00C7253A">
        <w:rPr>
          <w:b/>
          <w:sz w:val="24"/>
        </w:rPr>
        <w:t>Доклады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</w:rPr>
      </w:pPr>
      <w:r w:rsidRPr="00C7253A">
        <w:rPr>
          <w:sz w:val="24"/>
        </w:rPr>
        <w:t xml:space="preserve">Казанкова Е.А., заведующая кафедрой </w:t>
      </w:r>
      <w:proofErr w:type="spellStart"/>
      <w:r w:rsidRPr="00C7253A">
        <w:rPr>
          <w:sz w:val="24"/>
        </w:rPr>
        <w:t>ДиНО</w:t>
      </w:r>
      <w:proofErr w:type="spellEnd"/>
      <w:r w:rsidRPr="00C7253A">
        <w:rPr>
          <w:sz w:val="24"/>
        </w:rPr>
        <w:t xml:space="preserve"> БИ СГУ канд. </w:t>
      </w:r>
      <w:proofErr w:type="spellStart"/>
      <w:r w:rsidRPr="00C7253A">
        <w:rPr>
          <w:sz w:val="24"/>
        </w:rPr>
        <w:t>пед</w:t>
      </w:r>
      <w:proofErr w:type="spellEnd"/>
      <w:r w:rsidRPr="00C7253A">
        <w:rPr>
          <w:sz w:val="24"/>
        </w:rPr>
        <w:t>. наук, доцент Взаимодействие ВУЗа и образовательных учреждений   как  условие  формирования профессиональных компетенций будущих педагогов.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</w:rPr>
      </w:pPr>
      <w:r w:rsidRPr="00C7253A">
        <w:rPr>
          <w:sz w:val="24"/>
        </w:rPr>
        <w:t>Алексашина Н.А., Власова Н. В., Володина А.В., воспитатели МДОУ «Детский сад «Лучик» города Балашова Саратовской области». Проектная деятельность как один из методов развития познавательной активности дошкольников.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  <w:shd w:val="clear" w:color="auto" w:fill="FFFFFF"/>
          <w:lang w:eastAsia="x-none"/>
        </w:rPr>
      </w:pPr>
      <w:r w:rsidRPr="00C7253A">
        <w:rPr>
          <w:bCs/>
          <w:sz w:val="24"/>
        </w:rPr>
        <w:t xml:space="preserve">Атласова Е.В, </w:t>
      </w:r>
      <w:proofErr w:type="spellStart"/>
      <w:r w:rsidRPr="00C7253A">
        <w:rPr>
          <w:bCs/>
          <w:sz w:val="24"/>
        </w:rPr>
        <w:t>Веселкина</w:t>
      </w:r>
      <w:proofErr w:type="spellEnd"/>
      <w:r w:rsidRPr="00C7253A">
        <w:rPr>
          <w:bCs/>
          <w:sz w:val="24"/>
        </w:rPr>
        <w:t xml:space="preserve"> А.А., Иванова Ю. И., Сергеева А.Г., воспитатели МДОУ «Детский сад комбинированного вида «Росинка» города Балашова Саратовской области». Особенности формирования трудолюбия детей дошкольного возраста.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  <w:lang w:eastAsia="en-US"/>
        </w:rPr>
      </w:pPr>
      <w:proofErr w:type="spellStart"/>
      <w:r w:rsidRPr="00C7253A">
        <w:rPr>
          <w:sz w:val="24"/>
        </w:rPr>
        <w:t>Бабичева</w:t>
      </w:r>
      <w:proofErr w:type="spellEnd"/>
      <w:r w:rsidRPr="00C7253A">
        <w:rPr>
          <w:sz w:val="24"/>
        </w:rPr>
        <w:t xml:space="preserve"> В.Н., заведующий   МДОУ «Детский сад комбинированного вида «Сказка» села Тростянка Балашовского района Саратовский области». Организация развивающей предметно - пространственной среды в условиях разновозрастной группы детского сада.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</w:rPr>
      </w:pPr>
      <w:r w:rsidRPr="00C7253A">
        <w:rPr>
          <w:sz w:val="24"/>
        </w:rPr>
        <w:t xml:space="preserve">Бурлак Ю.А., Фролова Н.А., </w:t>
      </w:r>
      <w:proofErr w:type="spellStart"/>
      <w:r w:rsidRPr="00C7253A">
        <w:rPr>
          <w:sz w:val="24"/>
        </w:rPr>
        <w:t>Черкина</w:t>
      </w:r>
      <w:proofErr w:type="spellEnd"/>
      <w:r w:rsidRPr="00C7253A">
        <w:rPr>
          <w:sz w:val="24"/>
        </w:rPr>
        <w:t xml:space="preserve"> Э.А.,  воспитатели МДОУ «Детский сад комбинированного вида «Одуванчик» города Балашова Саратовской области». Организация развивающей среды в </w:t>
      </w:r>
      <w:proofErr w:type="gramStart"/>
      <w:r w:rsidRPr="00C7253A">
        <w:rPr>
          <w:sz w:val="24"/>
        </w:rPr>
        <w:t>современном</w:t>
      </w:r>
      <w:proofErr w:type="gramEnd"/>
      <w:r w:rsidRPr="00C7253A">
        <w:rPr>
          <w:sz w:val="24"/>
        </w:rPr>
        <w:t xml:space="preserve"> ДОУ.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</w:rPr>
      </w:pPr>
      <w:proofErr w:type="spellStart"/>
      <w:r w:rsidRPr="00C7253A">
        <w:rPr>
          <w:sz w:val="24"/>
        </w:rPr>
        <w:t>Елкина</w:t>
      </w:r>
      <w:proofErr w:type="spellEnd"/>
      <w:r w:rsidRPr="00C7253A">
        <w:rPr>
          <w:sz w:val="24"/>
        </w:rPr>
        <w:t xml:space="preserve"> Н.В., </w:t>
      </w:r>
      <w:proofErr w:type="spellStart"/>
      <w:r w:rsidRPr="00C7253A">
        <w:rPr>
          <w:sz w:val="24"/>
        </w:rPr>
        <w:t>Коробкина</w:t>
      </w:r>
      <w:proofErr w:type="spellEnd"/>
      <w:r w:rsidRPr="00C7253A">
        <w:rPr>
          <w:sz w:val="24"/>
        </w:rPr>
        <w:t xml:space="preserve"> Ю.Н., воспитатели МДОУ «Детский сад комбинированного вида «Одуванчик» города Балашова Саратовской области».  Использование ИКТ в образовательном процессе ДОУ.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</w:rPr>
      </w:pPr>
      <w:proofErr w:type="spellStart"/>
      <w:r w:rsidRPr="00C7253A">
        <w:rPr>
          <w:sz w:val="24"/>
        </w:rPr>
        <w:t>Шикина</w:t>
      </w:r>
      <w:proofErr w:type="spellEnd"/>
      <w:r w:rsidRPr="00C7253A">
        <w:rPr>
          <w:sz w:val="24"/>
        </w:rPr>
        <w:t xml:space="preserve"> А. С., воспитатель МБДОУ «Детский сад «Берёзка» </w:t>
      </w:r>
      <w:proofErr w:type="spellStart"/>
      <w:r w:rsidRPr="00C7253A">
        <w:rPr>
          <w:sz w:val="24"/>
        </w:rPr>
        <w:t>р.п</w:t>
      </w:r>
      <w:proofErr w:type="spellEnd"/>
      <w:r w:rsidRPr="00C7253A">
        <w:rPr>
          <w:sz w:val="24"/>
        </w:rPr>
        <w:t xml:space="preserve">. Самойловка, </w:t>
      </w:r>
      <w:proofErr w:type="spellStart"/>
      <w:r w:rsidRPr="00C7253A">
        <w:rPr>
          <w:sz w:val="24"/>
        </w:rPr>
        <w:t>Самойловского</w:t>
      </w:r>
      <w:proofErr w:type="spellEnd"/>
      <w:r w:rsidRPr="00C7253A">
        <w:rPr>
          <w:sz w:val="24"/>
        </w:rPr>
        <w:t xml:space="preserve"> района Саратовской области». Формирование основ безопасности жизнедеятельности в условиях ДОУ.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sz w:val="24"/>
        </w:rPr>
        <w:lastRenderedPageBreak/>
        <w:t>Захарова Е.М., заведующий МБДОУ «Детский сад «Зернышко» села Репное Балашовского района Саратовской</w:t>
      </w:r>
      <w:r w:rsidRPr="00C7253A">
        <w:rPr>
          <w:bCs/>
          <w:sz w:val="24"/>
        </w:rPr>
        <w:t xml:space="preserve"> области»</w:t>
      </w:r>
      <w:proofErr w:type="gramStart"/>
      <w:r w:rsidRPr="00C7253A">
        <w:rPr>
          <w:bCs/>
          <w:sz w:val="24"/>
        </w:rPr>
        <w:t>.</w:t>
      </w:r>
      <w:proofErr w:type="gramEnd"/>
      <w:r w:rsidRPr="00C7253A">
        <w:rPr>
          <w:bCs/>
          <w:sz w:val="24"/>
        </w:rPr>
        <w:t xml:space="preserve"> </w:t>
      </w:r>
      <w:proofErr w:type="gramStart"/>
      <w:r w:rsidRPr="00C7253A">
        <w:rPr>
          <w:bCs/>
          <w:sz w:val="24"/>
        </w:rPr>
        <w:t>д</w:t>
      </w:r>
      <w:proofErr w:type="gramEnd"/>
      <w:r w:rsidRPr="00C7253A">
        <w:rPr>
          <w:bCs/>
          <w:sz w:val="24"/>
        </w:rPr>
        <w:t>уховно-нравственное становление личности дошкольника.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5"/>
        <w:jc w:val="both"/>
        <w:rPr>
          <w:sz w:val="24"/>
          <w:shd w:val="clear" w:color="auto" w:fill="FFFFFF"/>
          <w:lang w:eastAsia="x-none"/>
        </w:rPr>
      </w:pPr>
      <w:r w:rsidRPr="00C7253A">
        <w:rPr>
          <w:bCs/>
          <w:sz w:val="24"/>
        </w:rPr>
        <w:t xml:space="preserve">Жарова Е.А.,  воспитатель МАДОУ «Центр развития </w:t>
      </w:r>
      <w:proofErr w:type="gramStart"/>
      <w:r w:rsidRPr="00C7253A">
        <w:rPr>
          <w:bCs/>
          <w:sz w:val="24"/>
        </w:rPr>
        <w:t>ребенка-детский</w:t>
      </w:r>
      <w:proofErr w:type="gramEnd"/>
      <w:r w:rsidRPr="00C7253A">
        <w:rPr>
          <w:bCs/>
          <w:sz w:val="24"/>
        </w:rPr>
        <w:t xml:space="preserve"> сад «Страна чудес» г. Балаково Саратовской области. Формирование у дошкольников основ экологической безопасности  в рамках проекта «Сохраним нашу планету».   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</w:rPr>
      </w:pPr>
      <w:r w:rsidRPr="00C7253A">
        <w:rPr>
          <w:sz w:val="24"/>
        </w:rPr>
        <w:t xml:space="preserve">Иванова Ю.А., </w:t>
      </w:r>
      <w:proofErr w:type="spellStart"/>
      <w:r w:rsidRPr="00C7253A">
        <w:rPr>
          <w:sz w:val="24"/>
        </w:rPr>
        <w:t>Карьянова</w:t>
      </w:r>
      <w:proofErr w:type="spellEnd"/>
      <w:r w:rsidRPr="00C7253A">
        <w:rPr>
          <w:sz w:val="24"/>
        </w:rPr>
        <w:t xml:space="preserve"> М.Г., Орехова В.Е., Сергеева А.Г., воспитатели МДОУ д/с  «Росинка». Особенности формирования трудолюбия детей дошкольного возраста.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5"/>
        <w:jc w:val="both"/>
        <w:rPr>
          <w:bCs/>
          <w:sz w:val="24"/>
          <w:lang w:eastAsia="en-US"/>
        </w:rPr>
      </w:pPr>
      <w:r w:rsidRPr="00C7253A">
        <w:rPr>
          <w:bCs/>
          <w:sz w:val="24"/>
        </w:rPr>
        <w:t xml:space="preserve">Иванова Ю.А., </w:t>
      </w:r>
      <w:proofErr w:type="spellStart"/>
      <w:r w:rsidRPr="00C7253A">
        <w:rPr>
          <w:bCs/>
          <w:sz w:val="24"/>
        </w:rPr>
        <w:t>Карьянова</w:t>
      </w:r>
      <w:proofErr w:type="spellEnd"/>
      <w:r w:rsidRPr="00C7253A">
        <w:rPr>
          <w:bCs/>
          <w:sz w:val="24"/>
        </w:rPr>
        <w:t xml:space="preserve"> М.Г., Орехова В.Е., Сергеева А.Г., воспитатели МДОУ «Детский сад комбинированного вида «Росинка» города Балашова Саратовской области</w:t>
      </w:r>
      <w:proofErr w:type="gramStart"/>
      <w:r w:rsidRPr="00C7253A">
        <w:rPr>
          <w:bCs/>
          <w:sz w:val="24"/>
        </w:rPr>
        <w:t xml:space="preserve">».. </w:t>
      </w:r>
      <w:proofErr w:type="gramEnd"/>
      <w:r w:rsidRPr="00C7253A">
        <w:rPr>
          <w:bCs/>
          <w:sz w:val="24"/>
        </w:rPr>
        <w:t>Особенности формирования трудолюбия детей дошкольного возраста.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5"/>
        <w:jc w:val="both"/>
        <w:rPr>
          <w:bCs/>
          <w:sz w:val="24"/>
        </w:rPr>
      </w:pPr>
      <w:r w:rsidRPr="00C7253A">
        <w:rPr>
          <w:bCs/>
          <w:sz w:val="24"/>
        </w:rPr>
        <w:t xml:space="preserve">Каковкина Е.А., Ларичкина Л.А., Карпова С.А., воспитатели, Смирнова Н.Ю., музыкальный руководитель  МДОУ «Детский сад комбинированного вида «Космос» города Балашова Саратовской области».  </w:t>
      </w:r>
      <w:proofErr w:type="gramStart"/>
      <w:r w:rsidRPr="00C7253A">
        <w:rPr>
          <w:bCs/>
          <w:sz w:val="24"/>
        </w:rPr>
        <w:t>Психолого-педагогическое</w:t>
      </w:r>
      <w:proofErr w:type="gramEnd"/>
      <w:r w:rsidRPr="00C7253A">
        <w:rPr>
          <w:bCs/>
          <w:sz w:val="24"/>
        </w:rPr>
        <w:t xml:space="preserve"> условия реализации непрерывного образования.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5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Карьянова</w:t>
      </w:r>
      <w:proofErr w:type="spellEnd"/>
      <w:r w:rsidRPr="00C7253A">
        <w:rPr>
          <w:bCs/>
          <w:sz w:val="24"/>
        </w:rPr>
        <w:t xml:space="preserve"> М.Г., Кузнецова Е.М., воспитатели МДОУ «Детский сад комбинированного вида «Росинка» города Балашова Саратовской области».  Творческая мастерская как одна из современных форм работы с детьми в ДОУ.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5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Лиманская</w:t>
      </w:r>
      <w:proofErr w:type="spellEnd"/>
      <w:r w:rsidRPr="00C7253A">
        <w:rPr>
          <w:bCs/>
          <w:sz w:val="24"/>
        </w:rPr>
        <w:t xml:space="preserve"> Н.Ю., заместитель заведующего МАДОУ «Детский сад комбинированного вида «Юбилейный» города Балашова Саратовской области». Мир дошкольника: детский сад, социум.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</w:rPr>
      </w:pPr>
      <w:proofErr w:type="spellStart"/>
      <w:r w:rsidRPr="00C7253A">
        <w:rPr>
          <w:sz w:val="24"/>
        </w:rPr>
        <w:t>Мусатова</w:t>
      </w:r>
      <w:proofErr w:type="spellEnd"/>
      <w:r w:rsidRPr="00C7253A">
        <w:rPr>
          <w:sz w:val="24"/>
        </w:rPr>
        <w:t xml:space="preserve"> В.В., </w:t>
      </w:r>
      <w:proofErr w:type="spellStart"/>
      <w:r w:rsidRPr="00C7253A">
        <w:rPr>
          <w:sz w:val="24"/>
        </w:rPr>
        <w:t>Рубанова</w:t>
      </w:r>
      <w:proofErr w:type="spellEnd"/>
      <w:r w:rsidRPr="00C7253A">
        <w:rPr>
          <w:sz w:val="24"/>
        </w:rPr>
        <w:t xml:space="preserve"> Т.С., воспитатели МАОУ «Средняя общеобразовательная школа №15 города Балашова Саратовской области». Познавательное развитие при организации самостоятельной деятельности детей в подготовительной группе детского сада.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  <w:shd w:val="clear" w:color="auto" w:fill="FFFFFF"/>
          <w:lang w:eastAsia="x-none"/>
        </w:rPr>
      </w:pPr>
      <w:r w:rsidRPr="00C7253A">
        <w:rPr>
          <w:bCs/>
          <w:sz w:val="24"/>
        </w:rPr>
        <w:t>Новикова С.А.,</w:t>
      </w:r>
      <w:r w:rsidRPr="00C7253A">
        <w:rPr>
          <w:sz w:val="24"/>
        </w:rPr>
        <w:t xml:space="preserve"> </w:t>
      </w:r>
      <w:r w:rsidRPr="00C7253A">
        <w:rPr>
          <w:bCs/>
          <w:sz w:val="24"/>
        </w:rPr>
        <w:t>заведующий</w:t>
      </w:r>
      <w:r w:rsidRPr="00C7253A">
        <w:rPr>
          <w:sz w:val="24"/>
        </w:rPr>
        <w:t xml:space="preserve"> </w:t>
      </w:r>
      <w:r w:rsidRPr="00C7253A">
        <w:rPr>
          <w:bCs/>
          <w:sz w:val="24"/>
        </w:rPr>
        <w:t xml:space="preserve">МДОУ «Детский сад комбинированного вида «Зернышко» г. Балашова Саратовской области». Развивающая предметно-пространственная среда в группах раннего возраста. 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  <w:shd w:val="clear" w:color="auto" w:fill="FFFFFF"/>
          <w:lang w:eastAsia="x-none"/>
        </w:rPr>
      </w:pPr>
      <w:r w:rsidRPr="00C7253A">
        <w:rPr>
          <w:bCs/>
          <w:sz w:val="24"/>
        </w:rPr>
        <w:t>Савельева О.Н., Федулова С.И., воспитатели МАДОУ «Детский сад комбинированного вида «Юбилейный» города Балашова Саратовской области».  Духовно – нравственное воспитание дошкольников в условиях реализации задач рабочей программы воспитания.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  <w:shd w:val="clear" w:color="auto" w:fill="FFFFFF"/>
          <w:lang w:eastAsia="x-none"/>
        </w:rPr>
      </w:pPr>
      <w:proofErr w:type="spellStart"/>
      <w:r w:rsidRPr="00C7253A">
        <w:rPr>
          <w:bCs/>
          <w:sz w:val="24"/>
        </w:rPr>
        <w:t>Саушкина</w:t>
      </w:r>
      <w:proofErr w:type="spellEnd"/>
      <w:r w:rsidRPr="00C7253A">
        <w:rPr>
          <w:bCs/>
          <w:sz w:val="24"/>
        </w:rPr>
        <w:t xml:space="preserve"> Л.Н., воспитатель МДОУ «Детский сад комбинированного вида «Ласточка» города Балашова Саратовской области». Технология «Дети – волонтёры», как средство эффективной социализации дошкольников.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  <w:shd w:val="clear" w:color="auto" w:fill="FFFFFF"/>
          <w:lang w:eastAsia="x-none"/>
        </w:rPr>
      </w:pPr>
      <w:r w:rsidRPr="00C7253A">
        <w:rPr>
          <w:bCs/>
          <w:sz w:val="24"/>
        </w:rPr>
        <w:t xml:space="preserve">Селиверстова О.В., воспитатель МДОУ «Детский  сад комбинированного вида  «Золотой  ключик» города  Балашова  Саратовской области». Детско-родительский экологический проект «Сбережём природу </w:t>
      </w:r>
      <w:proofErr w:type="spellStart"/>
      <w:r w:rsidRPr="00C7253A">
        <w:rPr>
          <w:bCs/>
          <w:sz w:val="24"/>
        </w:rPr>
        <w:t>Хопёрского</w:t>
      </w:r>
      <w:proofErr w:type="spellEnd"/>
      <w:r w:rsidRPr="00C7253A">
        <w:rPr>
          <w:bCs/>
          <w:sz w:val="24"/>
        </w:rPr>
        <w:t xml:space="preserve"> края».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  <w:shd w:val="clear" w:color="auto" w:fill="FFFFFF"/>
          <w:lang w:eastAsia="x-none"/>
        </w:rPr>
      </w:pPr>
      <w:r w:rsidRPr="00C7253A">
        <w:rPr>
          <w:bCs/>
          <w:sz w:val="24"/>
        </w:rPr>
        <w:t xml:space="preserve">Слуцкая  В.А., воспитатель МДОУ «Детский сад Сказка» села Тростянка Балашовского района Саратовской области». Маркеры игрового пространства как элемент развивающей среды в </w:t>
      </w:r>
      <w:proofErr w:type="gramStart"/>
      <w:r w:rsidRPr="00C7253A">
        <w:rPr>
          <w:bCs/>
          <w:sz w:val="24"/>
        </w:rPr>
        <w:t>современном</w:t>
      </w:r>
      <w:proofErr w:type="gramEnd"/>
      <w:r w:rsidRPr="00C7253A">
        <w:rPr>
          <w:bCs/>
          <w:sz w:val="24"/>
        </w:rPr>
        <w:t xml:space="preserve"> ДОУ.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  <w:shd w:val="clear" w:color="auto" w:fill="FFFFFF"/>
          <w:lang w:eastAsia="x-none"/>
        </w:rPr>
      </w:pPr>
      <w:r w:rsidRPr="00C7253A">
        <w:rPr>
          <w:bCs/>
          <w:sz w:val="24"/>
        </w:rPr>
        <w:t xml:space="preserve">Соколова Н.А., социальный педагог, </w:t>
      </w:r>
      <w:proofErr w:type="spellStart"/>
      <w:r w:rsidRPr="00C7253A">
        <w:rPr>
          <w:bCs/>
          <w:sz w:val="24"/>
        </w:rPr>
        <w:t>Переслицкая</w:t>
      </w:r>
      <w:proofErr w:type="spellEnd"/>
      <w:r w:rsidRPr="00C7253A">
        <w:rPr>
          <w:bCs/>
          <w:sz w:val="24"/>
        </w:rPr>
        <w:t xml:space="preserve"> К.Р. педагог-психолог МДОУ «Детский сад комбинированного вида «Челночок» города Балашова Саратовской области». Проект «Чуткие сердца. Волонтёрское движение». 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  <w:shd w:val="clear" w:color="auto" w:fill="FFFFFF"/>
          <w:lang w:eastAsia="x-none"/>
        </w:rPr>
      </w:pPr>
      <w:proofErr w:type="spellStart"/>
      <w:r w:rsidRPr="00C7253A">
        <w:rPr>
          <w:bCs/>
          <w:sz w:val="24"/>
        </w:rPr>
        <w:t>Торяник</w:t>
      </w:r>
      <w:proofErr w:type="spellEnd"/>
      <w:r w:rsidRPr="00C7253A">
        <w:rPr>
          <w:bCs/>
          <w:sz w:val="24"/>
        </w:rPr>
        <w:t xml:space="preserve"> О.П., Кравцова Н.Г., воспитатели Захарова Проектная деятельность - эффективная технология взаимодействия с социумом.</w:t>
      </w:r>
    </w:p>
    <w:p w:rsidR="00C7253A" w:rsidRPr="00C7253A" w:rsidRDefault="00C7253A" w:rsidP="00C7253A">
      <w:pPr>
        <w:pStyle w:val="a6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  <w:rPr>
          <w:sz w:val="24"/>
          <w:shd w:val="clear" w:color="auto" w:fill="FFFFFF"/>
          <w:lang w:eastAsia="x-none"/>
        </w:rPr>
      </w:pPr>
      <w:r w:rsidRPr="00C7253A">
        <w:rPr>
          <w:bCs/>
          <w:sz w:val="24"/>
        </w:rPr>
        <w:t>Филатова И.А., заведующий, Тарасова А.П.,</w:t>
      </w:r>
      <w:r w:rsidRPr="00C7253A">
        <w:rPr>
          <w:sz w:val="24"/>
        </w:rPr>
        <w:t xml:space="preserve"> </w:t>
      </w:r>
      <w:r w:rsidRPr="00C7253A">
        <w:rPr>
          <w:bCs/>
          <w:sz w:val="24"/>
        </w:rPr>
        <w:t>педагог-психолог МДОУ «Детский сад комбинированного вида «Ласточка» города Балашова Саратовской области».</w:t>
      </w:r>
      <w:r w:rsidRPr="00C7253A">
        <w:rPr>
          <w:sz w:val="24"/>
        </w:rPr>
        <w:t xml:space="preserve"> </w:t>
      </w:r>
      <w:r w:rsidRPr="00C7253A">
        <w:rPr>
          <w:bCs/>
          <w:sz w:val="24"/>
        </w:rPr>
        <w:t>Организация образовательного пространства в контексте инклюзивного образования.</w:t>
      </w:r>
    </w:p>
    <w:p w:rsidR="00C7253A" w:rsidRPr="00C7253A" w:rsidRDefault="00C7253A" w:rsidP="00C7253A">
      <w:pPr>
        <w:pStyle w:val="a6"/>
        <w:tabs>
          <w:tab w:val="left" w:pos="709"/>
        </w:tabs>
        <w:ind w:left="0" w:firstLine="284"/>
        <w:jc w:val="center"/>
        <w:rPr>
          <w:b/>
          <w:bCs/>
          <w:sz w:val="24"/>
          <w:lang w:eastAsia="en-US"/>
        </w:rPr>
      </w:pPr>
    </w:p>
    <w:p w:rsidR="00C7253A" w:rsidRPr="00C7253A" w:rsidRDefault="00C7253A" w:rsidP="00C7253A">
      <w:pPr>
        <w:pStyle w:val="a6"/>
        <w:tabs>
          <w:tab w:val="left" w:pos="709"/>
        </w:tabs>
        <w:ind w:left="0" w:firstLine="284"/>
        <w:jc w:val="center"/>
        <w:rPr>
          <w:b/>
          <w:bCs/>
          <w:sz w:val="24"/>
        </w:rPr>
      </w:pPr>
      <w:r w:rsidRPr="00C7253A">
        <w:rPr>
          <w:b/>
          <w:bCs/>
          <w:sz w:val="24"/>
        </w:rPr>
        <w:t>Секция 2</w:t>
      </w:r>
    </w:p>
    <w:p w:rsidR="00C7253A" w:rsidRPr="00C7253A" w:rsidRDefault="00C7253A" w:rsidP="00C7253A">
      <w:pPr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  <w:r w:rsidRPr="00C7253A">
        <w:rPr>
          <w:rFonts w:eastAsia="Calibri"/>
          <w:b/>
          <w:bCs/>
          <w:sz w:val="24"/>
          <w:lang w:eastAsia="en-US"/>
        </w:rPr>
        <w:t>Организация коррекционно-развивающей работы в условиях ДОУ</w:t>
      </w:r>
    </w:p>
    <w:p w:rsidR="00EB17A0" w:rsidRDefault="00EB17A0" w:rsidP="00C7253A">
      <w:pPr>
        <w:shd w:val="clear" w:color="auto" w:fill="FFFFFF"/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</w:p>
    <w:p w:rsidR="00C7253A" w:rsidRPr="00C7253A" w:rsidRDefault="00C7253A" w:rsidP="00C7253A">
      <w:pPr>
        <w:shd w:val="clear" w:color="auto" w:fill="FFFFFF"/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  <w:r w:rsidRPr="00C7253A">
        <w:rPr>
          <w:rFonts w:eastAsia="Calibri"/>
          <w:b/>
          <w:bCs/>
          <w:sz w:val="24"/>
          <w:lang w:eastAsia="en-US"/>
        </w:rPr>
        <w:t>Доклады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360"/>
        <w:jc w:val="both"/>
        <w:rPr>
          <w:rFonts w:eastAsia="Calibri"/>
          <w:bCs/>
          <w:sz w:val="24"/>
          <w:lang w:eastAsia="en-US"/>
        </w:rPr>
      </w:pPr>
      <w:r w:rsidRPr="00C7253A">
        <w:rPr>
          <w:bCs/>
          <w:sz w:val="24"/>
        </w:rPr>
        <w:t xml:space="preserve">Акулова Т.Н., канд. психол. наук, доцент </w:t>
      </w:r>
      <w:proofErr w:type="spellStart"/>
      <w:r w:rsidRPr="00C7253A">
        <w:rPr>
          <w:bCs/>
          <w:sz w:val="24"/>
        </w:rPr>
        <w:t>ДиНО</w:t>
      </w:r>
      <w:proofErr w:type="spellEnd"/>
      <w:r w:rsidRPr="00C7253A">
        <w:rPr>
          <w:bCs/>
          <w:sz w:val="24"/>
        </w:rPr>
        <w:t xml:space="preserve"> БИ СГУ. Игра как средство эмоционального развития детей с ОНР.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lastRenderedPageBreak/>
        <w:t xml:space="preserve">Бадикова Т.А., </w:t>
      </w:r>
      <w:proofErr w:type="spellStart"/>
      <w:r w:rsidRPr="00C7253A">
        <w:rPr>
          <w:bCs/>
          <w:sz w:val="24"/>
        </w:rPr>
        <w:t>Сердобинцева</w:t>
      </w:r>
      <w:proofErr w:type="spellEnd"/>
      <w:r w:rsidRPr="00C7253A">
        <w:rPr>
          <w:bCs/>
          <w:sz w:val="24"/>
        </w:rPr>
        <w:t xml:space="preserve"> О.Н., воспитатели МДОУ «Детский сад комбинированного вида «Челночок» города Балашова Саратовской области». Организация коррекционной работы с детьми с ОВЗ.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Галаева О.В., Дегтярева С.Е., воспитатели, Христофорова Н.А.,  учитель-логопед МДОУ «Детский сад комбинированного вида «Космос» города Балашова Саратовской области». Роль игр на координацию речи с движением в коррекции речевых нарушений.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Дмитриенко М.С., учитель-дефектолог МДОУ «Детский сад № 68», г. Энгельс. Развитие сенсорного восприятия у дошкольников с ограниченными возможностями здоровья.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Дьякова Е.Н., музыкальный руководитель МАДОУ «Детский сад комбинированного вида «Юбилейный» города Балашова Саратовской области». Особенности работы музыкального руководителя с детьми с ограниченными возможностями здоровья.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Ефременко Е.В., воспитатель МДОУ «Детский сад комбинированного вида «Дубравушка» города Балашова Саратовской области». Организации коррекционной работы с детьми с ТНР.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Кондрашова Н.В., педагог-психолог, Фролова Е.М., учитель-логопед, Токарева Е.Е., учитель-дефектолог МДОУ «Детский сад комбинированного вида «Космос» города Балашова Саратовской области». Необходимость применения нейропсихологической коррекции в работе с детьми с органическим поражением головного мозга.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Попова М.В., Токарева С.В., воспитатели, </w:t>
      </w:r>
      <w:proofErr w:type="spellStart"/>
      <w:r w:rsidRPr="00C7253A">
        <w:rPr>
          <w:bCs/>
          <w:sz w:val="24"/>
        </w:rPr>
        <w:t>Ефанова</w:t>
      </w:r>
      <w:proofErr w:type="spellEnd"/>
      <w:r w:rsidRPr="00C7253A">
        <w:rPr>
          <w:bCs/>
          <w:sz w:val="24"/>
        </w:rPr>
        <w:t xml:space="preserve"> Г.Г. заместитель заведующего МДОУ «Детский сад комбинированного вида «Космос» города  Балашова Саратовской области». Значение конструирования в развитии детей с ЗПР дошкольного возраста.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Пристанскова</w:t>
      </w:r>
      <w:proofErr w:type="spellEnd"/>
      <w:r w:rsidRPr="00C7253A">
        <w:rPr>
          <w:bCs/>
          <w:sz w:val="24"/>
        </w:rPr>
        <w:t xml:space="preserve"> Н.И., тифлопедагог МДОУ «Детский сад комбинированного вида «Дубравушка» города Балашова Саратовской области».  Особенности  зрительного восприятия  у детей с нарушением зрения.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Прокофьева К.А., </w:t>
      </w:r>
      <w:proofErr w:type="spellStart"/>
      <w:r w:rsidRPr="00C7253A">
        <w:rPr>
          <w:bCs/>
          <w:sz w:val="24"/>
        </w:rPr>
        <w:t>Шпотова</w:t>
      </w:r>
      <w:proofErr w:type="spellEnd"/>
      <w:r w:rsidRPr="00C7253A">
        <w:rPr>
          <w:bCs/>
          <w:sz w:val="24"/>
        </w:rPr>
        <w:t xml:space="preserve"> В.В., воспитатели, Сергеева В.В.,   учитель-логопед МАДОУ «Детский сад комбинированного вида «Юбилейный» города Балашова Саратовской области».  Различные виды деятельности в работе с детьми с ограниченными возможностями здоровья с целью коррекции нарушений и развития социальной адаптации.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Репина Е.С., учитель-логопед  МДОУ «Детский сад комбинированного вида «Дубравушка» города Балашова Саратовской области».  Развитие фонематического слуха и восприятия у дошкольников.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Решетникова Л.А., учитель-дефектолог, Кобзева Т.В., воспитатель МДОУ «Детский сад комбинированного вида «Зернышко» города Балашова Саратовской области».  Речевое развитие в группе компенсирующей направленности для дошкольников с задержкой психического развития. 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Чернова Н.А., воспитатель МДОУ «Детский сад комбинированного вида «Дубравушка» города Балашова Саратовской области». Формирование элементарных математических представлений в коррекционной работе по развитию зрительного восприятия детей с нарушением зрения.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Шабалова</w:t>
      </w:r>
      <w:proofErr w:type="spellEnd"/>
      <w:r w:rsidRPr="00C7253A">
        <w:rPr>
          <w:bCs/>
          <w:sz w:val="24"/>
        </w:rPr>
        <w:t xml:space="preserve"> М.А., </w:t>
      </w:r>
      <w:proofErr w:type="spellStart"/>
      <w:r w:rsidRPr="00C7253A">
        <w:rPr>
          <w:bCs/>
          <w:sz w:val="24"/>
        </w:rPr>
        <w:t>Чувилкина</w:t>
      </w:r>
      <w:proofErr w:type="spellEnd"/>
      <w:r w:rsidRPr="00C7253A">
        <w:rPr>
          <w:bCs/>
          <w:sz w:val="24"/>
        </w:rPr>
        <w:t xml:space="preserve"> Л.Н., Чуприна Н.А. воспитатели МАДОУ «Детский сад комбинированного вида «Пчелка» г. Балашова Саратовской области». Условия успешной социализации детей с задержкой психического развития.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Шестакова Н.В., учитель-дефектолог, Маркова О.В.,  учитель-логопед МДОУ «Детский сад комбинированного вида «Челночок» города Балашова Саратовской области».    Взаимодействие в работе учителя-логопеда и учителя-дефектолога в группе для детей с ЗПР. 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Юшкова О.В., учитель-дефектолог, </w:t>
      </w:r>
      <w:proofErr w:type="spellStart"/>
      <w:r w:rsidRPr="00C7253A">
        <w:rPr>
          <w:bCs/>
          <w:sz w:val="24"/>
        </w:rPr>
        <w:t>Чичева</w:t>
      </w:r>
      <w:proofErr w:type="spellEnd"/>
      <w:r w:rsidRPr="00C7253A">
        <w:rPr>
          <w:bCs/>
          <w:sz w:val="24"/>
        </w:rPr>
        <w:t xml:space="preserve"> Ю.А., Балакирева Н.А., воспитатели МАДОУ «Детский сад комбинированного вида «Пчёлка» г. Балашова Саратовской области». Рекомендации родителям по применению </w:t>
      </w:r>
      <w:proofErr w:type="spellStart"/>
      <w:r w:rsidRPr="00C7253A">
        <w:rPr>
          <w:bCs/>
          <w:sz w:val="24"/>
        </w:rPr>
        <w:t>нейроигр</w:t>
      </w:r>
      <w:proofErr w:type="spellEnd"/>
      <w:r w:rsidRPr="00C7253A">
        <w:rPr>
          <w:bCs/>
          <w:sz w:val="24"/>
        </w:rPr>
        <w:t>, как наиболее эффективного метода развития детей с отклонениями в психическом и речевом развитии.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Бессчетнова</w:t>
      </w:r>
      <w:proofErr w:type="spellEnd"/>
      <w:r w:rsidRPr="00C7253A">
        <w:rPr>
          <w:bCs/>
          <w:sz w:val="24"/>
        </w:rPr>
        <w:t xml:space="preserve"> О.В., канд. </w:t>
      </w:r>
      <w:proofErr w:type="spellStart"/>
      <w:r w:rsidRPr="00C7253A">
        <w:rPr>
          <w:bCs/>
          <w:sz w:val="24"/>
        </w:rPr>
        <w:t>пед</w:t>
      </w:r>
      <w:proofErr w:type="spellEnd"/>
      <w:r w:rsidRPr="00C7253A">
        <w:rPr>
          <w:bCs/>
          <w:sz w:val="24"/>
        </w:rPr>
        <w:t xml:space="preserve">. наук, доцент, заведующая кафедрой безопасность жизнедеятельности БИ СГУ. Формирование готовности детей – сирот к обучению в школе </w:t>
      </w:r>
      <w:proofErr w:type="spellStart"/>
      <w:r w:rsidRPr="00C7253A">
        <w:rPr>
          <w:bCs/>
          <w:sz w:val="24"/>
        </w:rPr>
        <w:t>здоровьесберегающими</w:t>
      </w:r>
      <w:proofErr w:type="spellEnd"/>
      <w:r w:rsidRPr="00C7253A">
        <w:rPr>
          <w:bCs/>
          <w:sz w:val="24"/>
        </w:rPr>
        <w:t xml:space="preserve"> технологиями.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lastRenderedPageBreak/>
        <w:t>Буданова О.В., Маркова О.В., воспитатели МДОУ «Детский сад комбинированного вида «Зернышко» города Балашова.   Театрализованная деятельность в системе коррекционного воздействия по преодолению общего недоразвития речи у дошкольников.</w:t>
      </w:r>
    </w:p>
    <w:p w:rsidR="00C7253A" w:rsidRPr="00C7253A" w:rsidRDefault="00C7253A" w:rsidP="00C7253A">
      <w:pPr>
        <w:pStyle w:val="a6"/>
        <w:numPr>
          <w:ilvl w:val="0"/>
          <w:numId w:val="3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Рябинина Д.А., студентка 323 группы психолого-педагогического факультета БИ СГУ. Специфика моторной сферы у детей с общим недоразвитием речи (науч. руководитель – канд. </w:t>
      </w:r>
      <w:proofErr w:type="spellStart"/>
      <w:r w:rsidRPr="00C7253A">
        <w:rPr>
          <w:bCs/>
          <w:sz w:val="24"/>
        </w:rPr>
        <w:t>пед</w:t>
      </w:r>
      <w:proofErr w:type="spellEnd"/>
      <w:r w:rsidRPr="00C7253A">
        <w:rPr>
          <w:bCs/>
          <w:sz w:val="24"/>
        </w:rPr>
        <w:t>. наук, доцент  Филатова Е.Ю.).</w:t>
      </w:r>
    </w:p>
    <w:p w:rsidR="00C7253A" w:rsidRPr="00C7253A" w:rsidRDefault="00C7253A" w:rsidP="00C7253A">
      <w:pPr>
        <w:pStyle w:val="a6"/>
        <w:tabs>
          <w:tab w:val="left" w:pos="0"/>
          <w:tab w:val="left" w:pos="851"/>
        </w:tabs>
        <w:ind w:left="0"/>
        <w:jc w:val="both"/>
        <w:rPr>
          <w:bCs/>
          <w:sz w:val="24"/>
        </w:rPr>
      </w:pPr>
    </w:p>
    <w:p w:rsidR="00C7253A" w:rsidRPr="00C7253A" w:rsidRDefault="00C7253A" w:rsidP="00C7253A">
      <w:pPr>
        <w:tabs>
          <w:tab w:val="left" w:pos="709"/>
        </w:tabs>
        <w:ind w:firstLine="425"/>
        <w:jc w:val="center"/>
        <w:rPr>
          <w:rFonts w:eastAsia="Calibri"/>
          <w:b/>
          <w:bCs/>
          <w:sz w:val="24"/>
          <w:lang w:eastAsia="en-US"/>
        </w:rPr>
      </w:pPr>
      <w:r w:rsidRPr="00C7253A">
        <w:rPr>
          <w:rFonts w:eastAsia="Calibri"/>
          <w:b/>
          <w:bCs/>
          <w:sz w:val="24"/>
          <w:lang w:eastAsia="en-US"/>
        </w:rPr>
        <w:t>Секция 3</w:t>
      </w:r>
    </w:p>
    <w:p w:rsidR="00C7253A" w:rsidRPr="00C7253A" w:rsidRDefault="00EB17A0" w:rsidP="00C7253A">
      <w:pPr>
        <w:tabs>
          <w:tab w:val="left" w:pos="709"/>
        </w:tabs>
        <w:ind w:firstLine="425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Реализация   образовательных областей  </w:t>
      </w:r>
      <w:r w:rsidR="00C7253A" w:rsidRPr="00C7253A">
        <w:rPr>
          <w:rFonts w:eastAsia="Calibri"/>
          <w:b/>
          <w:bCs/>
          <w:sz w:val="24"/>
          <w:lang w:eastAsia="en-US"/>
        </w:rPr>
        <w:t xml:space="preserve"> ООП ДОУ</w:t>
      </w:r>
    </w:p>
    <w:p w:rsidR="00C7253A" w:rsidRPr="00C7253A" w:rsidRDefault="00C7253A" w:rsidP="00C7253A">
      <w:pPr>
        <w:tabs>
          <w:tab w:val="left" w:pos="709"/>
        </w:tabs>
        <w:ind w:firstLine="284"/>
        <w:jc w:val="both"/>
        <w:rPr>
          <w:b/>
          <w:sz w:val="24"/>
          <w:lang w:eastAsia="ar-SA"/>
        </w:rPr>
      </w:pPr>
    </w:p>
    <w:p w:rsidR="00C7253A" w:rsidRPr="00C7253A" w:rsidRDefault="00C7253A" w:rsidP="00C7253A">
      <w:pPr>
        <w:tabs>
          <w:tab w:val="left" w:pos="709"/>
        </w:tabs>
        <w:ind w:firstLine="284"/>
        <w:jc w:val="center"/>
        <w:rPr>
          <w:b/>
          <w:sz w:val="24"/>
          <w:lang w:eastAsia="ar-SA"/>
        </w:rPr>
      </w:pPr>
      <w:r w:rsidRPr="00C7253A">
        <w:rPr>
          <w:b/>
          <w:sz w:val="24"/>
          <w:lang w:eastAsia="ar-SA"/>
        </w:rPr>
        <w:t>Мастер-класс</w:t>
      </w:r>
    </w:p>
    <w:p w:rsidR="00C7253A" w:rsidRPr="00C7253A" w:rsidRDefault="00C7253A" w:rsidP="00C7253A">
      <w:pPr>
        <w:shd w:val="clear" w:color="auto" w:fill="FFFFFF"/>
        <w:tabs>
          <w:tab w:val="left" w:pos="709"/>
        </w:tabs>
        <w:jc w:val="both"/>
        <w:rPr>
          <w:rFonts w:eastAsia="Calibri"/>
          <w:bCs/>
          <w:sz w:val="24"/>
          <w:lang w:eastAsia="en-US"/>
        </w:rPr>
      </w:pPr>
      <w:r w:rsidRPr="00C7253A">
        <w:rPr>
          <w:rFonts w:eastAsia="Calibri"/>
          <w:bCs/>
          <w:sz w:val="24"/>
          <w:lang w:eastAsia="en-US"/>
        </w:rPr>
        <w:tab/>
      </w:r>
      <w:proofErr w:type="spellStart"/>
      <w:r w:rsidRPr="00C7253A">
        <w:rPr>
          <w:rFonts w:eastAsia="Calibri"/>
          <w:bCs/>
          <w:sz w:val="24"/>
          <w:lang w:eastAsia="en-US"/>
        </w:rPr>
        <w:t>Колоскова</w:t>
      </w:r>
      <w:proofErr w:type="spellEnd"/>
      <w:r w:rsidRPr="00C7253A">
        <w:rPr>
          <w:rFonts w:eastAsia="Calibri"/>
          <w:bCs/>
          <w:sz w:val="24"/>
          <w:lang w:eastAsia="en-US"/>
        </w:rPr>
        <w:t xml:space="preserve"> Е. В.,  </w:t>
      </w:r>
      <w:r w:rsidRPr="00C7253A">
        <w:rPr>
          <w:color w:val="000000"/>
          <w:sz w:val="24"/>
        </w:rPr>
        <w:t>руководитель дошкольного отделения</w:t>
      </w:r>
      <w:r w:rsidRPr="00C7253A">
        <w:rPr>
          <w:rFonts w:eastAsia="Calibri"/>
          <w:bCs/>
          <w:sz w:val="24"/>
          <w:lang w:eastAsia="en-US"/>
        </w:rPr>
        <w:t xml:space="preserve"> МАОУ  «СОШ  №15 г. Балашова Саратовской области», </w:t>
      </w:r>
      <w:r w:rsidRPr="00C7253A">
        <w:rPr>
          <w:color w:val="000000"/>
          <w:sz w:val="24"/>
        </w:rPr>
        <w:t xml:space="preserve">- педагог дополнительного образования, </w:t>
      </w:r>
      <w:r w:rsidRPr="00C7253A">
        <w:rPr>
          <w:rFonts w:eastAsia="Calibri"/>
          <w:bCs/>
          <w:sz w:val="24"/>
          <w:lang w:eastAsia="en-US"/>
        </w:rPr>
        <w:t xml:space="preserve">МБУ </w:t>
      </w:r>
      <w:proofErr w:type="gramStart"/>
      <w:r w:rsidRPr="00C7253A">
        <w:rPr>
          <w:rFonts w:eastAsia="Calibri"/>
          <w:bCs/>
          <w:sz w:val="24"/>
          <w:lang w:eastAsia="en-US"/>
        </w:rPr>
        <w:t>ДО</w:t>
      </w:r>
      <w:proofErr w:type="gramEnd"/>
      <w:r w:rsidRPr="00C7253A">
        <w:rPr>
          <w:rFonts w:eastAsia="Calibri"/>
          <w:bCs/>
          <w:sz w:val="24"/>
          <w:lang w:eastAsia="en-US"/>
        </w:rPr>
        <w:t xml:space="preserve">    «</w:t>
      </w:r>
      <w:proofErr w:type="gramStart"/>
      <w:r w:rsidRPr="00C7253A">
        <w:rPr>
          <w:rFonts w:eastAsia="Calibri"/>
          <w:bCs/>
          <w:sz w:val="24"/>
          <w:lang w:eastAsia="en-US"/>
        </w:rPr>
        <w:t>Центр</w:t>
      </w:r>
      <w:proofErr w:type="gramEnd"/>
      <w:r w:rsidRPr="00C7253A">
        <w:rPr>
          <w:rFonts w:eastAsia="Calibri"/>
          <w:bCs/>
          <w:sz w:val="24"/>
          <w:lang w:eastAsia="en-US"/>
        </w:rPr>
        <w:t xml:space="preserve"> дополнительного образования «Созвездие» г. Балашова Саратовской области». Мастер-класс «Ментальная арифметика для дошкольников».</w:t>
      </w:r>
    </w:p>
    <w:p w:rsidR="00C7253A" w:rsidRPr="00C7253A" w:rsidRDefault="00C7253A" w:rsidP="00C7253A">
      <w:pPr>
        <w:shd w:val="clear" w:color="auto" w:fill="FFFFFF"/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  <w:bookmarkStart w:id="0" w:name="_GoBack"/>
      <w:bookmarkEnd w:id="0"/>
      <w:r w:rsidRPr="00C7253A">
        <w:rPr>
          <w:rFonts w:eastAsia="Calibri"/>
          <w:b/>
          <w:bCs/>
          <w:sz w:val="24"/>
          <w:lang w:eastAsia="en-US"/>
        </w:rPr>
        <w:t>Доклады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360"/>
        <w:jc w:val="both"/>
        <w:rPr>
          <w:rFonts w:eastAsia="Calibri"/>
          <w:bCs/>
          <w:sz w:val="24"/>
          <w:lang w:eastAsia="en-US"/>
        </w:rPr>
      </w:pPr>
      <w:r w:rsidRPr="00C7253A">
        <w:rPr>
          <w:bCs/>
          <w:sz w:val="24"/>
        </w:rPr>
        <w:t xml:space="preserve">Филатова Е.Ю., доцент кафедры </w:t>
      </w:r>
      <w:proofErr w:type="spellStart"/>
      <w:r w:rsidRPr="00C7253A">
        <w:rPr>
          <w:bCs/>
          <w:sz w:val="24"/>
        </w:rPr>
        <w:t>ДиНО</w:t>
      </w:r>
      <w:proofErr w:type="spellEnd"/>
      <w:r w:rsidRPr="00C7253A">
        <w:rPr>
          <w:bCs/>
          <w:sz w:val="24"/>
        </w:rPr>
        <w:t xml:space="preserve"> БИ СГУ, канд. </w:t>
      </w:r>
      <w:proofErr w:type="spellStart"/>
      <w:r w:rsidRPr="00C7253A">
        <w:rPr>
          <w:bCs/>
          <w:sz w:val="24"/>
        </w:rPr>
        <w:t>пед</w:t>
      </w:r>
      <w:proofErr w:type="spellEnd"/>
      <w:r w:rsidRPr="00C7253A">
        <w:rPr>
          <w:bCs/>
          <w:sz w:val="24"/>
        </w:rPr>
        <w:t>. наук.  Использование подвижной игры в физическом воспитании детей дошкольного возраста.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Аниськина</w:t>
      </w:r>
      <w:proofErr w:type="spellEnd"/>
      <w:r w:rsidRPr="00C7253A">
        <w:rPr>
          <w:bCs/>
          <w:sz w:val="24"/>
        </w:rPr>
        <w:t xml:space="preserve"> Н.А. Петрик О.В., воспитатели МДОУ «Детский сад комбинированного вида «Челночок» города Балашова Саратовской области». Экологическое воспитание детей.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Антипина В.А., Мещерякова И.В., воспитатели МДОУ «Детский сад комбинированного вида «Сказка» </w:t>
      </w:r>
      <w:proofErr w:type="gramStart"/>
      <w:r w:rsidRPr="00C7253A">
        <w:rPr>
          <w:bCs/>
          <w:sz w:val="24"/>
        </w:rPr>
        <w:t>с</w:t>
      </w:r>
      <w:proofErr w:type="gramEnd"/>
      <w:r w:rsidRPr="00C7253A">
        <w:rPr>
          <w:bCs/>
          <w:sz w:val="24"/>
        </w:rPr>
        <w:t xml:space="preserve">. </w:t>
      </w:r>
      <w:proofErr w:type="gramStart"/>
      <w:r w:rsidRPr="00C7253A">
        <w:rPr>
          <w:bCs/>
          <w:sz w:val="24"/>
        </w:rPr>
        <w:t>Тростянка</w:t>
      </w:r>
      <w:proofErr w:type="gramEnd"/>
      <w:r w:rsidRPr="00C7253A">
        <w:rPr>
          <w:bCs/>
          <w:sz w:val="24"/>
        </w:rPr>
        <w:t xml:space="preserve"> Балашовского района Саратовской области». Условия эффективного развития связной речи дошкольников в условиях ДОУ. 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Антипина О.Н., инструктор по физической культуре, МДОУ «Детский сад комбинированного вида «Челночок» города Балашова Саратовской области».  Духовно-нравственное воспитание в системе формирования основ физического развития и ЗОЖ.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Деркач</w:t>
      </w:r>
      <w:proofErr w:type="spellEnd"/>
      <w:r w:rsidRPr="00C7253A">
        <w:rPr>
          <w:bCs/>
          <w:sz w:val="24"/>
        </w:rPr>
        <w:t xml:space="preserve"> О.В., Осадчая М.А., воспитатели МДОУ «Детский сад комбинированного вида «Челночок» города Балашова Саратовской области». Развитие речи посредством фольклора.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Егорова И.А., воспитатель   МДОУ «Детский сад комбинированного вида «Дубравушка» города Балашова Саратовской области».  Художественно – эстетическое развитие детей дошкольного возраста в процессе изобразительной деятельности.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Ермолина Н.Н., </w:t>
      </w:r>
      <w:proofErr w:type="spellStart"/>
      <w:r w:rsidRPr="00C7253A">
        <w:rPr>
          <w:bCs/>
          <w:sz w:val="24"/>
        </w:rPr>
        <w:t>Русанова</w:t>
      </w:r>
      <w:proofErr w:type="spellEnd"/>
      <w:r w:rsidRPr="00C7253A">
        <w:rPr>
          <w:bCs/>
          <w:sz w:val="24"/>
        </w:rPr>
        <w:t xml:space="preserve"> Е.В., воспитатели, </w:t>
      </w:r>
      <w:proofErr w:type="spellStart"/>
      <w:r w:rsidRPr="00C7253A">
        <w:rPr>
          <w:bCs/>
          <w:sz w:val="24"/>
        </w:rPr>
        <w:t>Жевлакова</w:t>
      </w:r>
      <w:proofErr w:type="spellEnd"/>
      <w:r w:rsidRPr="00C7253A">
        <w:rPr>
          <w:bCs/>
          <w:sz w:val="24"/>
        </w:rPr>
        <w:t xml:space="preserve"> Е.А., музыкальный руководитель МАДОУ «Детский сад комбинированного вида «Юбилейный» города Балашова Саратовской области».  Проектная деятельность как одна из эффективных технологий экологического воспитания детей дошкольного возраста. 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Титова Г.Н.,  воспитатель  МДОУ сад №1 "Улыбка" </w:t>
      </w:r>
      <w:proofErr w:type="spellStart"/>
      <w:r w:rsidRPr="00C7253A">
        <w:rPr>
          <w:bCs/>
          <w:sz w:val="24"/>
        </w:rPr>
        <w:t>р.п</w:t>
      </w:r>
      <w:proofErr w:type="spellEnd"/>
      <w:r w:rsidRPr="00C7253A">
        <w:rPr>
          <w:bCs/>
          <w:sz w:val="24"/>
        </w:rPr>
        <w:t xml:space="preserve">. Озинки </w:t>
      </w:r>
      <w:proofErr w:type="spellStart"/>
      <w:r w:rsidRPr="00C7253A">
        <w:rPr>
          <w:bCs/>
          <w:sz w:val="24"/>
        </w:rPr>
        <w:t>Озинского</w:t>
      </w:r>
      <w:proofErr w:type="spellEnd"/>
      <w:r w:rsidRPr="00C7253A">
        <w:rPr>
          <w:bCs/>
          <w:sz w:val="24"/>
        </w:rPr>
        <w:t xml:space="preserve"> района Саратовской области». Условия развития памяти старших дошкольников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Жеребцова</w:t>
      </w:r>
      <w:proofErr w:type="spellEnd"/>
      <w:r w:rsidRPr="00C7253A">
        <w:rPr>
          <w:bCs/>
          <w:sz w:val="24"/>
        </w:rPr>
        <w:t xml:space="preserve"> Е.В.,  Толочкова Е.В., воспитатели  МДОУ «Детский сад комбинированного вида «Росинка» города Балашова Саратовской области» г. Балашов.  Изучение удивительных свойств воды и воздуха в рамках экологического воспитания дошкольников.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Иванова Ю.П., Алексина И.С., воспитатели, Иванова Т.Е., учитель-логопед, МДОУ «Детский сад комбинированного вида «Росинка» города Балашова Саратовской области.  Агитбригада, как одно из инновационных направлений экологического воспитания дошкольников.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Коробкина</w:t>
      </w:r>
      <w:proofErr w:type="spellEnd"/>
      <w:r w:rsidRPr="00C7253A">
        <w:rPr>
          <w:bCs/>
          <w:sz w:val="24"/>
        </w:rPr>
        <w:t xml:space="preserve"> Ю.Н., воспитатель  МДОУ «Детский сад комбинированного вида «Одуванчик» города Балашова Саратовской области».  Экологическое образование дошкольников и младших школьников.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Коршикова</w:t>
      </w:r>
      <w:proofErr w:type="spellEnd"/>
      <w:r w:rsidRPr="00C7253A">
        <w:rPr>
          <w:bCs/>
          <w:sz w:val="24"/>
        </w:rPr>
        <w:t xml:space="preserve"> М.Г., воспитатель МДОУ «Детский сад комбинированного вида детский сад «Зёрнышко» города Балашова Саратовской области». Инновационные технологии экологического воспитания посредством развивающей предметно-пространственной среды ДОУ в условиях реализации ФГОС </w:t>
      </w:r>
      <w:proofErr w:type="gramStart"/>
      <w:r w:rsidRPr="00C7253A">
        <w:rPr>
          <w:bCs/>
          <w:sz w:val="24"/>
        </w:rPr>
        <w:t>ДО</w:t>
      </w:r>
      <w:proofErr w:type="gramEnd"/>
      <w:r w:rsidRPr="00C7253A">
        <w:rPr>
          <w:bCs/>
          <w:sz w:val="24"/>
        </w:rPr>
        <w:t>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Кочеткова Е.Н., воспитатель МДОУ «Детский сал комбинированного вида «Одуванчик» города Балашова Саратовской области». Развитие творческих способностей детей через использование нетрадиционных техник.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lastRenderedPageBreak/>
        <w:t xml:space="preserve">Кузяева Р.А., студентка 332 группы психолого-педагогического факультета БИ СГУ. Использование компьютерных игр в математическом развитии детей старшего дошкольного возраста (науч. руководитель – канд. </w:t>
      </w:r>
      <w:proofErr w:type="spellStart"/>
      <w:r w:rsidRPr="00C7253A">
        <w:rPr>
          <w:bCs/>
          <w:sz w:val="24"/>
        </w:rPr>
        <w:t>пед</w:t>
      </w:r>
      <w:proofErr w:type="spellEnd"/>
      <w:r w:rsidRPr="00C7253A">
        <w:rPr>
          <w:bCs/>
          <w:sz w:val="24"/>
        </w:rPr>
        <w:t xml:space="preserve">. наук, доцент Казанкова Е.А.) 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Наумкина Н.В., </w:t>
      </w:r>
      <w:proofErr w:type="spellStart"/>
      <w:r w:rsidRPr="00C7253A">
        <w:rPr>
          <w:bCs/>
          <w:sz w:val="24"/>
        </w:rPr>
        <w:t>Шнякина</w:t>
      </w:r>
      <w:proofErr w:type="spellEnd"/>
      <w:r w:rsidRPr="00C7253A">
        <w:rPr>
          <w:bCs/>
          <w:sz w:val="24"/>
        </w:rPr>
        <w:t xml:space="preserve"> О.С., воспитатели МДОУ «Детский сад комбинированного вида «Елочка» города Балашова Саратовской области». Развитие речи в </w:t>
      </w:r>
      <w:proofErr w:type="gramStart"/>
      <w:r w:rsidRPr="00C7253A">
        <w:rPr>
          <w:bCs/>
          <w:sz w:val="24"/>
        </w:rPr>
        <w:t>экологическом</w:t>
      </w:r>
      <w:proofErr w:type="gramEnd"/>
      <w:r w:rsidRPr="00C7253A">
        <w:rPr>
          <w:bCs/>
          <w:sz w:val="24"/>
        </w:rPr>
        <w:t xml:space="preserve"> воспитания дошкольников.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Новикова В.В., Почтарева Э.А.,  Шатилова Е.Ю., воспитатели, МАДОУ «Детский сад комбинированного вида «Спутник» города Балашова Саратовской области».  Театрализованные игры как средство развития речевой активности детей 3-4 лет.  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Огаркова</w:t>
      </w:r>
      <w:proofErr w:type="spellEnd"/>
      <w:r w:rsidRPr="00C7253A">
        <w:rPr>
          <w:bCs/>
          <w:sz w:val="24"/>
        </w:rPr>
        <w:t xml:space="preserve"> М.В., воспитатель  МДОУ «Детский  сад комбинированного вида  «Золотой  ключик» города  Балашова  Саратовской области».  Реализация проекта «Речевой ручеек»  в рамках речевого развития  детей в условиях ДОУ. 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Загрутдинова</w:t>
      </w:r>
      <w:proofErr w:type="spellEnd"/>
      <w:r w:rsidRPr="00C7253A">
        <w:rPr>
          <w:bCs/>
          <w:sz w:val="24"/>
        </w:rPr>
        <w:t xml:space="preserve"> Г.А., воспитатель МДОУ «Детский сад комбинированного вида «Космос» города Балашова Саратовской области».  Специфика патриотического воспитания дошкольников в современных условиях.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Нецветаева Т.Н., воспитатель МДОУ «Детский сад комбинированного вида  «Космос» города Балашова Саратовской области».  Использование проектной деятельности в сенсорном воспитании дошкольников. 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Пафнутова</w:t>
      </w:r>
      <w:proofErr w:type="spellEnd"/>
      <w:r w:rsidRPr="00C7253A">
        <w:rPr>
          <w:bCs/>
          <w:sz w:val="24"/>
        </w:rPr>
        <w:t xml:space="preserve"> А.Ю., музыкальный руководитель  МАДОУ «Детский сад комбинированного вида «Юбилейный» города Балашова Саратовской области».  Использование информационно – коммуникационных технологий в музыкальном воспитании дошкольников.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Зарецкая С.А., студентка  332 группы психолого-педагогического факультета БИ СГУ. Игры на листе бумаги как средство обогащения логико-математического опыта старших дошкольников (науч. руководитель - канд. </w:t>
      </w:r>
      <w:proofErr w:type="spellStart"/>
      <w:r w:rsidRPr="00C7253A">
        <w:rPr>
          <w:bCs/>
          <w:sz w:val="24"/>
        </w:rPr>
        <w:t>пед</w:t>
      </w:r>
      <w:proofErr w:type="spellEnd"/>
      <w:r w:rsidRPr="00C7253A">
        <w:rPr>
          <w:bCs/>
          <w:sz w:val="24"/>
        </w:rPr>
        <w:t>. наук, доцент Казанкова Е.А.).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Кувалдина</w:t>
      </w:r>
      <w:proofErr w:type="spellEnd"/>
      <w:r w:rsidRPr="00C7253A">
        <w:rPr>
          <w:bCs/>
          <w:sz w:val="24"/>
        </w:rPr>
        <w:t xml:space="preserve"> М.В. студентка  332 группы психолого-педагогического факультета БИ СГУ.  Обучение дошкольников звукопроизношению с использованием дидактических игр и упражнений (науч. руководитель – канд. </w:t>
      </w:r>
      <w:proofErr w:type="spellStart"/>
      <w:r w:rsidRPr="00C7253A">
        <w:rPr>
          <w:bCs/>
          <w:sz w:val="24"/>
        </w:rPr>
        <w:t>пед</w:t>
      </w:r>
      <w:proofErr w:type="spellEnd"/>
      <w:r w:rsidRPr="00C7253A">
        <w:rPr>
          <w:bCs/>
          <w:sz w:val="24"/>
        </w:rPr>
        <w:t xml:space="preserve">. наук, доцент Филатова Е.Ю.). 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Кленина</w:t>
      </w:r>
      <w:proofErr w:type="spellEnd"/>
      <w:r w:rsidRPr="00C7253A">
        <w:rPr>
          <w:bCs/>
          <w:sz w:val="24"/>
        </w:rPr>
        <w:t xml:space="preserve"> М. А. студентка  332 группы психолого-педагогического факультета БИ СГУ. Использование художественных сре</w:t>
      </w:r>
      <w:proofErr w:type="gramStart"/>
      <w:r w:rsidRPr="00C7253A">
        <w:rPr>
          <w:bCs/>
          <w:sz w:val="24"/>
        </w:rPr>
        <w:t>дств в пр</w:t>
      </w:r>
      <w:proofErr w:type="gramEnd"/>
      <w:r w:rsidRPr="00C7253A">
        <w:rPr>
          <w:bCs/>
          <w:sz w:val="24"/>
        </w:rPr>
        <w:t xml:space="preserve">оцессе  формирования у дошкольников изобразительных навыков (науч. руководитель - канд. </w:t>
      </w:r>
      <w:proofErr w:type="spellStart"/>
      <w:r w:rsidRPr="00C7253A">
        <w:rPr>
          <w:bCs/>
          <w:sz w:val="24"/>
        </w:rPr>
        <w:t>пед</w:t>
      </w:r>
      <w:proofErr w:type="spellEnd"/>
      <w:r w:rsidRPr="00C7253A">
        <w:rPr>
          <w:bCs/>
          <w:sz w:val="24"/>
        </w:rPr>
        <w:t>. наук, доцент Казанкова Е.А.).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Савельева  Л.С., Серова Т.А., воспитатели  МДОУ «Детский сад комбинированного вида «</w:t>
      </w:r>
      <w:proofErr w:type="spellStart"/>
      <w:r w:rsidRPr="00C7253A">
        <w:rPr>
          <w:bCs/>
          <w:sz w:val="24"/>
        </w:rPr>
        <w:t>Дюймовочка</w:t>
      </w:r>
      <w:proofErr w:type="spellEnd"/>
      <w:r w:rsidRPr="00C7253A">
        <w:rPr>
          <w:bCs/>
          <w:sz w:val="24"/>
        </w:rPr>
        <w:t xml:space="preserve">» города Балашова Саратовской области». Роль  информационно-коммуникативных технологий как инновационного аспекта в формировании развития речи ребенка и реализации ФГОС </w:t>
      </w:r>
      <w:proofErr w:type="gramStart"/>
      <w:r w:rsidRPr="00C7253A">
        <w:rPr>
          <w:bCs/>
          <w:sz w:val="24"/>
        </w:rPr>
        <w:t>ДО</w:t>
      </w:r>
      <w:proofErr w:type="gramEnd"/>
      <w:r w:rsidRPr="00C7253A">
        <w:rPr>
          <w:bCs/>
          <w:sz w:val="24"/>
        </w:rPr>
        <w:t>.</w:t>
      </w:r>
    </w:p>
    <w:p w:rsidR="00C7253A" w:rsidRPr="00C7253A" w:rsidRDefault="00C7253A" w:rsidP="00C7253A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Палагина В.В., студентка 332 группы психолого-педагогического факультета БИ СГУ. Оздоровительная работа в ДОУ (науч. руководитель – канд. </w:t>
      </w:r>
      <w:proofErr w:type="spellStart"/>
      <w:r w:rsidRPr="00C7253A">
        <w:rPr>
          <w:bCs/>
          <w:sz w:val="24"/>
        </w:rPr>
        <w:t>пед</w:t>
      </w:r>
      <w:proofErr w:type="spellEnd"/>
      <w:r w:rsidRPr="00C7253A">
        <w:rPr>
          <w:bCs/>
          <w:sz w:val="24"/>
        </w:rPr>
        <w:t>. наук, доцент Филатова Е.Ю.).</w:t>
      </w:r>
    </w:p>
    <w:p w:rsidR="00C7253A" w:rsidRPr="00C7253A" w:rsidRDefault="00C7253A" w:rsidP="00C7253A">
      <w:pPr>
        <w:pStyle w:val="a6"/>
        <w:tabs>
          <w:tab w:val="left" w:pos="0"/>
          <w:tab w:val="left" w:pos="851"/>
        </w:tabs>
        <w:ind w:left="0"/>
        <w:jc w:val="both"/>
        <w:rPr>
          <w:bCs/>
          <w:sz w:val="24"/>
        </w:rPr>
      </w:pPr>
    </w:p>
    <w:p w:rsidR="00C7253A" w:rsidRPr="00C7253A" w:rsidRDefault="00C7253A" w:rsidP="00C7253A">
      <w:pPr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  <w:r w:rsidRPr="00C7253A">
        <w:rPr>
          <w:rFonts w:eastAsia="Calibri"/>
          <w:b/>
          <w:bCs/>
          <w:sz w:val="24"/>
          <w:lang w:eastAsia="en-US"/>
        </w:rPr>
        <w:t>Секция 4</w:t>
      </w:r>
    </w:p>
    <w:p w:rsidR="00EB17A0" w:rsidRDefault="00C7253A" w:rsidP="00C7253A">
      <w:pPr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  <w:r w:rsidRPr="00C7253A">
        <w:rPr>
          <w:rFonts w:eastAsia="Calibri"/>
          <w:b/>
          <w:bCs/>
          <w:sz w:val="24"/>
          <w:lang w:eastAsia="en-US"/>
        </w:rPr>
        <w:t xml:space="preserve">Актуальные вопросы обучения и воспитания </w:t>
      </w:r>
    </w:p>
    <w:p w:rsidR="00C7253A" w:rsidRDefault="00C7253A" w:rsidP="00C7253A">
      <w:pPr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  <w:r w:rsidRPr="00C7253A">
        <w:rPr>
          <w:rFonts w:eastAsia="Calibri"/>
          <w:b/>
          <w:bCs/>
          <w:sz w:val="24"/>
          <w:lang w:eastAsia="en-US"/>
        </w:rPr>
        <w:t>в современной практике образования</w:t>
      </w:r>
    </w:p>
    <w:p w:rsidR="00EB17A0" w:rsidRPr="00C7253A" w:rsidRDefault="00EB17A0" w:rsidP="00C7253A">
      <w:pPr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</w:p>
    <w:p w:rsidR="00C7253A" w:rsidRPr="00C7253A" w:rsidRDefault="00EB17A0" w:rsidP="00EB17A0">
      <w:pPr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Доклады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rFonts w:eastAsia="Calibri"/>
          <w:bCs/>
          <w:sz w:val="24"/>
          <w:lang w:eastAsia="en-US"/>
        </w:rPr>
      </w:pPr>
      <w:proofErr w:type="spellStart"/>
      <w:r w:rsidRPr="00C7253A">
        <w:rPr>
          <w:bCs/>
          <w:sz w:val="24"/>
        </w:rPr>
        <w:t>Акинина</w:t>
      </w:r>
      <w:proofErr w:type="spellEnd"/>
      <w:r w:rsidRPr="00C7253A">
        <w:rPr>
          <w:bCs/>
          <w:sz w:val="24"/>
        </w:rPr>
        <w:t xml:space="preserve"> Т.В., директор МБУДО «Дом детского творчества г. Аркадака Саратовской области». </w:t>
      </w:r>
      <w:proofErr w:type="spellStart"/>
      <w:r w:rsidRPr="00C7253A">
        <w:rPr>
          <w:bCs/>
          <w:sz w:val="24"/>
        </w:rPr>
        <w:t>Сказкотерапия</w:t>
      </w:r>
      <w:proofErr w:type="spellEnd"/>
      <w:r w:rsidRPr="00C7253A">
        <w:rPr>
          <w:bCs/>
          <w:sz w:val="24"/>
        </w:rPr>
        <w:t xml:space="preserve"> как средство развития творческого мышления младших школьников в дополнительном образовании.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Анохина Г.В., учитель начальных классов МБОУ «СОШ № 9 им. П.А. Столыпина г. Балашова Саратовской области». Мастер-класс - экологическая сказка «Теремок».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Афанасьева И.В., учитель начальных классов МОУ «СОШ п. Октябрьский Балашовского района Саратовской области». Как научиться отгадывать и сочинять загадки? 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Безобразова С.В., учитель начальных классов МОУ «ООШ» с. Трубетчино </w:t>
      </w:r>
      <w:proofErr w:type="spellStart"/>
      <w:r w:rsidRPr="00C7253A">
        <w:rPr>
          <w:bCs/>
          <w:sz w:val="24"/>
        </w:rPr>
        <w:t>Турковского</w:t>
      </w:r>
      <w:proofErr w:type="spellEnd"/>
      <w:r w:rsidRPr="00C7253A">
        <w:rPr>
          <w:bCs/>
          <w:sz w:val="24"/>
        </w:rPr>
        <w:t xml:space="preserve"> района Саратовской области. Нравственно-экологическое воспитание младших школьников в процессе экскурсий.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lastRenderedPageBreak/>
        <w:t>Берденкова</w:t>
      </w:r>
      <w:proofErr w:type="spellEnd"/>
      <w:r w:rsidRPr="00C7253A">
        <w:rPr>
          <w:bCs/>
          <w:sz w:val="24"/>
        </w:rPr>
        <w:t xml:space="preserve"> Г.Ю., учитель начальных классов МОУ «ООШ» с. Трубетчино </w:t>
      </w:r>
      <w:proofErr w:type="spellStart"/>
      <w:r w:rsidRPr="00C7253A">
        <w:rPr>
          <w:bCs/>
          <w:sz w:val="24"/>
        </w:rPr>
        <w:t>Турковского</w:t>
      </w:r>
      <w:proofErr w:type="spellEnd"/>
      <w:r w:rsidRPr="00C7253A">
        <w:rPr>
          <w:bCs/>
          <w:sz w:val="24"/>
        </w:rPr>
        <w:t xml:space="preserve"> района Саратовской области. Воспитание экологической культуры в младших классах.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Бодренко</w:t>
      </w:r>
      <w:proofErr w:type="spellEnd"/>
      <w:r w:rsidRPr="00C7253A">
        <w:rPr>
          <w:bCs/>
          <w:sz w:val="24"/>
        </w:rPr>
        <w:t xml:space="preserve"> Е.В., учитель иностранных языков МОУ «СОШ №5 г. Балашова Саратовской области». Мобильное обучение как способ совершенствования процесса обучения в начальной школе.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Бреева</w:t>
      </w:r>
      <w:proofErr w:type="spellEnd"/>
      <w:r w:rsidRPr="00C7253A">
        <w:rPr>
          <w:bCs/>
          <w:sz w:val="24"/>
        </w:rPr>
        <w:t xml:space="preserve"> С.Ю., учитель начальных классов МОУ «Гимназия имени Героя Советского Союза Ю.А. </w:t>
      </w:r>
      <w:proofErr w:type="spellStart"/>
      <w:r w:rsidRPr="00C7253A">
        <w:rPr>
          <w:bCs/>
          <w:sz w:val="24"/>
        </w:rPr>
        <w:t>Гарнаева</w:t>
      </w:r>
      <w:proofErr w:type="spellEnd"/>
      <w:r w:rsidRPr="00C7253A">
        <w:rPr>
          <w:bCs/>
          <w:sz w:val="24"/>
        </w:rPr>
        <w:t xml:space="preserve">  г. Балашова  Саратовской области». Формирование самооценки младшего школьника в учебной деятельности.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Зюлковская</w:t>
      </w:r>
      <w:proofErr w:type="spellEnd"/>
      <w:r w:rsidRPr="00C7253A">
        <w:rPr>
          <w:bCs/>
          <w:sz w:val="24"/>
        </w:rPr>
        <w:t xml:space="preserve"> М.В., Митрофанова Н.А., </w:t>
      </w:r>
      <w:proofErr w:type="spellStart"/>
      <w:r w:rsidRPr="00C7253A">
        <w:rPr>
          <w:bCs/>
          <w:sz w:val="24"/>
        </w:rPr>
        <w:t>Бабенкова</w:t>
      </w:r>
      <w:proofErr w:type="spellEnd"/>
      <w:r w:rsidRPr="00C7253A">
        <w:rPr>
          <w:bCs/>
          <w:sz w:val="24"/>
        </w:rPr>
        <w:t xml:space="preserve"> И.В., учителя начальных классов МОУ «СОШ №7 г. Балашова Саратовской области». Духовно-нравственное воспитание детей младшего школьного возраста через внеурочную деятельность в рамках ФГОС НОО.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Иванова О.А., учитель начальных классов МОУ СОШ №3 г. Балашова  Саратовской области. Диагностика уровней </w:t>
      </w:r>
      <w:proofErr w:type="spellStart"/>
      <w:r w:rsidRPr="00C7253A">
        <w:rPr>
          <w:bCs/>
          <w:sz w:val="24"/>
        </w:rPr>
        <w:t>сфорсированности</w:t>
      </w:r>
      <w:proofErr w:type="spellEnd"/>
      <w:r w:rsidRPr="00C7253A">
        <w:rPr>
          <w:bCs/>
          <w:sz w:val="24"/>
        </w:rPr>
        <w:t xml:space="preserve"> функциональной грамотности и выявление особенностей формирования информационной грамотности младших школьников.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Карпова Н.М., учитель ОРКСЭ, Колганова Л.Ю., учитель начальных классов, МОУ «СОШ с. </w:t>
      </w:r>
      <w:proofErr w:type="gramStart"/>
      <w:r w:rsidRPr="00C7253A">
        <w:rPr>
          <w:bCs/>
          <w:sz w:val="24"/>
        </w:rPr>
        <w:t>Репное</w:t>
      </w:r>
      <w:proofErr w:type="gramEnd"/>
      <w:r w:rsidRPr="00C7253A">
        <w:rPr>
          <w:bCs/>
          <w:sz w:val="24"/>
        </w:rPr>
        <w:t xml:space="preserve"> Балашовского района Саратовской области». Патриотическое воспитание на интегрированных уроках ОРКСЭ и окружающего мира. 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Кожина И.В., учитель начальных классов, </w:t>
      </w:r>
      <w:proofErr w:type="spellStart"/>
      <w:r w:rsidRPr="00C7253A">
        <w:rPr>
          <w:bCs/>
          <w:sz w:val="24"/>
        </w:rPr>
        <w:t>Сердобинцева</w:t>
      </w:r>
      <w:proofErr w:type="spellEnd"/>
      <w:r w:rsidRPr="00C7253A">
        <w:rPr>
          <w:bCs/>
          <w:sz w:val="24"/>
        </w:rPr>
        <w:t xml:space="preserve"> Т.М., учитель английского языка и технологии МОУ «СОШ с. </w:t>
      </w:r>
      <w:proofErr w:type="gramStart"/>
      <w:r w:rsidRPr="00C7253A">
        <w:rPr>
          <w:bCs/>
          <w:sz w:val="24"/>
        </w:rPr>
        <w:t>Репное</w:t>
      </w:r>
      <w:proofErr w:type="gramEnd"/>
      <w:r w:rsidRPr="00C7253A">
        <w:rPr>
          <w:bCs/>
          <w:sz w:val="24"/>
        </w:rPr>
        <w:t xml:space="preserve"> Балашовского района Саратовской области». Современные интерактивные педагогические технологии обучения на уроках в начальной школе.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Лукичева О.В., учитель начальных классов МБОУ «СОШ № 9 им. П.А. Столыпина г. Балашова Саратовской области». Мастер-класс «Новогодняя сказка».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Малюхина</w:t>
      </w:r>
      <w:proofErr w:type="spellEnd"/>
      <w:r w:rsidRPr="00C7253A">
        <w:rPr>
          <w:bCs/>
          <w:sz w:val="24"/>
        </w:rPr>
        <w:t xml:space="preserve"> Л.В., учитель истории и обществознания МБОУ СОШ № 9 имени П.А. Столыпина г. Балашова Саратовской области. Проблемы нравственного и духовного воспитания в современных условиях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Медведева Е.А., Малахова Е.В., учителя начальных классов МОУ «СОШ 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№7 г. Балашова Саратовской области». Формирование функциональной грамотности </w:t>
      </w:r>
      <w:proofErr w:type="gramStart"/>
      <w:r w:rsidRPr="00C7253A">
        <w:rPr>
          <w:bCs/>
          <w:sz w:val="24"/>
        </w:rPr>
        <w:t>обучающихся</w:t>
      </w:r>
      <w:proofErr w:type="gramEnd"/>
      <w:r w:rsidRPr="00C7253A">
        <w:rPr>
          <w:bCs/>
          <w:sz w:val="24"/>
        </w:rPr>
        <w:t xml:space="preserve"> в начальной школе.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Стасенко Г.Н., Казакова Л.Б., учителя начальных классов МОУ «СОШ № 9 г. Ртищево Саратовской области». Формирование духовно – нравственных качеств у детей младшего школьного возраста на примере образовательной реформы Петра Великого. 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Степанова Н.А., </w:t>
      </w:r>
      <w:proofErr w:type="spellStart"/>
      <w:r w:rsidRPr="00C7253A">
        <w:rPr>
          <w:bCs/>
          <w:sz w:val="24"/>
        </w:rPr>
        <w:t>Кабардина</w:t>
      </w:r>
      <w:proofErr w:type="spellEnd"/>
      <w:r w:rsidRPr="00C7253A">
        <w:rPr>
          <w:bCs/>
          <w:sz w:val="24"/>
        </w:rPr>
        <w:t xml:space="preserve"> Т.В., Алексеева Е.И., учителя начальных классов МОУ «СОШ с. </w:t>
      </w:r>
      <w:proofErr w:type="spellStart"/>
      <w:r w:rsidRPr="00C7253A">
        <w:rPr>
          <w:bCs/>
          <w:sz w:val="24"/>
        </w:rPr>
        <w:t>Хопёрское</w:t>
      </w:r>
      <w:proofErr w:type="spellEnd"/>
      <w:r w:rsidRPr="00C7253A">
        <w:rPr>
          <w:bCs/>
          <w:sz w:val="24"/>
        </w:rPr>
        <w:t xml:space="preserve"> Балашовского района Саратовской области». Внеклассное мероприятие по правилам дорожного движения в начальной школе.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Яковлева С.А., учитель истории и обществознания, педагог дополнительного образования МОУ «Средняя общеобразовательная школа п. Октябрьский» Балашовского района Саратовской области. Патриотическое воспитание средствами краеведения.</w:t>
      </w:r>
    </w:p>
    <w:p w:rsidR="00C7253A" w:rsidRPr="00C7253A" w:rsidRDefault="00C7253A" w:rsidP="00C7253A">
      <w:pPr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</w:p>
    <w:p w:rsidR="00C7253A" w:rsidRPr="00C7253A" w:rsidRDefault="00C7253A" w:rsidP="00C7253A">
      <w:pPr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  <w:r w:rsidRPr="00C7253A">
        <w:rPr>
          <w:rFonts w:eastAsia="Calibri"/>
          <w:b/>
          <w:bCs/>
          <w:sz w:val="24"/>
          <w:lang w:eastAsia="en-US"/>
        </w:rPr>
        <w:t>Секция 5</w:t>
      </w:r>
    </w:p>
    <w:p w:rsidR="00C7253A" w:rsidRDefault="00C7253A" w:rsidP="00C7253A">
      <w:pPr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  <w:r w:rsidRPr="00C7253A">
        <w:rPr>
          <w:rFonts w:eastAsia="Calibri"/>
          <w:b/>
          <w:bCs/>
          <w:sz w:val="24"/>
          <w:lang w:eastAsia="en-US"/>
        </w:rPr>
        <w:t>Современные проблемы методик начального образования</w:t>
      </w:r>
    </w:p>
    <w:p w:rsidR="00EB17A0" w:rsidRPr="00C7253A" w:rsidRDefault="00EB17A0" w:rsidP="00C7253A">
      <w:pPr>
        <w:tabs>
          <w:tab w:val="left" w:pos="709"/>
        </w:tabs>
        <w:ind w:firstLine="284"/>
        <w:jc w:val="center"/>
        <w:rPr>
          <w:rFonts w:eastAsia="Calibri"/>
          <w:b/>
          <w:bCs/>
          <w:sz w:val="24"/>
          <w:lang w:eastAsia="en-US"/>
        </w:rPr>
      </w:pPr>
    </w:p>
    <w:p w:rsidR="00C7253A" w:rsidRPr="00C7253A" w:rsidRDefault="00EB17A0" w:rsidP="00EB17A0">
      <w:pPr>
        <w:tabs>
          <w:tab w:val="left" w:pos="709"/>
        </w:tabs>
        <w:ind w:firstLine="284"/>
        <w:jc w:val="center"/>
        <w:rPr>
          <w:rFonts w:eastAsia="Calibri"/>
          <w:bCs/>
          <w:sz w:val="24"/>
          <w:lang w:eastAsia="en-US"/>
        </w:rPr>
      </w:pPr>
      <w:r>
        <w:rPr>
          <w:b/>
          <w:bCs/>
          <w:sz w:val="24"/>
          <w:lang w:eastAsia="ar-SA"/>
        </w:rPr>
        <w:t>Доклады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rFonts w:eastAsia="Calibri"/>
          <w:bCs/>
          <w:sz w:val="24"/>
          <w:lang w:eastAsia="en-US"/>
        </w:rPr>
      </w:pPr>
      <w:proofErr w:type="spellStart"/>
      <w:r w:rsidRPr="00C7253A">
        <w:rPr>
          <w:bCs/>
          <w:sz w:val="24"/>
        </w:rPr>
        <w:t>Ахтырская</w:t>
      </w:r>
      <w:proofErr w:type="spellEnd"/>
      <w:r w:rsidRPr="00C7253A">
        <w:rPr>
          <w:bCs/>
          <w:sz w:val="24"/>
        </w:rPr>
        <w:t xml:space="preserve"> Е.Н., доцент кафедры </w:t>
      </w:r>
      <w:proofErr w:type="spellStart"/>
      <w:r w:rsidRPr="00C7253A">
        <w:rPr>
          <w:bCs/>
          <w:sz w:val="24"/>
        </w:rPr>
        <w:t>ДиНО</w:t>
      </w:r>
      <w:proofErr w:type="spellEnd"/>
      <w:r w:rsidRPr="00C7253A">
        <w:rPr>
          <w:bCs/>
          <w:sz w:val="24"/>
        </w:rPr>
        <w:t xml:space="preserve">, </w:t>
      </w:r>
      <w:proofErr w:type="spellStart"/>
      <w:proofErr w:type="gramStart"/>
      <w:r w:rsidRPr="00C7253A">
        <w:rPr>
          <w:bCs/>
          <w:sz w:val="24"/>
        </w:rPr>
        <w:t>канд</w:t>
      </w:r>
      <w:proofErr w:type="spellEnd"/>
      <w:proofErr w:type="gramEnd"/>
      <w:r w:rsidRPr="00C7253A">
        <w:rPr>
          <w:bCs/>
          <w:sz w:val="24"/>
        </w:rPr>
        <w:t xml:space="preserve"> </w:t>
      </w:r>
      <w:proofErr w:type="spellStart"/>
      <w:r w:rsidRPr="00C7253A">
        <w:rPr>
          <w:bCs/>
          <w:sz w:val="24"/>
        </w:rPr>
        <w:t>пед</w:t>
      </w:r>
      <w:proofErr w:type="spellEnd"/>
      <w:r w:rsidRPr="00C7253A">
        <w:rPr>
          <w:bCs/>
          <w:sz w:val="24"/>
        </w:rPr>
        <w:t>. наук. Использование презентаций на уроках литературного чтения в начальной школе.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Попова Е.В., доцент кафедры </w:t>
      </w:r>
      <w:proofErr w:type="spellStart"/>
      <w:r w:rsidRPr="00C7253A">
        <w:rPr>
          <w:bCs/>
          <w:sz w:val="24"/>
        </w:rPr>
        <w:t>ДиНО</w:t>
      </w:r>
      <w:proofErr w:type="spellEnd"/>
      <w:r w:rsidRPr="00C7253A">
        <w:rPr>
          <w:bCs/>
          <w:sz w:val="24"/>
        </w:rPr>
        <w:t xml:space="preserve"> БИ СГУ, </w:t>
      </w:r>
      <w:proofErr w:type="spellStart"/>
      <w:proofErr w:type="gramStart"/>
      <w:r w:rsidRPr="00C7253A">
        <w:rPr>
          <w:bCs/>
          <w:sz w:val="24"/>
        </w:rPr>
        <w:t>канд</w:t>
      </w:r>
      <w:proofErr w:type="spellEnd"/>
      <w:proofErr w:type="gramEnd"/>
      <w:r w:rsidRPr="00C7253A">
        <w:rPr>
          <w:bCs/>
          <w:sz w:val="24"/>
        </w:rPr>
        <w:t xml:space="preserve"> с.-х. наук.  Особенности работы с интерактивными картами при изучении окружающего мира.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Булаева О.Н., </w:t>
      </w:r>
      <w:proofErr w:type="spellStart"/>
      <w:r w:rsidRPr="00C7253A">
        <w:rPr>
          <w:bCs/>
          <w:sz w:val="24"/>
        </w:rPr>
        <w:t>Бурмистрова</w:t>
      </w:r>
      <w:proofErr w:type="spellEnd"/>
      <w:r w:rsidRPr="00C7253A">
        <w:rPr>
          <w:bCs/>
          <w:sz w:val="24"/>
        </w:rPr>
        <w:t xml:space="preserve"> Е.В., Зубова Е.А., учителя начальных классов МОУ СОШ с. </w:t>
      </w:r>
      <w:proofErr w:type="gramStart"/>
      <w:r w:rsidRPr="00C7253A">
        <w:rPr>
          <w:bCs/>
          <w:sz w:val="24"/>
        </w:rPr>
        <w:t>Репное</w:t>
      </w:r>
      <w:proofErr w:type="gramEnd"/>
      <w:r w:rsidRPr="00C7253A">
        <w:rPr>
          <w:bCs/>
          <w:sz w:val="24"/>
        </w:rPr>
        <w:t xml:space="preserve">, Саратовской области. Формирование экологической культуры на этапе начального образования. 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Варежникова</w:t>
      </w:r>
      <w:proofErr w:type="spellEnd"/>
      <w:r w:rsidRPr="00C7253A">
        <w:rPr>
          <w:bCs/>
          <w:sz w:val="24"/>
        </w:rPr>
        <w:t xml:space="preserve"> И.К., учитель начальных классов МОУ «СОШ п. Первомайский  Балашовского района Саратовской области». Формирование личностных универсальных учебных действий у младших школьников  по программе Школа России.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lastRenderedPageBreak/>
        <w:t xml:space="preserve">Воробьева Е.В., учитель начальных классов МОУ «СОШ </w:t>
      </w:r>
      <w:proofErr w:type="gramStart"/>
      <w:r w:rsidRPr="00C7253A">
        <w:rPr>
          <w:bCs/>
          <w:sz w:val="24"/>
        </w:rPr>
        <w:t>с</w:t>
      </w:r>
      <w:proofErr w:type="gramEnd"/>
      <w:r w:rsidRPr="00C7253A">
        <w:rPr>
          <w:bCs/>
          <w:sz w:val="24"/>
        </w:rPr>
        <w:t xml:space="preserve">. </w:t>
      </w:r>
      <w:proofErr w:type="gramStart"/>
      <w:r w:rsidRPr="00C7253A">
        <w:rPr>
          <w:bCs/>
          <w:sz w:val="24"/>
        </w:rPr>
        <w:t>Каменка</w:t>
      </w:r>
      <w:proofErr w:type="gramEnd"/>
      <w:r w:rsidRPr="00C7253A">
        <w:rPr>
          <w:bCs/>
          <w:sz w:val="24"/>
        </w:rPr>
        <w:t xml:space="preserve">» </w:t>
      </w:r>
      <w:proofErr w:type="spellStart"/>
      <w:r w:rsidRPr="00C7253A">
        <w:rPr>
          <w:bCs/>
          <w:sz w:val="24"/>
        </w:rPr>
        <w:t>Турковского</w:t>
      </w:r>
      <w:proofErr w:type="spellEnd"/>
      <w:r w:rsidRPr="00C7253A">
        <w:rPr>
          <w:bCs/>
          <w:sz w:val="24"/>
        </w:rPr>
        <w:t xml:space="preserve"> района Саратовской области. Совершенствование процесса обучения, как условие повышения качества знаний.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Камардина</w:t>
      </w:r>
      <w:proofErr w:type="spellEnd"/>
      <w:r w:rsidRPr="00C7253A">
        <w:rPr>
          <w:bCs/>
          <w:sz w:val="24"/>
        </w:rPr>
        <w:t xml:space="preserve"> Ю.С., доцент, канд. </w:t>
      </w:r>
      <w:proofErr w:type="spellStart"/>
      <w:r w:rsidRPr="00C7253A">
        <w:rPr>
          <w:bCs/>
          <w:sz w:val="24"/>
        </w:rPr>
        <w:t>филол</w:t>
      </w:r>
      <w:proofErr w:type="spellEnd"/>
      <w:r w:rsidRPr="00C7253A">
        <w:rPr>
          <w:bCs/>
          <w:sz w:val="24"/>
        </w:rPr>
        <w:t>. наук, кафедры филологических дисциплин БИ СГУ имени Н.Г. Чернышевского. Особенности научного проектирования на уровне начального общего образования.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Коннова</w:t>
      </w:r>
      <w:proofErr w:type="spellEnd"/>
      <w:r w:rsidRPr="00C7253A">
        <w:rPr>
          <w:bCs/>
          <w:sz w:val="24"/>
        </w:rPr>
        <w:t xml:space="preserve"> Т.И., учитель начальных классов МОУ «Гимназия имени Героя Советского Союза Ю.А. </w:t>
      </w:r>
      <w:proofErr w:type="spellStart"/>
      <w:r w:rsidRPr="00C7253A">
        <w:rPr>
          <w:bCs/>
          <w:sz w:val="24"/>
        </w:rPr>
        <w:t>Гарнаева</w:t>
      </w:r>
      <w:proofErr w:type="spellEnd"/>
      <w:r w:rsidRPr="00C7253A">
        <w:rPr>
          <w:bCs/>
          <w:sz w:val="24"/>
        </w:rPr>
        <w:t xml:space="preserve">  г. Балашова  Саратовской области». Роль учебно-исследовательской деятельности в развитии творческих способностей младших школьников.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Кулак Л.С., учитель русского языка и литературы МОУ «СОШ п. Октябрьский Балашовского района Саратовской области». Буквы, мы вас знаем: или как помочь ребенку при обучении грамоте. 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Люшина Е.С., учитель начальных классов МОУ «СОШ» </w:t>
      </w:r>
      <w:proofErr w:type="gramStart"/>
      <w:r w:rsidRPr="00C7253A">
        <w:rPr>
          <w:bCs/>
          <w:sz w:val="24"/>
        </w:rPr>
        <w:t>с</w:t>
      </w:r>
      <w:proofErr w:type="gramEnd"/>
      <w:r w:rsidRPr="00C7253A">
        <w:rPr>
          <w:bCs/>
          <w:sz w:val="24"/>
        </w:rPr>
        <w:t xml:space="preserve">. </w:t>
      </w:r>
      <w:proofErr w:type="gramStart"/>
      <w:r w:rsidRPr="00C7253A">
        <w:rPr>
          <w:bCs/>
          <w:sz w:val="24"/>
        </w:rPr>
        <w:t>Каменка</w:t>
      </w:r>
      <w:proofErr w:type="gramEnd"/>
      <w:r w:rsidRPr="00C7253A">
        <w:rPr>
          <w:bCs/>
          <w:sz w:val="24"/>
        </w:rPr>
        <w:t xml:space="preserve">» </w:t>
      </w:r>
      <w:proofErr w:type="spellStart"/>
      <w:r w:rsidRPr="00C7253A">
        <w:rPr>
          <w:bCs/>
          <w:sz w:val="24"/>
        </w:rPr>
        <w:t>Турковского</w:t>
      </w:r>
      <w:proofErr w:type="spellEnd"/>
      <w:r w:rsidRPr="00C7253A">
        <w:rPr>
          <w:bCs/>
          <w:sz w:val="24"/>
        </w:rPr>
        <w:t xml:space="preserve"> района Саратовской области. Пути развития творческой деятельности младших школьников на уроках технологии. 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Потапова Е.В., учитель истории и обществознания МОУ «ООШ </w:t>
      </w:r>
      <w:proofErr w:type="spellStart"/>
      <w:r w:rsidRPr="00C7253A">
        <w:rPr>
          <w:bCs/>
          <w:sz w:val="24"/>
        </w:rPr>
        <w:t>р.п</w:t>
      </w:r>
      <w:proofErr w:type="spellEnd"/>
      <w:r w:rsidRPr="00C7253A">
        <w:rPr>
          <w:bCs/>
          <w:sz w:val="24"/>
        </w:rPr>
        <w:t xml:space="preserve">. Турки </w:t>
      </w:r>
      <w:proofErr w:type="spellStart"/>
      <w:r w:rsidRPr="00C7253A">
        <w:rPr>
          <w:bCs/>
          <w:sz w:val="24"/>
        </w:rPr>
        <w:t>Турковского</w:t>
      </w:r>
      <w:proofErr w:type="spellEnd"/>
      <w:r w:rsidRPr="00C7253A">
        <w:rPr>
          <w:bCs/>
          <w:sz w:val="24"/>
        </w:rPr>
        <w:t xml:space="preserve"> района Саратовской области». Методические особенности работы с историческими картами.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Привалова Т.Ю., </w:t>
      </w:r>
      <w:proofErr w:type="spellStart"/>
      <w:r w:rsidRPr="00C7253A">
        <w:rPr>
          <w:bCs/>
          <w:sz w:val="24"/>
        </w:rPr>
        <w:t>Семёнова</w:t>
      </w:r>
      <w:proofErr w:type="spellEnd"/>
      <w:r w:rsidRPr="00C7253A">
        <w:rPr>
          <w:bCs/>
          <w:sz w:val="24"/>
        </w:rPr>
        <w:t xml:space="preserve"> Т.Ю., </w:t>
      </w:r>
      <w:proofErr w:type="spellStart"/>
      <w:r w:rsidRPr="00C7253A">
        <w:rPr>
          <w:bCs/>
          <w:sz w:val="24"/>
        </w:rPr>
        <w:t>Юрчик</w:t>
      </w:r>
      <w:proofErr w:type="spellEnd"/>
      <w:r w:rsidRPr="00C7253A">
        <w:rPr>
          <w:bCs/>
          <w:sz w:val="24"/>
        </w:rPr>
        <w:t xml:space="preserve"> С.В., учителя начальных классов. МОУ «Гимназия имени Героя Советского Союза Ю.А. </w:t>
      </w:r>
      <w:proofErr w:type="spellStart"/>
      <w:r w:rsidRPr="00C7253A">
        <w:rPr>
          <w:bCs/>
          <w:sz w:val="24"/>
        </w:rPr>
        <w:t>Гарнаева</w:t>
      </w:r>
      <w:proofErr w:type="spellEnd"/>
      <w:r w:rsidRPr="00C7253A">
        <w:rPr>
          <w:bCs/>
          <w:sz w:val="24"/>
        </w:rPr>
        <w:t xml:space="preserve">  г. Балашова  Саратовской области».   Активные методы обучения как средство интеллектуально-творческого развития младших школьников.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Страдаева</w:t>
      </w:r>
      <w:proofErr w:type="spellEnd"/>
      <w:r w:rsidRPr="00C7253A">
        <w:rPr>
          <w:bCs/>
          <w:sz w:val="24"/>
        </w:rPr>
        <w:t xml:space="preserve"> Г.А., учитель географии МОУ «ООШ </w:t>
      </w:r>
      <w:proofErr w:type="spellStart"/>
      <w:r w:rsidRPr="00C7253A">
        <w:rPr>
          <w:bCs/>
          <w:sz w:val="24"/>
        </w:rPr>
        <w:t>р.п</w:t>
      </w:r>
      <w:proofErr w:type="spellEnd"/>
      <w:r w:rsidRPr="00C7253A">
        <w:rPr>
          <w:bCs/>
          <w:sz w:val="24"/>
        </w:rPr>
        <w:t xml:space="preserve">. Турки </w:t>
      </w:r>
      <w:proofErr w:type="spellStart"/>
      <w:r w:rsidRPr="00C7253A">
        <w:rPr>
          <w:bCs/>
          <w:sz w:val="24"/>
        </w:rPr>
        <w:t>Турковского</w:t>
      </w:r>
      <w:proofErr w:type="spellEnd"/>
      <w:r w:rsidRPr="00C7253A">
        <w:rPr>
          <w:bCs/>
          <w:sz w:val="24"/>
        </w:rPr>
        <w:t xml:space="preserve"> района Саратовской области». Эколого-краеведческая работа в начальной школе. Проект «Природа родного края». 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Шаманина</w:t>
      </w:r>
      <w:proofErr w:type="spellEnd"/>
      <w:r w:rsidRPr="00C7253A">
        <w:rPr>
          <w:bCs/>
          <w:sz w:val="24"/>
        </w:rPr>
        <w:t xml:space="preserve"> Е.В., учитель МОУ «СОШ п. Октябрьский» Балашовского района Саратовской области. Приемы формирования естественнонаучной грамотности как одного из компонентов функциональной грамотности младших школьников. 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Шамшина</w:t>
      </w:r>
      <w:proofErr w:type="spellEnd"/>
      <w:r w:rsidRPr="00C7253A">
        <w:rPr>
          <w:bCs/>
          <w:sz w:val="24"/>
        </w:rPr>
        <w:t xml:space="preserve"> Е.А., учитель начальных классов МОУ СОШ п. Первомайский  Балашовского района Саратовской области. Формирование личностных универсальных учебных действий у младших школьников  по программе Школа России.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Шацкова</w:t>
      </w:r>
      <w:proofErr w:type="spellEnd"/>
      <w:r w:rsidRPr="00C7253A">
        <w:rPr>
          <w:bCs/>
          <w:sz w:val="24"/>
        </w:rPr>
        <w:t xml:space="preserve"> Т.В., учитель русского языка и литературы МОУ «Гимназия имени Героя Советского Союза Ю.А. </w:t>
      </w:r>
      <w:proofErr w:type="spellStart"/>
      <w:r w:rsidRPr="00C7253A">
        <w:rPr>
          <w:bCs/>
          <w:sz w:val="24"/>
        </w:rPr>
        <w:t>Гарнаева</w:t>
      </w:r>
      <w:proofErr w:type="spellEnd"/>
      <w:r w:rsidRPr="00C7253A">
        <w:rPr>
          <w:bCs/>
          <w:sz w:val="24"/>
        </w:rPr>
        <w:t xml:space="preserve">  г. Балашова Саратовской области»</w:t>
      </w:r>
      <w:proofErr w:type="gramStart"/>
      <w:r w:rsidRPr="00C7253A">
        <w:rPr>
          <w:bCs/>
          <w:sz w:val="24"/>
        </w:rPr>
        <w:t>.</w:t>
      </w:r>
      <w:proofErr w:type="gramEnd"/>
      <w:r w:rsidRPr="00C7253A">
        <w:rPr>
          <w:bCs/>
          <w:sz w:val="24"/>
        </w:rPr>
        <w:t xml:space="preserve"> </w:t>
      </w:r>
      <w:proofErr w:type="gramStart"/>
      <w:r w:rsidRPr="00C7253A">
        <w:rPr>
          <w:bCs/>
          <w:sz w:val="24"/>
        </w:rPr>
        <w:t>г</w:t>
      </w:r>
      <w:proofErr w:type="gramEnd"/>
      <w:r w:rsidRPr="00C7253A">
        <w:rPr>
          <w:bCs/>
          <w:sz w:val="24"/>
        </w:rPr>
        <w:t xml:space="preserve">. Балашов. Экологическое воспитание при прочтении художественных произведений. 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Шубина Е.В., учитель начальных классов МОУ СОШ № 7. г. Балашова Саратовской области». Использование образовательных платформ в процессе обучения младших школьников.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Мачнева</w:t>
      </w:r>
      <w:proofErr w:type="spellEnd"/>
      <w:r w:rsidRPr="00C7253A">
        <w:rPr>
          <w:bCs/>
          <w:sz w:val="24"/>
        </w:rPr>
        <w:t xml:space="preserve"> Е.С., учитель иностранных языков, МОУ «СОШ п. Октябрьский Балашовского района Саратовской области». Развитие функциональной грамотности на уроке иностранного языка в начальной школе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Шестакова В.П., учитель технологии МБОУ городского округа Королев Московской области «СОШ № 8». </w:t>
      </w:r>
      <w:proofErr w:type="gramStart"/>
      <w:r w:rsidRPr="00C7253A">
        <w:rPr>
          <w:bCs/>
          <w:sz w:val="24"/>
        </w:rPr>
        <w:t>Творческая деятельность обучающихся как средство развития креативного мышления на уроках технологии.</w:t>
      </w:r>
      <w:proofErr w:type="gramEnd"/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Землянкина</w:t>
      </w:r>
      <w:proofErr w:type="spellEnd"/>
      <w:r w:rsidRPr="00C7253A">
        <w:rPr>
          <w:bCs/>
          <w:sz w:val="24"/>
        </w:rPr>
        <w:t xml:space="preserve"> А.В., студентка 322 группы психолого-педагогического факультета БИ СГУ. Формирование проектных умений в экологической деятельности  младших школьников (науч. руководитель – канд. с.-х. наук, доцент Попова Е.В.).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Чеканова Д.С., студентка  342 группы психолого-педагогического факультета БИ СГУ. Особенности формирования экологического моделирования на уроках окружающего мира</w:t>
      </w:r>
      <w:proofErr w:type="gramStart"/>
      <w:r w:rsidRPr="00C7253A">
        <w:rPr>
          <w:bCs/>
          <w:sz w:val="24"/>
        </w:rPr>
        <w:t>.</w:t>
      </w:r>
      <w:proofErr w:type="gramEnd"/>
      <w:r w:rsidRPr="00C7253A">
        <w:rPr>
          <w:bCs/>
          <w:sz w:val="24"/>
        </w:rPr>
        <w:t xml:space="preserve">  (</w:t>
      </w:r>
      <w:proofErr w:type="gramStart"/>
      <w:r w:rsidRPr="00C7253A">
        <w:rPr>
          <w:bCs/>
          <w:sz w:val="24"/>
        </w:rPr>
        <w:t>н</w:t>
      </w:r>
      <w:proofErr w:type="gramEnd"/>
      <w:r w:rsidRPr="00C7253A">
        <w:rPr>
          <w:bCs/>
          <w:sz w:val="24"/>
        </w:rPr>
        <w:t>ауч. руководитель – канд. с.-х. наук, доцент Попова Е.В.).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Струговщикова А.А., студентка 342 группы психолого-педагогического факультета БИ СГУ. Обучение младших школьников ориентированию в пространстве на экологической тропе (науч. руководитель – канд. с.-х. наук, доцент Попова Е.В.).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lastRenderedPageBreak/>
        <w:t>Кривоносова А.А., студентка 332 группы психолого-педагогического факультета БИ СГУ. Особенности проведения экологических игр с младшими школьниками (науч. руководитель – канд. с.-х. наук, доцент Попова Е.В.).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>Янина Ю.О., студентка  332 группы психолого-педагогического факультета БИ СГУ. Использование экологических заданий в начальных классах</w:t>
      </w:r>
      <w:proofErr w:type="gramStart"/>
      <w:r w:rsidRPr="00C7253A">
        <w:rPr>
          <w:bCs/>
          <w:sz w:val="24"/>
        </w:rPr>
        <w:t>.</w:t>
      </w:r>
      <w:proofErr w:type="gramEnd"/>
      <w:r w:rsidRPr="00C7253A">
        <w:rPr>
          <w:bCs/>
          <w:sz w:val="24"/>
        </w:rPr>
        <w:t xml:space="preserve"> (</w:t>
      </w:r>
      <w:proofErr w:type="gramStart"/>
      <w:r w:rsidRPr="00C7253A">
        <w:rPr>
          <w:bCs/>
          <w:sz w:val="24"/>
        </w:rPr>
        <w:t>н</w:t>
      </w:r>
      <w:proofErr w:type="gramEnd"/>
      <w:r w:rsidRPr="00C7253A">
        <w:rPr>
          <w:bCs/>
          <w:sz w:val="24"/>
        </w:rPr>
        <w:t>ауч. руководитель – канд. с.-х. наук, доцент Попова Е.В.).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Крылова Е.И. студентка 332 группы психолого-педагогического факультета БИ СГУ. Сущность </w:t>
      </w:r>
      <w:proofErr w:type="spellStart"/>
      <w:r w:rsidRPr="00C7253A">
        <w:rPr>
          <w:bCs/>
          <w:sz w:val="24"/>
        </w:rPr>
        <w:t>деятельностного</w:t>
      </w:r>
      <w:proofErr w:type="spellEnd"/>
      <w:r w:rsidRPr="00C7253A">
        <w:rPr>
          <w:bCs/>
          <w:sz w:val="24"/>
        </w:rPr>
        <w:t xml:space="preserve"> подхода в обучении в начальной школе (науч. руководитель – канд. </w:t>
      </w:r>
      <w:proofErr w:type="spellStart"/>
      <w:r w:rsidRPr="00C7253A">
        <w:rPr>
          <w:bCs/>
          <w:sz w:val="24"/>
        </w:rPr>
        <w:t>филол</w:t>
      </w:r>
      <w:proofErr w:type="spellEnd"/>
      <w:r w:rsidRPr="00C7253A">
        <w:rPr>
          <w:bCs/>
          <w:sz w:val="24"/>
        </w:rPr>
        <w:t>. наук, доцент Мазалова М.А.).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r w:rsidRPr="00C7253A">
        <w:rPr>
          <w:bCs/>
          <w:sz w:val="24"/>
        </w:rPr>
        <w:t xml:space="preserve">Самсонова С.В., студентка 322 группы психолого-педагогического факультета БИ СГУ. Формирование ценностей здорового образа жизни у обучающихся начально школы (науч. руководитель – канд. </w:t>
      </w:r>
      <w:proofErr w:type="spellStart"/>
      <w:r w:rsidRPr="00C7253A">
        <w:rPr>
          <w:bCs/>
          <w:sz w:val="24"/>
        </w:rPr>
        <w:t>филол</w:t>
      </w:r>
      <w:proofErr w:type="spellEnd"/>
      <w:r w:rsidRPr="00C7253A">
        <w:rPr>
          <w:bCs/>
          <w:sz w:val="24"/>
        </w:rPr>
        <w:t>. наук, доцент Мазалова М.А.).</w:t>
      </w:r>
    </w:p>
    <w:p w:rsidR="00C7253A" w:rsidRPr="00C7253A" w:rsidRDefault="00C7253A" w:rsidP="00C7253A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426"/>
        <w:jc w:val="both"/>
        <w:rPr>
          <w:bCs/>
          <w:sz w:val="24"/>
        </w:rPr>
      </w:pPr>
      <w:proofErr w:type="spellStart"/>
      <w:r w:rsidRPr="00C7253A">
        <w:rPr>
          <w:bCs/>
          <w:sz w:val="24"/>
        </w:rPr>
        <w:t>Махтумова</w:t>
      </w:r>
      <w:proofErr w:type="spellEnd"/>
      <w:r w:rsidRPr="00C7253A">
        <w:rPr>
          <w:bCs/>
          <w:sz w:val="24"/>
        </w:rPr>
        <w:t xml:space="preserve"> А.Г., студентка 332 группы психолого-педагогического факультета БИ СГУ. Влияние семейного воспитания на развитие личности ребенка младшего школьного возраста (науч. руководитель –  канд. психол. наук Акулова Т. Н.).</w:t>
      </w:r>
    </w:p>
    <w:p w:rsidR="00C7253A" w:rsidRPr="00C7253A" w:rsidRDefault="00C7253A" w:rsidP="00C7253A">
      <w:pPr>
        <w:pStyle w:val="a7"/>
        <w:spacing w:before="0" w:beforeAutospacing="0" w:after="0" w:afterAutospacing="0"/>
        <w:ind w:firstLine="426"/>
        <w:jc w:val="both"/>
      </w:pPr>
      <w:r w:rsidRPr="00C7253A">
        <w:rPr>
          <w:color w:val="202020"/>
        </w:rPr>
        <w:t>Участники конференции отметили высокий научный уровень мероприятия и поблагодарили организаторов за предоставленную возможность продуктивного обмена опытом.</w:t>
      </w:r>
    </w:p>
    <w:p w:rsidR="00EB17A0" w:rsidRDefault="00C7253A" w:rsidP="00C7253A">
      <w:pPr>
        <w:pStyle w:val="a7"/>
        <w:tabs>
          <w:tab w:val="left" w:pos="708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C7253A">
        <w:rPr>
          <w:color w:val="202020"/>
        </w:rPr>
        <w:tab/>
      </w:r>
      <w:r w:rsidRPr="00C7253A">
        <w:rPr>
          <w:color w:val="000000"/>
        </w:rPr>
        <w:t>По итогам конференции  планируется  издание  сборник</w:t>
      </w:r>
      <w:r w:rsidR="00B97A12">
        <w:rPr>
          <w:color w:val="000000"/>
        </w:rPr>
        <w:t>а</w:t>
      </w:r>
      <w:r w:rsidRPr="00C7253A">
        <w:rPr>
          <w:color w:val="000000"/>
        </w:rPr>
        <w:t xml:space="preserve"> научных статей «Актуальные проблемы дошкольного и начального образования»</w:t>
      </w:r>
      <w:r w:rsidR="00EB17A0">
        <w:rPr>
          <w:color w:val="000000"/>
        </w:rPr>
        <w:t>.</w:t>
      </w:r>
    </w:p>
    <w:p w:rsidR="00C7253A" w:rsidRPr="00C7253A" w:rsidRDefault="00C7253A" w:rsidP="00C7253A">
      <w:pPr>
        <w:pStyle w:val="a6"/>
        <w:tabs>
          <w:tab w:val="left" w:pos="0"/>
          <w:tab w:val="left" w:pos="851"/>
        </w:tabs>
        <w:ind w:left="0"/>
        <w:jc w:val="both"/>
        <w:rPr>
          <w:bCs/>
          <w:sz w:val="24"/>
        </w:rPr>
      </w:pPr>
    </w:p>
    <w:p w:rsidR="00C7253A" w:rsidRPr="00C7253A" w:rsidRDefault="00C7253A" w:rsidP="00C7253A">
      <w:pPr>
        <w:rPr>
          <w:sz w:val="24"/>
        </w:rPr>
      </w:pPr>
    </w:p>
    <w:p w:rsidR="00C7253A" w:rsidRDefault="00EB17A0" w:rsidP="00EB17A0">
      <w:pPr>
        <w:ind w:firstLine="708"/>
        <w:rPr>
          <w:sz w:val="24"/>
        </w:rPr>
      </w:pPr>
      <w:r>
        <w:rPr>
          <w:sz w:val="24"/>
        </w:rPr>
        <w:t xml:space="preserve">Зав. каф. </w:t>
      </w:r>
      <w:proofErr w:type="spellStart"/>
      <w:r>
        <w:rPr>
          <w:sz w:val="24"/>
        </w:rPr>
        <w:t>ДиНО</w:t>
      </w:r>
      <w:proofErr w:type="spellEnd"/>
      <w:r>
        <w:rPr>
          <w:sz w:val="24"/>
        </w:rPr>
        <w:t xml:space="preserve"> доцент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Е.А.Казанкова</w:t>
      </w:r>
      <w:proofErr w:type="spellEnd"/>
    </w:p>
    <w:p w:rsidR="00EB17A0" w:rsidRDefault="00EB17A0" w:rsidP="00EB17A0">
      <w:pPr>
        <w:ind w:firstLine="708"/>
        <w:rPr>
          <w:sz w:val="24"/>
        </w:rPr>
      </w:pPr>
      <w:r>
        <w:rPr>
          <w:sz w:val="24"/>
        </w:rPr>
        <w:t>15.04.2022</w:t>
      </w:r>
    </w:p>
    <w:p w:rsidR="00EB17A0" w:rsidRPr="00C7253A" w:rsidRDefault="00EB17A0" w:rsidP="00C7253A">
      <w:pPr>
        <w:rPr>
          <w:sz w:val="24"/>
        </w:rPr>
      </w:pPr>
    </w:p>
    <w:p w:rsidR="00C7253A" w:rsidRPr="00C7253A" w:rsidRDefault="00C7253A" w:rsidP="00C7253A">
      <w:pPr>
        <w:rPr>
          <w:sz w:val="24"/>
        </w:rPr>
      </w:pPr>
    </w:p>
    <w:sectPr w:rsidR="00C7253A" w:rsidRPr="00C7253A" w:rsidSect="000367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600"/>
    <w:multiLevelType w:val="hybridMultilevel"/>
    <w:tmpl w:val="63729760"/>
    <w:lvl w:ilvl="0" w:tplc="21D2CD08">
      <w:start w:val="1"/>
      <w:numFmt w:val="bullet"/>
      <w:lvlText w:val="-"/>
      <w:lvlJc w:val="left"/>
      <w:pPr>
        <w:ind w:left="1080" w:hanging="360"/>
      </w:pPr>
      <w:rPr>
        <w:rFonts w:ascii="Vrinda" w:hAnsi="Vrinda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607F16"/>
    <w:multiLevelType w:val="hybridMultilevel"/>
    <w:tmpl w:val="5EDC7AD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E4EFB"/>
    <w:multiLevelType w:val="hybridMultilevel"/>
    <w:tmpl w:val="5EDC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41192"/>
    <w:multiLevelType w:val="hybridMultilevel"/>
    <w:tmpl w:val="5EDC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47C1E"/>
    <w:multiLevelType w:val="hybridMultilevel"/>
    <w:tmpl w:val="5EDC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AC"/>
    <w:rsid w:val="000367C5"/>
    <w:rsid w:val="00073E39"/>
    <w:rsid w:val="000D160C"/>
    <w:rsid w:val="002F62AC"/>
    <w:rsid w:val="00545E9F"/>
    <w:rsid w:val="00614A7A"/>
    <w:rsid w:val="007001F2"/>
    <w:rsid w:val="00B97A12"/>
    <w:rsid w:val="00C7253A"/>
    <w:rsid w:val="00EB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E9F"/>
    <w:rPr>
      <w:b/>
      <w:bCs/>
    </w:rPr>
  </w:style>
  <w:style w:type="character" w:styleId="a4">
    <w:name w:val="Emphasis"/>
    <w:basedOn w:val="a0"/>
    <w:uiPriority w:val="20"/>
    <w:qFormat/>
    <w:rsid w:val="00545E9F"/>
    <w:rPr>
      <w:i/>
      <w:iCs/>
    </w:rPr>
  </w:style>
  <w:style w:type="paragraph" w:styleId="a5">
    <w:name w:val="No Spacing"/>
    <w:uiPriority w:val="1"/>
    <w:qFormat/>
    <w:rsid w:val="00545E9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725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7253A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E9F"/>
    <w:rPr>
      <w:b/>
      <w:bCs/>
    </w:rPr>
  </w:style>
  <w:style w:type="character" w:styleId="a4">
    <w:name w:val="Emphasis"/>
    <w:basedOn w:val="a0"/>
    <w:uiPriority w:val="20"/>
    <w:qFormat/>
    <w:rsid w:val="00545E9F"/>
    <w:rPr>
      <w:i/>
      <w:iCs/>
    </w:rPr>
  </w:style>
  <w:style w:type="paragraph" w:styleId="a5">
    <w:name w:val="No Spacing"/>
    <w:uiPriority w:val="1"/>
    <w:qFormat/>
    <w:rsid w:val="00545E9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725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7253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6</cp:revision>
  <dcterms:created xsi:type="dcterms:W3CDTF">2022-04-15T10:49:00Z</dcterms:created>
  <dcterms:modified xsi:type="dcterms:W3CDTF">2022-04-15T11:00:00Z</dcterms:modified>
</cp:coreProperties>
</file>