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6EF5" w:rsidRPr="00E23F28" w:rsidRDefault="00080318" w:rsidP="00D57199">
      <w:pPr>
        <w:pStyle w:val="a3"/>
        <w:spacing w:before="0" w:beforeAutospacing="0" w:after="0" w:afterAutospacing="0"/>
        <w:ind w:firstLine="567"/>
        <w:jc w:val="both"/>
        <w:rPr>
          <w:color w:val="000000"/>
        </w:rPr>
      </w:pPr>
      <w:bookmarkStart w:id="0" w:name="_GoBack"/>
      <w:bookmarkEnd w:id="0"/>
      <w:r w:rsidRPr="00E23F28">
        <w:t>1</w:t>
      </w:r>
      <w:r w:rsidR="00482EAE" w:rsidRPr="00E23F28">
        <w:t>5</w:t>
      </w:r>
      <w:r w:rsidRPr="00E23F28">
        <w:t xml:space="preserve"> апреля 20</w:t>
      </w:r>
      <w:r w:rsidR="00482EAE" w:rsidRPr="00E23F28">
        <w:t>21</w:t>
      </w:r>
      <w:r w:rsidRPr="00E23F28">
        <w:t xml:space="preserve"> на факультете </w:t>
      </w:r>
      <w:r w:rsidRPr="00E23F28">
        <w:rPr>
          <w:iCs/>
        </w:rPr>
        <w:t>психолого-педагогического и специального образования</w:t>
      </w:r>
      <w:r w:rsidRPr="00E23F28">
        <w:rPr>
          <w:i/>
          <w:iCs/>
        </w:rPr>
        <w:t> </w:t>
      </w:r>
      <w:r w:rsidRPr="00E23F28">
        <w:t xml:space="preserve">Саратовского национального исследовательского государственного университета состоялась </w:t>
      </w:r>
      <w:r w:rsidRPr="00E23F28">
        <w:rPr>
          <w:b/>
          <w:bCs/>
          <w:i/>
          <w:iCs/>
        </w:rPr>
        <w:t xml:space="preserve">Ежегодная научная студенческая конференция. </w:t>
      </w:r>
      <w:r w:rsidRPr="00E23F28">
        <w:rPr>
          <w:bCs/>
          <w:iCs/>
        </w:rPr>
        <w:t xml:space="preserve">В ней приняли участие более </w:t>
      </w:r>
      <w:r w:rsidR="005745AB" w:rsidRPr="00E23F28">
        <w:rPr>
          <w:bCs/>
          <w:iCs/>
        </w:rPr>
        <w:t>200</w:t>
      </w:r>
      <w:r w:rsidR="00D57199" w:rsidRPr="00E23F28">
        <w:rPr>
          <w:bCs/>
          <w:iCs/>
        </w:rPr>
        <w:t xml:space="preserve"> </w:t>
      </w:r>
      <w:r w:rsidRPr="00E23F28">
        <w:rPr>
          <w:bCs/>
          <w:iCs/>
        </w:rPr>
        <w:t xml:space="preserve">студентов. В ходе работы 10 секционных заседаний было заслушано </w:t>
      </w:r>
      <w:r w:rsidR="005745AB" w:rsidRPr="00E23F28">
        <w:rPr>
          <w:bCs/>
          <w:iCs/>
        </w:rPr>
        <w:t>94</w:t>
      </w:r>
      <w:r w:rsidR="00421D44" w:rsidRPr="00E23F28">
        <w:rPr>
          <w:bCs/>
          <w:iCs/>
        </w:rPr>
        <w:t xml:space="preserve"> </w:t>
      </w:r>
      <w:r w:rsidRPr="00E23F28">
        <w:rPr>
          <w:bCs/>
          <w:iCs/>
        </w:rPr>
        <w:t>доклад</w:t>
      </w:r>
      <w:r w:rsidR="005745AB" w:rsidRPr="00E23F28">
        <w:rPr>
          <w:bCs/>
          <w:iCs/>
        </w:rPr>
        <w:t>а</w:t>
      </w:r>
      <w:r w:rsidRPr="00E23F28">
        <w:rPr>
          <w:bCs/>
          <w:iCs/>
        </w:rPr>
        <w:t xml:space="preserve">. </w:t>
      </w:r>
      <w:r w:rsidR="00B56EF5" w:rsidRPr="00E23F28">
        <w:rPr>
          <w:color w:val="000000"/>
        </w:rPr>
        <w:t xml:space="preserve">Лучшие доклады на секциях были отмечены Дипломами 1, 2 и 3 степени. </w:t>
      </w:r>
    </w:p>
    <w:p w:rsidR="005745AB" w:rsidRPr="00E23F28" w:rsidRDefault="005745AB" w:rsidP="00D57199">
      <w:pPr>
        <w:pStyle w:val="a3"/>
        <w:spacing w:before="0" w:beforeAutospacing="0" w:after="0" w:afterAutospacing="0"/>
        <w:ind w:firstLine="567"/>
        <w:jc w:val="both"/>
        <w:rPr>
          <w:bCs/>
          <w:iCs/>
        </w:rPr>
      </w:pPr>
    </w:p>
    <w:p w:rsidR="003A4112" w:rsidRPr="00E23F28" w:rsidRDefault="003A4112" w:rsidP="00B56EF5">
      <w:pPr>
        <w:spacing w:after="0" w:line="240" w:lineRule="auto"/>
        <w:jc w:val="center"/>
        <w:rPr>
          <w:rFonts w:ascii="Times New Roman" w:eastAsia="Times New Roman" w:hAnsi="Times New Roman" w:cs="Times New Roman"/>
          <w:b/>
          <w:sz w:val="24"/>
          <w:szCs w:val="24"/>
          <w:lang w:eastAsia="ru-RU"/>
        </w:rPr>
      </w:pPr>
      <w:r w:rsidRPr="00E23F28">
        <w:rPr>
          <w:rFonts w:ascii="Times New Roman" w:eastAsia="Times New Roman" w:hAnsi="Times New Roman" w:cs="Times New Roman"/>
          <w:b/>
          <w:sz w:val="24"/>
          <w:szCs w:val="24"/>
          <w:lang w:eastAsia="ru-RU"/>
        </w:rPr>
        <w:t>Секция экологического образования</w:t>
      </w:r>
    </w:p>
    <w:p w:rsidR="00482EAE" w:rsidRPr="00E23F28" w:rsidRDefault="003A4112" w:rsidP="00482EAE">
      <w:pPr>
        <w:spacing w:after="0" w:line="240" w:lineRule="auto"/>
        <w:contextualSpacing/>
        <w:jc w:val="both"/>
        <w:rPr>
          <w:rFonts w:ascii="Times New Roman" w:eastAsia="Times New Roman" w:hAnsi="Times New Roman" w:cs="Times New Roman"/>
          <w:sz w:val="24"/>
          <w:szCs w:val="24"/>
          <w:lang w:eastAsia="zh-CN"/>
        </w:rPr>
      </w:pPr>
      <w:r w:rsidRPr="00E23F28">
        <w:rPr>
          <w:rFonts w:ascii="Times New Roman" w:eastAsia="Calibri" w:hAnsi="Times New Roman" w:cs="Times New Roman"/>
          <w:b/>
          <w:bCs/>
          <w:sz w:val="24"/>
          <w:szCs w:val="24"/>
        </w:rPr>
        <w:t>1 место</w:t>
      </w:r>
      <w:r w:rsidRPr="00E23F28">
        <w:rPr>
          <w:rFonts w:ascii="Times New Roman" w:eastAsia="Calibri" w:hAnsi="Times New Roman" w:cs="Times New Roman"/>
          <w:sz w:val="24"/>
          <w:szCs w:val="24"/>
        </w:rPr>
        <w:t xml:space="preserve">. </w:t>
      </w:r>
      <w:r w:rsidR="00482EAE" w:rsidRPr="00E23F28">
        <w:rPr>
          <w:rFonts w:ascii="Times New Roman" w:eastAsia="Calibri" w:hAnsi="Times New Roman" w:cs="Times New Roman"/>
          <w:bCs/>
          <w:i/>
          <w:iCs/>
          <w:sz w:val="24"/>
          <w:szCs w:val="24"/>
        </w:rPr>
        <w:t>Организация внеурочной деятельности младших школьников в рамках проекта «Особо охраняемые природные территории Саратовской области»</w:t>
      </w:r>
    </w:p>
    <w:p w:rsidR="00482EAE" w:rsidRPr="00E23F28" w:rsidRDefault="00482EAE" w:rsidP="00CC39A0">
      <w:pPr>
        <w:spacing w:after="0" w:line="240" w:lineRule="auto"/>
        <w:contextualSpacing/>
        <w:jc w:val="both"/>
        <w:rPr>
          <w:rFonts w:ascii="Times New Roman" w:eastAsia="Calibri" w:hAnsi="Times New Roman" w:cs="Times New Roman"/>
          <w:bCs/>
          <w:sz w:val="24"/>
          <w:szCs w:val="24"/>
        </w:rPr>
      </w:pPr>
      <w:proofErr w:type="spellStart"/>
      <w:r w:rsidRPr="00E23F28">
        <w:rPr>
          <w:rFonts w:ascii="Times New Roman" w:eastAsia="Calibri" w:hAnsi="Times New Roman" w:cs="Times New Roman"/>
          <w:bCs/>
          <w:sz w:val="24"/>
          <w:szCs w:val="24"/>
        </w:rPr>
        <w:t>Кожарина</w:t>
      </w:r>
      <w:proofErr w:type="spellEnd"/>
      <w:r w:rsidRPr="00E23F28">
        <w:rPr>
          <w:rFonts w:ascii="Times New Roman" w:eastAsia="Calibri" w:hAnsi="Times New Roman" w:cs="Times New Roman"/>
          <w:bCs/>
          <w:sz w:val="24"/>
          <w:szCs w:val="24"/>
        </w:rPr>
        <w:t xml:space="preserve"> </w:t>
      </w:r>
      <w:r w:rsidRPr="00E23F28">
        <w:rPr>
          <w:rFonts w:ascii="Times New Roman" w:eastAsia="Times New Roman" w:hAnsi="Times New Roman" w:cs="Times New Roman"/>
          <w:color w:val="000000"/>
          <w:sz w:val="24"/>
          <w:szCs w:val="24"/>
          <w:lang w:eastAsia="zh-CN"/>
        </w:rPr>
        <w:t>Анастасия Александровна</w:t>
      </w:r>
      <w:r w:rsidRPr="00E23F28">
        <w:rPr>
          <w:rFonts w:ascii="Times New Roman" w:eastAsia="Calibri" w:hAnsi="Times New Roman" w:cs="Times New Roman"/>
          <w:bCs/>
          <w:sz w:val="24"/>
          <w:szCs w:val="24"/>
        </w:rPr>
        <w:t>, Николаева Елена Константиновна, Артюшкова Вера Петровна, 1 к. маг</w:t>
      </w:r>
      <w:proofErr w:type="gramStart"/>
      <w:r w:rsidRPr="00E23F28">
        <w:rPr>
          <w:rFonts w:ascii="Times New Roman" w:eastAsia="Calibri" w:hAnsi="Times New Roman" w:cs="Times New Roman"/>
          <w:bCs/>
          <w:sz w:val="24"/>
          <w:szCs w:val="24"/>
        </w:rPr>
        <w:t xml:space="preserve">., </w:t>
      </w:r>
      <w:proofErr w:type="gramEnd"/>
      <w:r w:rsidRPr="00E23F28">
        <w:rPr>
          <w:rFonts w:ascii="Times New Roman" w:eastAsia="Calibri" w:hAnsi="Times New Roman" w:cs="Times New Roman"/>
          <w:bCs/>
          <w:sz w:val="24"/>
          <w:szCs w:val="24"/>
        </w:rPr>
        <w:t xml:space="preserve">114 гр. Научный руководитель </w:t>
      </w:r>
      <w:r w:rsidRPr="00E23F28">
        <w:rPr>
          <w:rFonts w:ascii="Times New Roman" w:eastAsia="Times New Roman" w:hAnsi="Times New Roman" w:cs="Times New Roman"/>
          <w:sz w:val="24"/>
          <w:szCs w:val="24"/>
          <w:lang w:eastAsia="ru-RU"/>
        </w:rPr>
        <w:t xml:space="preserve">– </w:t>
      </w:r>
      <w:r w:rsidRPr="00E23F28">
        <w:rPr>
          <w:rFonts w:ascii="Times New Roman" w:eastAsia="Calibri" w:hAnsi="Times New Roman" w:cs="Times New Roman"/>
          <w:bCs/>
          <w:sz w:val="24"/>
          <w:szCs w:val="24"/>
        </w:rPr>
        <w:t>Морозова Е. Е., зав. кафедрой</w:t>
      </w:r>
    </w:p>
    <w:p w:rsidR="00482EAE" w:rsidRPr="00E23F28" w:rsidRDefault="003A4112" w:rsidP="00482EAE">
      <w:pPr>
        <w:shd w:val="clear" w:color="auto" w:fill="FFFFFF"/>
        <w:spacing w:after="0" w:line="240" w:lineRule="auto"/>
        <w:contextualSpacing/>
        <w:jc w:val="both"/>
        <w:rPr>
          <w:rFonts w:ascii="Times New Roman" w:eastAsia="Times New Roman" w:hAnsi="Times New Roman" w:cs="Times New Roman"/>
          <w:sz w:val="24"/>
          <w:szCs w:val="24"/>
          <w:lang w:eastAsia="zh-CN"/>
        </w:rPr>
      </w:pPr>
      <w:r w:rsidRPr="00E23F28">
        <w:rPr>
          <w:rFonts w:ascii="Times New Roman" w:eastAsia="Calibri" w:hAnsi="Times New Roman" w:cs="Times New Roman"/>
          <w:b/>
          <w:bCs/>
          <w:sz w:val="24"/>
          <w:szCs w:val="24"/>
        </w:rPr>
        <w:t>2 место</w:t>
      </w:r>
      <w:r w:rsidRPr="00E23F28">
        <w:rPr>
          <w:rFonts w:ascii="Times New Roman" w:eastAsia="Calibri" w:hAnsi="Times New Roman" w:cs="Times New Roman"/>
          <w:sz w:val="24"/>
          <w:szCs w:val="24"/>
        </w:rPr>
        <w:t xml:space="preserve">. </w:t>
      </w:r>
      <w:r w:rsidR="00482EAE" w:rsidRPr="00E23F28">
        <w:rPr>
          <w:rFonts w:ascii="Times New Roman" w:eastAsia="Calibri" w:hAnsi="Times New Roman" w:cs="Times New Roman"/>
          <w:bCs/>
          <w:i/>
          <w:iCs/>
          <w:sz w:val="24"/>
          <w:szCs w:val="24"/>
        </w:rPr>
        <w:t>Реализация проекта «Зеленая Аллея Памяти»: Аллея Победы</w:t>
      </w:r>
    </w:p>
    <w:p w:rsidR="00482EAE" w:rsidRPr="00E23F28" w:rsidRDefault="00482EAE" w:rsidP="00482EAE">
      <w:pPr>
        <w:spacing w:after="0" w:line="240" w:lineRule="auto"/>
        <w:contextualSpacing/>
        <w:jc w:val="both"/>
        <w:rPr>
          <w:rFonts w:ascii="Times New Roman" w:eastAsia="Calibri" w:hAnsi="Times New Roman" w:cs="Times New Roman"/>
          <w:bCs/>
          <w:sz w:val="24"/>
          <w:szCs w:val="24"/>
        </w:rPr>
      </w:pPr>
      <w:proofErr w:type="spellStart"/>
      <w:r w:rsidRPr="00E23F28">
        <w:rPr>
          <w:rFonts w:ascii="Times New Roman" w:eastAsia="Calibri" w:hAnsi="Times New Roman" w:cs="Times New Roman"/>
          <w:bCs/>
          <w:sz w:val="24"/>
          <w:szCs w:val="24"/>
        </w:rPr>
        <w:t>Чукалина</w:t>
      </w:r>
      <w:proofErr w:type="spellEnd"/>
      <w:r w:rsidRPr="00E23F28">
        <w:rPr>
          <w:rFonts w:ascii="Times New Roman" w:eastAsia="Calibri" w:hAnsi="Times New Roman" w:cs="Times New Roman"/>
          <w:bCs/>
          <w:sz w:val="24"/>
          <w:szCs w:val="24"/>
        </w:rPr>
        <w:t xml:space="preserve"> Анна Андреевна, </w:t>
      </w:r>
      <w:proofErr w:type="spellStart"/>
      <w:r w:rsidRPr="00E23F28">
        <w:rPr>
          <w:rFonts w:ascii="Times New Roman" w:eastAsia="Calibri" w:hAnsi="Times New Roman" w:cs="Times New Roman"/>
          <w:bCs/>
          <w:sz w:val="24"/>
          <w:szCs w:val="24"/>
        </w:rPr>
        <w:t>Храмова</w:t>
      </w:r>
      <w:proofErr w:type="spellEnd"/>
      <w:r w:rsidRPr="00E23F28">
        <w:rPr>
          <w:rFonts w:ascii="Times New Roman" w:eastAsia="Calibri" w:hAnsi="Times New Roman" w:cs="Times New Roman"/>
          <w:bCs/>
          <w:sz w:val="24"/>
          <w:szCs w:val="24"/>
        </w:rPr>
        <w:t xml:space="preserve"> Алина Евгеньевна, Лысова Ирина Николаевна, Спиридонова Дарья Васильевна, 1 к. 111 гр. Научный руководитель – Исаева О. А., доцент</w:t>
      </w:r>
    </w:p>
    <w:p w:rsidR="00482EAE" w:rsidRPr="00E23F28" w:rsidRDefault="003A4112" w:rsidP="00482EAE">
      <w:pPr>
        <w:spacing w:after="0" w:line="240" w:lineRule="auto"/>
        <w:contextualSpacing/>
        <w:jc w:val="both"/>
        <w:rPr>
          <w:rFonts w:ascii="Times New Roman" w:eastAsia="Times New Roman" w:hAnsi="Times New Roman" w:cs="Times New Roman"/>
          <w:sz w:val="24"/>
          <w:szCs w:val="24"/>
          <w:lang w:eastAsia="zh-CN"/>
        </w:rPr>
      </w:pPr>
      <w:r w:rsidRPr="00E23F28">
        <w:rPr>
          <w:rFonts w:ascii="Times New Roman" w:eastAsia="Calibri" w:hAnsi="Times New Roman" w:cs="Times New Roman"/>
          <w:b/>
          <w:bCs/>
          <w:sz w:val="24"/>
          <w:szCs w:val="24"/>
        </w:rPr>
        <w:t>3 место.</w:t>
      </w:r>
      <w:r w:rsidRPr="00E23F28">
        <w:rPr>
          <w:rFonts w:ascii="Times New Roman" w:eastAsia="Calibri" w:hAnsi="Times New Roman" w:cs="Times New Roman"/>
          <w:sz w:val="24"/>
          <w:szCs w:val="24"/>
        </w:rPr>
        <w:t xml:space="preserve"> </w:t>
      </w:r>
      <w:r w:rsidR="00482EAE" w:rsidRPr="00E23F28">
        <w:rPr>
          <w:rFonts w:ascii="Times New Roman" w:eastAsia="Calibri" w:hAnsi="Times New Roman" w:cs="Times New Roman"/>
          <w:bCs/>
          <w:i/>
          <w:iCs/>
          <w:sz w:val="24"/>
          <w:szCs w:val="24"/>
        </w:rPr>
        <w:t>Реализация проекта «Зеленая Аллея Памяти»</w:t>
      </w:r>
    </w:p>
    <w:p w:rsidR="00482EAE" w:rsidRPr="00E23F28" w:rsidRDefault="00482EAE" w:rsidP="00482EAE">
      <w:pPr>
        <w:spacing w:after="0" w:line="240" w:lineRule="auto"/>
        <w:contextualSpacing/>
        <w:jc w:val="both"/>
        <w:rPr>
          <w:rFonts w:ascii="Times New Roman" w:eastAsia="Times New Roman" w:hAnsi="Times New Roman" w:cs="Times New Roman"/>
          <w:sz w:val="24"/>
          <w:szCs w:val="24"/>
          <w:lang w:eastAsia="zh-CN"/>
        </w:rPr>
      </w:pPr>
      <w:r w:rsidRPr="00E23F28">
        <w:rPr>
          <w:rFonts w:ascii="Times New Roman" w:eastAsia="Calibri" w:hAnsi="Times New Roman" w:cs="Times New Roman"/>
          <w:bCs/>
          <w:sz w:val="24"/>
          <w:szCs w:val="24"/>
        </w:rPr>
        <w:t xml:space="preserve">Сотник Юлия Витальевна, </w:t>
      </w:r>
      <w:proofErr w:type="spellStart"/>
      <w:r w:rsidRPr="00E23F28">
        <w:rPr>
          <w:rFonts w:ascii="Times New Roman" w:eastAsia="Calibri" w:hAnsi="Times New Roman" w:cs="Times New Roman"/>
          <w:bCs/>
          <w:sz w:val="24"/>
          <w:szCs w:val="24"/>
        </w:rPr>
        <w:t>Шлёнкина</w:t>
      </w:r>
      <w:proofErr w:type="spellEnd"/>
      <w:r w:rsidRPr="00E23F28">
        <w:rPr>
          <w:rFonts w:ascii="Times New Roman" w:eastAsia="Calibri" w:hAnsi="Times New Roman" w:cs="Times New Roman"/>
          <w:bCs/>
          <w:sz w:val="24"/>
          <w:szCs w:val="24"/>
        </w:rPr>
        <w:t xml:space="preserve"> Полина Алексеевна, </w:t>
      </w:r>
      <w:proofErr w:type="spellStart"/>
      <w:r w:rsidRPr="00E23F28">
        <w:rPr>
          <w:rFonts w:ascii="Times New Roman" w:eastAsia="Calibri" w:hAnsi="Times New Roman" w:cs="Times New Roman"/>
          <w:bCs/>
          <w:sz w:val="24"/>
          <w:szCs w:val="24"/>
        </w:rPr>
        <w:t>Урушева</w:t>
      </w:r>
      <w:proofErr w:type="spellEnd"/>
      <w:r w:rsidRPr="00E23F28">
        <w:rPr>
          <w:rFonts w:ascii="Times New Roman" w:eastAsia="Calibri" w:hAnsi="Times New Roman" w:cs="Times New Roman"/>
          <w:bCs/>
          <w:sz w:val="24"/>
          <w:szCs w:val="24"/>
        </w:rPr>
        <w:t xml:space="preserve"> Дарья Александровна, Соколова Анастасия Антоновна, 1 к. 111 гр. Научный руководитель – Исаева О. А., доцент</w:t>
      </w:r>
    </w:p>
    <w:p w:rsidR="003A4112" w:rsidRPr="00E23F28" w:rsidRDefault="003A4112" w:rsidP="00482EAE">
      <w:pPr>
        <w:shd w:val="clear" w:color="auto" w:fill="FFFFFF"/>
        <w:spacing w:after="0" w:line="240" w:lineRule="auto"/>
        <w:contextualSpacing/>
        <w:jc w:val="both"/>
        <w:rPr>
          <w:rFonts w:ascii="Times New Roman" w:eastAsia="Times New Roman" w:hAnsi="Times New Roman" w:cs="Times New Roman"/>
          <w:b/>
          <w:sz w:val="24"/>
          <w:szCs w:val="24"/>
          <w:lang w:eastAsia="ru-RU"/>
        </w:rPr>
      </w:pPr>
    </w:p>
    <w:p w:rsidR="003A4112" w:rsidRPr="00E23F28" w:rsidRDefault="003A4112" w:rsidP="002824CC">
      <w:pPr>
        <w:spacing w:after="0" w:line="240" w:lineRule="auto"/>
        <w:contextualSpacing/>
        <w:jc w:val="center"/>
        <w:rPr>
          <w:rFonts w:ascii="Times New Roman" w:eastAsia="Times New Roman" w:hAnsi="Times New Roman" w:cs="Times New Roman"/>
          <w:b/>
          <w:sz w:val="24"/>
          <w:szCs w:val="24"/>
          <w:lang w:eastAsia="ru-RU"/>
        </w:rPr>
      </w:pPr>
      <w:r w:rsidRPr="00E23F28">
        <w:rPr>
          <w:rFonts w:ascii="Times New Roman" w:eastAsia="Times New Roman" w:hAnsi="Times New Roman" w:cs="Times New Roman"/>
          <w:b/>
          <w:sz w:val="24"/>
          <w:szCs w:val="24"/>
          <w:lang w:eastAsia="ru-RU"/>
        </w:rPr>
        <w:t>Секция математики и методики ее преподавания</w:t>
      </w:r>
    </w:p>
    <w:p w:rsidR="00482EAE" w:rsidRPr="00E23F28" w:rsidRDefault="003A4112" w:rsidP="00482EAE">
      <w:pPr>
        <w:shd w:val="clear" w:color="auto" w:fill="FFFFFF"/>
        <w:spacing w:after="0" w:line="240" w:lineRule="auto"/>
        <w:jc w:val="both"/>
        <w:rPr>
          <w:rFonts w:ascii="Times New Roman" w:eastAsia="Times New Roman" w:hAnsi="Times New Roman" w:cs="Times New Roman"/>
          <w:sz w:val="24"/>
          <w:szCs w:val="24"/>
          <w:lang w:eastAsia="zh-CN"/>
        </w:rPr>
      </w:pPr>
      <w:r w:rsidRPr="00E23F28">
        <w:rPr>
          <w:rFonts w:ascii="Times New Roman" w:eastAsia="Calibri" w:hAnsi="Times New Roman" w:cs="Times New Roman"/>
          <w:b/>
          <w:bCs/>
          <w:sz w:val="24"/>
          <w:szCs w:val="24"/>
        </w:rPr>
        <w:t>1 место.</w:t>
      </w:r>
      <w:r w:rsidRPr="00E23F28">
        <w:rPr>
          <w:rFonts w:ascii="Times New Roman" w:eastAsia="Calibri" w:hAnsi="Times New Roman" w:cs="Times New Roman"/>
          <w:sz w:val="24"/>
          <w:szCs w:val="24"/>
        </w:rPr>
        <w:t xml:space="preserve"> </w:t>
      </w:r>
      <w:r w:rsidR="00482EAE" w:rsidRPr="00E23F28">
        <w:rPr>
          <w:rFonts w:ascii="Times New Roman" w:eastAsia="Times New Roman" w:hAnsi="Times New Roman" w:cs="Times New Roman"/>
          <w:i/>
          <w:iCs/>
          <w:color w:val="000000"/>
          <w:sz w:val="24"/>
          <w:szCs w:val="24"/>
          <w:lang w:eastAsia="ru-RU"/>
        </w:rPr>
        <w:t>История развития арифметических действий</w:t>
      </w:r>
    </w:p>
    <w:p w:rsidR="00482EAE" w:rsidRPr="00E23F28" w:rsidRDefault="00482EAE" w:rsidP="00482EAE">
      <w:pPr>
        <w:shd w:val="clear" w:color="auto" w:fill="FFFFFF"/>
        <w:spacing w:after="0" w:line="240" w:lineRule="auto"/>
        <w:jc w:val="both"/>
        <w:rPr>
          <w:rFonts w:ascii="Times New Roman" w:eastAsia="Times New Roman" w:hAnsi="Times New Roman" w:cs="Times New Roman"/>
          <w:color w:val="000000"/>
          <w:sz w:val="24"/>
          <w:szCs w:val="24"/>
          <w:lang w:eastAsia="ru-RU"/>
        </w:rPr>
      </w:pPr>
      <w:proofErr w:type="spellStart"/>
      <w:r w:rsidRPr="00E23F28">
        <w:rPr>
          <w:rFonts w:ascii="Times New Roman" w:eastAsia="Times New Roman" w:hAnsi="Times New Roman" w:cs="Times New Roman"/>
          <w:color w:val="000000"/>
          <w:sz w:val="24"/>
          <w:szCs w:val="24"/>
          <w:lang w:eastAsia="ru-RU"/>
        </w:rPr>
        <w:t>Будаева</w:t>
      </w:r>
      <w:proofErr w:type="spellEnd"/>
      <w:r w:rsidRPr="00E23F28">
        <w:rPr>
          <w:rFonts w:ascii="Times New Roman" w:eastAsia="Times New Roman" w:hAnsi="Times New Roman" w:cs="Times New Roman"/>
          <w:color w:val="000000"/>
          <w:sz w:val="24"/>
          <w:szCs w:val="24"/>
          <w:lang w:eastAsia="ru-RU"/>
        </w:rPr>
        <w:t xml:space="preserve"> Дарья Александровна, </w:t>
      </w:r>
      <w:proofErr w:type="spellStart"/>
      <w:r w:rsidRPr="00E23F28">
        <w:rPr>
          <w:rFonts w:ascii="Times New Roman" w:eastAsia="Times New Roman" w:hAnsi="Times New Roman" w:cs="Times New Roman"/>
          <w:color w:val="000000"/>
          <w:sz w:val="24"/>
          <w:szCs w:val="24"/>
          <w:lang w:eastAsia="ru-RU"/>
        </w:rPr>
        <w:t>Паринова</w:t>
      </w:r>
      <w:proofErr w:type="spellEnd"/>
      <w:r w:rsidRPr="00E23F28">
        <w:rPr>
          <w:rFonts w:ascii="Times New Roman" w:eastAsia="Times New Roman" w:hAnsi="Times New Roman" w:cs="Times New Roman"/>
          <w:color w:val="000000"/>
          <w:sz w:val="24"/>
          <w:szCs w:val="24"/>
          <w:lang w:eastAsia="ru-RU"/>
        </w:rPr>
        <w:t xml:space="preserve"> </w:t>
      </w:r>
      <w:r w:rsidRPr="00E23F28">
        <w:rPr>
          <w:rFonts w:ascii="Times New Roman" w:eastAsia="Times New Roman" w:hAnsi="Times New Roman" w:cs="Times New Roman"/>
          <w:bCs/>
          <w:sz w:val="24"/>
          <w:szCs w:val="24"/>
          <w:lang w:eastAsia="zh-CN"/>
        </w:rPr>
        <w:t>Ксения Сергеевна</w:t>
      </w:r>
      <w:r w:rsidRPr="00E23F28">
        <w:rPr>
          <w:rFonts w:ascii="Times New Roman" w:eastAsia="Times New Roman" w:hAnsi="Times New Roman" w:cs="Times New Roman"/>
          <w:color w:val="000000"/>
          <w:sz w:val="24"/>
          <w:szCs w:val="24"/>
          <w:lang w:eastAsia="ru-RU"/>
        </w:rPr>
        <w:t>, 2 к. 212 гр. Научный руководитель – Соболева Л. Н., ст. преподаватель.</w:t>
      </w:r>
    </w:p>
    <w:p w:rsidR="00482EAE" w:rsidRPr="00E23F28" w:rsidRDefault="003A4112" w:rsidP="00482EAE">
      <w:pPr>
        <w:shd w:val="clear" w:color="auto" w:fill="FFFFFF"/>
        <w:spacing w:after="0" w:line="240" w:lineRule="auto"/>
        <w:contextualSpacing/>
        <w:jc w:val="both"/>
        <w:rPr>
          <w:rFonts w:ascii="Times New Roman" w:eastAsia="Times New Roman" w:hAnsi="Times New Roman" w:cs="Times New Roman"/>
          <w:sz w:val="24"/>
          <w:szCs w:val="24"/>
          <w:lang w:eastAsia="zh-CN"/>
        </w:rPr>
      </w:pPr>
      <w:r w:rsidRPr="00E23F28">
        <w:rPr>
          <w:rFonts w:ascii="Times New Roman" w:eastAsia="Calibri" w:hAnsi="Times New Roman" w:cs="Times New Roman"/>
          <w:b/>
          <w:bCs/>
          <w:sz w:val="24"/>
          <w:szCs w:val="24"/>
        </w:rPr>
        <w:t>2 место.</w:t>
      </w:r>
      <w:r w:rsidRPr="00E23F28">
        <w:rPr>
          <w:rFonts w:ascii="Times New Roman" w:eastAsia="Calibri" w:hAnsi="Times New Roman" w:cs="Times New Roman"/>
          <w:sz w:val="24"/>
          <w:szCs w:val="24"/>
        </w:rPr>
        <w:t xml:space="preserve"> </w:t>
      </w:r>
      <w:r w:rsidR="00482EAE" w:rsidRPr="00E23F28">
        <w:rPr>
          <w:rFonts w:ascii="Times New Roman" w:eastAsia="Times New Roman" w:hAnsi="Times New Roman" w:cs="Times New Roman"/>
          <w:i/>
          <w:iCs/>
          <w:color w:val="000000"/>
          <w:sz w:val="24"/>
          <w:szCs w:val="24"/>
          <w:lang w:eastAsia="ru-RU"/>
        </w:rPr>
        <w:t>Применение дидактических материалов при изучении состава числа</w:t>
      </w:r>
    </w:p>
    <w:p w:rsidR="00482EAE" w:rsidRPr="00E23F28" w:rsidRDefault="00482EAE" w:rsidP="00482EAE">
      <w:pPr>
        <w:shd w:val="clear" w:color="auto" w:fill="FFFFFF"/>
        <w:spacing w:after="0" w:line="240" w:lineRule="auto"/>
        <w:contextualSpacing/>
        <w:jc w:val="both"/>
        <w:rPr>
          <w:rFonts w:ascii="Times New Roman" w:eastAsia="Times New Roman" w:hAnsi="Times New Roman" w:cs="Times New Roman"/>
          <w:color w:val="000000"/>
          <w:sz w:val="24"/>
          <w:szCs w:val="24"/>
          <w:lang w:eastAsia="ru-RU"/>
        </w:rPr>
      </w:pPr>
      <w:r w:rsidRPr="00E23F28">
        <w:rPr>
          <w:rFonts w:ascii="Times New Roman" w:eastAsia="Times New Roman" w:hAnsi="Times New Roman" w:cs="Times New Roman"/>
          <w:color w:val="000000"/>
          <w:sz w:val="24"/>
          <w:szCs w:val="24"/>
          <w:lang w:eastAsia="ru-RU"/>
        </w:rPr>
        <w:t xml:space="preserve">Александрова </w:t>
      </w:r>
      <w:r w:rsidRPr="00E23F28">
        <w:rPr>
          <w:rFonts w:ascii="Times New Roman" w:eastAsia="Times New Roman" w:hAnsi="Times New Roman" w:cs="Times New Roman"/>
          <w:bCs/>
          <w:sz w:val="24"/>
          <w:szCs w:val="24"/>
          <w:lang w:eastAsia="zh-CN"/>
        </w:rPr>
        <w:t>Анастасия Андреевна</w:t>
      </w:r>
      <w:r w:rsidRPr="00E23F28">
        <w:rPr>
          <w:rFonts w:ascii="Times New Roman" w:eastAsia="Times New Roman" w:hAnsi="Times New Roman" w:cs="Times New Roman"/>
          <w:color w:val="000000"/>
          <w:sz w:val="24"/>
          <w:szCs w:val="24"/>
          <w:lang w:eastAsia="ru-RU"/>
        </w:rPr>
        <w:t>, Давыденко Анастасия Юрьевна, 2 к. 211 гр. Научный руководитель – Соболева Л. Н., ст. преподаватель</w:t>
      </w:r>
    </w:p>
    <w:p w:rsidR="00482EAE" w:rsidRPr="00E23F28" w:rsidRDefault="003A4112" w:rsidP="00482EAE">
      <w:pPr>
        <w:shd w:val="clear" w:color="auto" w:fill="FFFFFF"/>
        <w:spacing w:after="0" w:line="240" w:lineRule="auto"/>
        <w:jc w:val="both"/>
        <w:rPr>
          <w:rFonts w:ascii="Times New Roman" w:eastAsia="Times New Roman" w:hAnsi="Times New Roman" w:cs="Times New Roman"/>
          <w:sz w:val="24"/>
          <w:szCs w:val="24"/>
          <w:lang w:eastAsia="zh-CN"/>
        </w:rPr>
      </w:pPr>
      <w:r w:rsidRPr="00E23F28">
        <w:rPr>
          <w:rFonts w:ascii="Times New Roman" w:eastAsia="Calibri" w:hAnsi="Times New Roman" w:cs="Times New Roman"/>
          <w:b/>
          <w:bCs/>
          <w:sz w:val="24"/>
          <w:szCs w:val="24"/>
        </w:rPr>
        <w:t>3 место.</w:t>
      </w:r>
      <w:r w:rsidRPr="00E23F28">
        <w:rPr>
          <w:rFonts w:ascii="Times New Roman" w:eastAsia="Calibri" w:hAnsi="Times New Roman" w:cs="Times New Roman"/>
          <w:sz w:val="24"/>
          <w:szCs w:val="24"/>
        </w:rPr>
        <w:t xml:space="preserve"> </w:t>
      </w:r>
      <w:r w:rsidR="00482EAE" w:rsidRPr="00E23F28">
        <w:rPr>
          <w:rFonts w:ascii="Times New Roman" w:eastAsia="Times New Roman" w:hAnsi="Times New Roman" w:cs="Times New Roman"/>
          <w:i/>
          <w:iCs/>
          <w:color w:val="000000"/>
          <w:sz w:val="24"/>
          <w:szCs w:val="24"/>
          <w:lang w:eastAsia="ru-RU"/>
        </w:rPr>
        <w:t>Проблемно-поисковые технологии при формировании вычислительных умений у младших школьников</w:t>
      </w:r>
    </w:p>
    <w:p w:rsidR="00482EAE" w:rsidRPr="00E23F28" w:rsidRDefault="00482EAE" w:rsidP="00482EAE">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23F28">
        <w:rPr>
          <w:rFonts w:ascii="Times New Roman" w:eastAsia="Times New Roman" w:hAnsi="Times New Roman" w:cs="Times New Roman"/>
          <w:color w:val="000000"/>
          <w:sz w:val="24"/>
          <w:szCs w:val="24"/>
          <w:lang w:eastAsia="ru-RU"/>
        </w:rPr>
        <w:t>Шварц Анастасия Сергеевна, 4 к. 412 гр. Научный руководитель – Зиновьев П. М., доцент</w:t>
      </w:r>
    </w:p>
    <w:p w:rsidR="00421D44" w:rsidRPr="00E23F28" w:rsidRDefault="00421D44" w:rsidP="00482EAE">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421D44" w:rsidRPr="00E23F28" w:rsidRDefault="00421D44" w:rsidP="00421D44">
      <w:pPr>
        <w:shd w:val="clear" w:color="auto" w:fill="FFFFFF"/>
        <w:spacing w:after="0" w:line="240" w:lineRule="auto"/>
        <w:jc w:val="center"/>
        <w:rPr>
          <w:rFonts w:ascii="Times New Roman" w:eastAsia="Times New Roman" w:hAnsi="Times New Roman" w:cs="Times New Roman"/>
          <w:color w:val="000000"/>
          <w:sz w:val="24"/>
          <w:szCs w:val="24"/>
          <w:lang w:eastAsia="ru-RU"/>
        </w:rPr>
      </w:pPr>
      <w:r w:rsidRPr="00E23F28">
        <w:rPr>
          <w:rFonts w:ascii="Times New Roman" w:eastAsia="Times New Roman" w:hAnsi="Times New Roman" w:cs="Times New Roman"/>
          <w:b/>
          <w:color w:val="000000"/>
          <w:sz w:val="24"/>
          <w:szCs w:val="24"/>
          <w:lang w:eastAsia="ru-RU"/>
        </w:rPr>
        <w:t>Секция методики начального языкового и литературного образования младших школьников</w:t>
      </w:r>
    </w:p>
    <w:p w:rsidR="00421D44" w:rsidRPr="00E23F28" w:rsidRDefault="00421D44" w:rsidP="00421D44">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23F28">
        <w:rPr>
          <w:rFonts w:ascii="Times New Roman" w:eastAsia="Times New Roman" w:hAnsi="Times New Roman" w:cs="Times New Roman"/>
          <w:b/>
          <w:bCs/>
          <w:color w:val="000000"/>
          <w:sz w:val="24"/>
          <w:szCs w:val="24"/>
          <w:lang w:eastAsia="ru-RU"/>
        </w:rPr>
        <w:t>1 место.</w:t>
      </w:r>
      <w:r w:rsidRPr="00E23F28">
        <w:rPr>
          <w:rFonts w:ascii="Times New Roman" w:eastAsia="Times New Roman" w:hAnsi="Times New Roman" w:cs="Times New Roman"/>
          <w:color w:val="000000"/>
          <w:sz w:val="24"/>
          <w:szCs w:val="24"/>
          <w:lang w:eastAsia="ru-RU"/>
        </w:rPr>
        <w:t xml:space="preserve"> </w:t>
      </w:r>
      <w:r w:rsidRPr="00E23F28">
        <w:rPr>
          <w:rFonts w:ascii="Times New Roman" w:eastAsia="Times New Roman" w:hAnsi="Times New Roman" w:cs="Times New Roman"/>
          <w:i/>
          <w:iCs/>
          <w:color w:val="000000"/>
          <w:sz w:val="24"/>
          <w:szCs w:val="24"/>
          <w:lang w:eastAsia="ru-RU"/>
        </w:rPr>
        <w:t>Идеи для нового времени. Опыт создания компьютерной игры на основе творчества Б. С. Житкова</w:t>
      </w:r>
    </w:p>
    <w:p w:rsidR="00421D44" w:rsidRPr="00E23F28" w:rsidRDefault="00421D44" w:rsidP="00421D44">
      <w:pPr>
        <w:shd w:val="clear" w:color="auto" w:fill="FFFFFF"/>
        <w:spacing w:after="0" w:line="240" w:lineRule="auto"/>
        <w:jc w:val="both"/>
        <w:rPr>
          <w:rFonts w:ascii="Times New Roman" w:eastAsia="Times New Roman" w:hAnsi="Times New Roman" w:cs="Times New Roman"/>
          <w:color w:val="000000"/>
          <w:sz w:val="24"/>
          <w:szCs w:val="24"/>
          <w:lang w:eastAsia="ru-RU"/>
        </w:rPr>
      </w:pPr>
      <w:proofErr w:type="spellStart"/>
      <w:r w:rsidRPr="00E23F28">
        <w:rPr>
          <w:rFonts w:ascii="Times New Roman" w:eastAsia="Times New Roman" w:hAnsi="Times New Roman" w:cs="Times New Roman"/>
          <w:color w:val="000000"/>
          <w:sz w:val="24"/>
          <w:szCs w:val="24"/>
          <w:lang w:eastAsia="ru-RU"/>
        </w:rPr>
        <w:t>Щёкина</w:t>
      </w:r>
      <w:proofErr w:type="spellEnd"/>
      <w:r w:rsidRPr="00E23F28">
        <w:rPr>
          <w:rFonts w:ascii="Times New Roman" w:eastAsia="Times New Roman" w:hAnsi="Times New Roman" w:cs="Times New Roman"/>
          <w:color w:val="000000"/>
          <w:sz w:val="24"/>
          <w:szCs w:val="24"/>
          <w:lang w:eastAsia="ru-RU"/>
        </w:rPr>
        <w:t xml:space="preserve"> Маргарита Сергеевна, 4 к., 412 гр. Научный руководитель – Фирсова Т. Г., доцент</w:t>
      </w:r>
    </w:p>
    <w:p w:rsidR="00421D44" w:rsidRPr="00E23F28" w:rsidRDefault="00421D44" w:rsidP="00421D44">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23F28">
        <w:rPr>
          <w:rFonts w:ascii="Times New Roman" w:eastAsia="Times New Roman" w:hAnsi="Times New Roman" w:cs="Times New Roman"/>
          <w:b/>
          <w:bCs/>
          <w:color w:val="000000"/>
          <w:sz w:val="24"/>
          <w:szCs w:val="24"/>
          <w:lang w:eastAsia="ru-RU"/>
        </w:rPr>
        <w:t>2 место.</w:t>
      </w:r>
      <w:r w:rsidRPr="00E23F28">
        <w:rPr>
          <w:rFonts w:ascii="Times New Roman" w:eastAsia="Times New Roman" w:hAnsi="Times New Roman" w:cs="Times New Roman"/>
          <w:color w:val="000000"/>
          <w:sz w:val="24"/>
          <w:szCs w:val="24"/>
          <w:lang w:eastAsia="ru-RU"/>
        </w:rPr>
        <w:t xml:space="preserve"> </w:t>
      </w:r>
      <w:r w:rsidRPr="00E23F28">
        <w:rPr>
          <w:rFonts w:ascii="Times New Roman" w:eastAsia="Times New Roman" w:hAnsi="Times New Roman" w:cs="Times New Roman"/>
          <w:i/>
          <w:iCs/>
          <w:color w:val="000000"/>
          <w:sz w:val="24"/>
          <w:szCs w:val="24"/>
          <w:lang w:eastAsia="ru-RU"/>
        </w:rPr>
        <w:t>Зарубежная литература в чтении современных младших школьников: результаты исследования и опыт проектной деятельности</w:t>
      </w:r>
    </w:p>
    <w:p w:rsidR="00421D44" w:rsidRPr="00E23F28" w:rsidRDefault="00421D44" w:rsidP="00421D44">
      <w:pPr>
        <w:shd w:val="clear" w:color="auto" w:fill="FFFFFF"/>
        <w:spacing w:after="0" w:line="240" w:lineRule="auto"/>
        <w:jc w:val="both"/>
        <w:rPr>
          <w:rFonts w:ascii="Times New Roman" w:eastAsia="Times New Roman" w:hAnsi="Times New Roman" w:cs="Times New Roman"/>
          <w:color w:val="000000"/>
          <w:sz w:val="24"/>
          <w:szCs w:val="24"/>
          <w:lang w:eastAsia="ru-RU"/>
        </w:rPr>
      </w:pPr>
      <w:proofErr w:type="spellStart"/>
      <w:r w:rsidRPr="00E23F28">
        <w:rPr>
          <w:rFonts w:ascii="Times New Roman" w:eastAsia="Times New Roman" w:hAnsi="Times New Roman" w:cs="Times New Roman"/>
          <w:color w:val="000000"/>
          <w:sz w:val="24"/>
          <w:szCs w:val="24"/>
          <w:lang w:eastAsia="ru-RU"/>
        </w:rPr>
        <w:t>Коннова</w:t>
      </w:r>
      <w:proofErr w:type="spellEnd"/>
      <w:r w:rsidRPr="00E23F28">
        <w:rPr>
          <w:rFonts w:ascii="Times New Roman" w:eastAsia="Times New Roman" w:hAnsi="Times New Roman" w:cs="Times New Roman"/>
          <w:color w:val="000000"/>
          <w:sz w:val="24"/>
          <w:szCs w:val="24"/>
          <w:lang w:eastAsia="ru-RU"/>
        </w:rPr>
        <w:t xml:space="preserve"> Варвара Сергеевна, 4 к., 411 гр. Научный руководитель – Фирсова Т. Г., доцент</w:t>
      </w:r>
    </w:p>
    <w:p w:rsidR="00421D44" w:rsidRPr="00E23F28" w:rsidRDefault="00421D44" w:rsidP="00421D44">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23F28">
        <w:rPr>
          <w:rFonts w:ascii="Times New Roman" w:eastAsia="Times New Roman" w:hAnsi="Times New Roman" w:cs="Times New Roman"/>
          <w:b/>
          <w:bCs/>
          <w:color w:val="000000"/>
          <w:sz w:val="24"/>
          <w:szCs w:val="24"/>
          <w:lang w:eastAsia="ru-RU"/>
        </w:rPr>
        <w:t>3 место</w:t>
      </w:r>
      <w:r w:rsidRPr="00E23F28">
        <w:rPr>
          <w:rFonts w:ascii="Times New Roman" w:eastAsia="Times New Roman" w:hAnsi="Times New Roman" w:cs="Times New Roman"/>
          <w:color w:val="000000"/>
          <w:sz w:val="24"/>
          <w:szCs w:val="24"/>
          <w:lang w:eastAsia="ru-RU"/>
        </w:rPr>
        <w:t xml:space="preserve">. </w:t>
      </w:r>
      <w:r w:rsidRPr="00E23F28">
        <w:rPr>
          <w:rFonts w:ascii="Times New Roman" w:eastAsia="Times New Roman" w:hAnsi="Times New Roman" w:cs="Times New Roman"/>
          <w:i/>
          <w:color w:val="000000"/>
          <w:sz w:val="24"/>
          <w:szCs w:val="24"/>
          <w:lang w:eastAsia="ru-RU"/>
        </w:rPr>
        <w:t>Заочная экскурсия на уроках литературного чтения</w:t>
      </w:r>
    </w:p>
    <w:p w:rsidR="00421D44" w:rsidRPr="00E23F28" w:rsidRDefault="00421D44" w:rsidP="00421D44">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23F28">
        <w:rPr>
          <w:rFonts w:ascii="Times New Roman" w:eastAsia="Times New Roman" w:hAnsi="Times New Roman" w:cs="Times New Roman"/>
          <w:color w:val="000000"/>
          <w:sz w:val="24"/>
          <w:szCs w:val="24"/>
          <w:lang w:eastAsia="ru-RU"/>
        </w:rPr>
        <w:t xml:space="preserve">Корнилова Вероника Вадимовна, 4 к., 411 гр. Научный руководитель – </w:t>
      </w:r>
      <w:proofErr w:type="spellStart"/>
      <w:r w:rsidRPr="00E23F28">
        <w:rPr>
          <w:rFonts w:ascii="Times New Roman" w:eastAsia="Times New Roman" w:hAnsi="Times New Roman" w:cs="Times New Roman"/>
          <w:color w:val="000000"/>
          <w:sz w:val="24"/>
          <w:szCs w:val="24"/>
          <w:lang w:eastAsia="ru-RU"/>
        </w:rPr>
        <w:t>Гусакова</w:t>
      </w:r>
      <w:proofErr w:type="spellEnd"/>
      <w:r w:rsidRPr="00E23F28">
        <w:rPr>
          <w:rFonts w:ascii="Times New Roman" w:eastAsia="Times New Roman" w:hAnsi="Times New Roman" w:cs="Times New Roman"/>
          <w:color w:val="000000"/>
          <w:sz w:val="24"/>
          <w:szCs w:val="24"/>
          <w:lang w:eastAsia="ru-RU"/>
        </w:rPr>
        <w:t xml:space="preserve"> О. Я., доцент</w:t>
      </w:r>
    </w:p>
    <w:p w:rsidR="00421D44" w:rsidRPr="00E23F28" w:rsidRDefault="00421D44" w:rsidP="00421D44">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421D44" w:rsidRPr="00E23F28" w:rsidRDefault="00421D44" w:rsidP="00421D44">
      <w:pPr>
        <w:shd w:val="clear" w:color="auto" w:fill="FFFFFF"/>
        <w:spacing w:after="0" w:line="240" w:lineRule="auto"/>
        <w:jc w:val="center"/>
        <w:rPr>
          <w:rFonts w:ascii="Times New Roman" w:eastAsia="Times New Roman" w:hAnsi="Times New Roman" w:cs="Times New Roman"/>
          <w:sz w:val="24"/>
          <w:szCs w:val="24"/>
          <w:lang w:eastAsia="zh-CN"/>
        </w:rPr>
      </w:pPr>
      <w:r w:rsidRPr="00E23F28">
        <w:rPr>
          <w:rFonts w:ascii="Times New Roman" w:eastAsia="Times New Roman" w:hAnsi="Times New Roman" w:cs="Times New Roman"/>
          <w:b/>
          <w:sz w:val="24"/>
          <w:szCs w:val="24"/>
          <w:lang w:eastAsia="zh-CN"/>
        </w:rPr>
        <w:t>Секция  дошкольного образования</w:t>
      </w:r>
      <w:r w:rsidRPr="00E23F28">
        <w:rPr>
          <w:rFonts w:ascii="Times New Roman" w:eastAsia="Times New Roman" w:hAnsi="Times New Roman" w:cs="Times New Roman"/>
          <w:sz w:val="24"/>
          <w:szCs w:val="24"/>
          <w:lang w:eastAsia="zh-CN"/>
        </w:rPr>
        <w:t xml:space="preserve"> </w:t>
      </w:r>
      <w:r w:rsidRPr="00E23F28">
        <w:rPr>
          <w:rFonts w:ascii="Times New Roman" w:eastAsia="Times New Roman" w:hAnsi="Times New Roman" w:cs="Times New Roman"/>
          <w:b/>
          <w:sz w:val="24"/>
          <w:szCs w:val="24"/>
          <w:lang w:eastAsia="zh-CN"/>
        </w:rPr>
        <w:t>в формате круглого стола</w:t>
      </w:r>
    </w:p>
    <w:p w:rsidR="00421D44" w:rsidRPr="00E23F28" w:rsidRDefault="00421D44" w:rsidP="00421D44">
      <w:pPr>
        <w:shd w:val="clear" w:color="auto" w:fill="FFFFFF"/>
        <w:spacing w:after="0" w:line="240" w:lineRule="auto"/>
        <w:jc w:val="center"/>
        <w:rPr>
          <w:rFonts w:ascii="Times New Roman" w:eastAsia="Times New Roman" w:hAnsi="Times New Roman" w:cs="Times New Roman"/>
          <w:sz w:val="24"/>
          <w:szCs w:val="24"/>
          <w:lang w:eastAsia="zh-CN"/>
        </w:rPr>
      </w:pPr>
      <w:r w:rsidRPr="00E23F28">
        <w:rPr>
          <w:rFonts w:ascii="Times New Roman" w:eastAsia="Times New Roman" w:hAnsi="Times New Roman" w:cs="Times New Roman"/>
          <w:b/>
          <w:sz w:val="24"/>
          <w:szCs w:val="24"/>
          <w:lang w:eastAsia="zh-CN"/>
        </w:rPr>
        <w:t>«Современные формы и технологии организации детской деятельности»</w:t>
      </w:r>
    </w:p>
    <w:p w:rsidR="00421D44" w:rsidRPr="00E23F28" w:rsidRDefault="00421D44" w:rsidP="00421D44">
      <w:pPr>
        <w:shd w:val="clear" w:color="auto" w:fill="FFFFFF"/>
        <w:spacing w:after="0" w:line="240" w:lineRule="auto"/>
        <w:jc w:val="both"/>
        <w:rPr>
          <w:rFonts w:ascii="Times New Roman" w:eastAsia="Times New Roman" w:hAnsi="Times New Roman" w:cs="Times New Roman"/>
          <w:sz w:val="24"/>
          <w:szCs w:val="24"/>
          <w:lang w:eastAsia="zh-CN"/>
        </w:rPr>
      </w:pPr>
      <w:r w:rsidRPr="00E23F28">
        <w:rPr>
          <w:rFonts w:ascii="Times New Roman" w:eastAsia="Times New Roman" w:hAnsi="Times New Roman" w:cs="Times New Roman"/>
          <w:b/>
          <w:bCs/>
          <w:sz w:val="24"/>
          <w:szCs w:val="24"/>
          <w:lang w:eastAsia="zh-CN"/>
        </w:rPr>
        <w:t xml:space="preserve">1 место. </w:t>
      </w:r>
      <w:r w:rsidRPr="00E23F28">
        <w:rPr>
          <w:rFonts w:ascii="Times New Roman" w:eastAsia="Times New Roman" w:hAnsi="Times New Roman" w:cs="Times New Roman"/>
          <w:sz w:val="24"/>
          <w:szCs w:val="24"/>
          <w:lang w:eastAsia="zh-CN"/>
        </w:rPr>
        <w:t xml:space="preserve"> </w:t>
      </w:r>
      <w:r w:rsidRPr="00E23F28">
        <w:rPr>
          <w:rFonts w:ascii="Times New Roman" w:eastAsia="Times New Roman" w:hAnsi="Times New Roman" w:cs="Times New Roman"/>
          <w:i/>
          <w:sz w:val="24"/>
          <w:szCs w:val="24"/>
          <w:lang w:eastAsia="zh-CN"/>
        </w:rPr>
        <w:t>Педагог в лабиринте детских интересов. Методика КИТ.</w:t>
      </w:r>
    </w:p>
    <w:p w:rsidR="00421D44" w:rsidRPr="00E23F28" w:rsidRDefault="00421D44" w:rsidP="00421D44">
      <w:pPr>
        <w:shd w:val="clear" w:color="auto" w:fill="FFFFFF"/>
        <w:spacing w:after="0" w:line="240" w:lineRule="auto"/>
        <w:jc w:val="both"/>
        <w:rPr>
          <w:rFonts w:ascii="Times New Roman" w:eastAsia="Times New Roman" w:hAnsi="Times New Roman" w:cs="Times New Roman"/>
          <w:sz w:val="24"/>
          <w:szCs w:val="24"/>
          <w:lang w:eastAsia="zh-CN"/>
        </w:rPr>
      </w:pPr>
      <w:r w:rsidRPr="00E23F28">
        <w:rPr>
          <w:rFonts w:ascii="Times New Roman" w:eastAsia="Times New Roman" w:hAnsi="Times New Roman" w:cs="Times New Roman"/>
          <w:sz w:val="24"/>
          <w:szCs w:val="24"/>
          <w:lang w:eastAsia="zh-CN"/>
        </w:rPr>
        <w:t>Беляева Алина Сергеевна, 3 к., 321 гр.  Научный руководитель – Горина Л. В., доцент</w:t>
      </w:r>
    </w:p>
    <w:p w:rsidR="00421D44" w:rsidRPr="00E23F28" w:rsidRDefault="00421D44" w:rsidP="00421D44">
      <w:pPr>
        <w:shd w:val="clear" w:color="auto" w:fill="FFFFFF"/>
        <w:spacing w:after="0" w:line="240" w:lineRule="auto"/>
        <w:jc w:val="both"/>
        <w:rPr>
          <w:rFonts w:ascii="Times New Roman" w:eastAsia="Times New Roman" w:hAnsi="Times New Roman" w:cs="Times New Roman"/>
          <w:sz w:val="24"/>
          <w:szCs w:val="24"/>
          <w:lang w:eastAsia="zh-CN"/>
        </w:rPr>
      </w:pPr>
      <w:r w:rsidRPr="00E23F28">
        <w:rPr>
          <w:rFonts w:ascii="Times New Roman" w:eastAsia="Times New Roman" w:hAnsi="Times New Roman" w:cs="Times New Roman"/>
          <w:b/>
          <w:bCs/>
          <w:sz w:val="24"/>
          <w:szCs w:val="24"/>
          <w:lang w:eastAsia="zh-CN"/>
        </w:rPr>
        <w:t>2 место.</w:t>
      </w:r>
      <w:r w:rsidRPr="00E23F28">
        <w:rPr>
          <w:rFonts w:ascii="Times New Roman" w:eastAsia="Times New Roman" w:hAnsi="Times New Roman" w:cs="Times New Roman"/>
          <w:sz w:val="24"/>
          <w:szCs w:val="24"/>
          <w:lang w:eastAsia="zh-CN"/>
        </w:rPr>
        <w:t xml:space="preserve"> </w:t>
      </w:r>
      <w:r w:rsidRPr="00E23F28">
        <w:rPr>
          <w:rFonts w:ascii="Times New Roman" w:eastAsia="Times New Roman" w:hAnsi="Times New Roman" w:cs="Times New Roman"/>
          <w:i/>
          <w:sz w:val="24"/>
          <w:szCs w:val="24"/>
          <w:lang w:eastAsia="zh-CN"/>
        </w:rPr>
        <w:t>Развитие изобразительной  деятельности дошкольников средствами мультипликации</w:t>
      </w:r>
      <w:r w:rsidRPr="00E23F28">
        <w:rPr>
          <w:rFonts w:ascii="Times New Roman" w:eastAsia="Times New Roman" w:hAnsi="Times New Roman" w:cs="Times New Roman"/>
          <w:sz w:val="24"/>
          <w:szCs w:val="24"/>
          <w:lang w:eastAsia="zh-CN"/>
        </w:rPr>
        <w:t>.</w:t>
      </w:r>
    </w:p>
    <w:p w:rsidR="00421D44" w:rsidRPr="00E23F28" w:rsidRDefault="00421D44" w:rsidP="00421D44">
      <w:pPr>
        <w:shd w:val="clear" w:color="auto" w:fill="FFFFFF"/>
        <w:spacing w:after="0" w:line="240" w:lineRule="auto"/>
        <w:jc w:val="both"/>
        <w:rPr>
          <w:rFonts w:ascii="Times New Roman" w:eastAsia="Times New Roman" w:hAnsi="Times New Roman" w:cs="Times New Roman"/>
          <w:sz w:val="24"/>
          <w:szCs w:val="24"/>
          <w:lang w:eastAsia="zh-CN"/>
        </w:rPr>
      </w:pPr>
      <w:r w:rsidRPr="00E23F28">
        <w:rPr>
          <w:rFonts w:ascii="Times New Roman" w:eastAsia="Times New Roman" w:hAnsi="Times New Roman" w:cs="Times New Roman"/>
          <w:sz w:val="24"/>
          <w:szCs w:val="24"/>
          <w:lang w:eastAsia="zh-CN"/>
        </w:rPr>
        <w:t>Савченко Марианна Юрьевна, 3 к., 321 гр.  Научный руководитель – Горина Л.В., доцент</w:t>
      </w:r>
    </w:p>
    <w:p w:rsidR="00421D44" w:rsidRPr="00E23F28" w:rsidRDefault="00421D44" w:rsidP="00421D44">
      <w:pPr>
        <w:shd w:val="clear" w:color="auto" w:fill="FFFFFF"/>
        <w:spacing w:after="0" w:line="240" w:lineRule="auto"/>
        <w:jc w:val="both"/>
        <w:rPr>
          <w:rFonts w:ascii="Times New Roman" w:eastAsia="Times New Roman" w:hAnsi="Times New Roman" w:cs="Times New Roman"/>
          <w:sz w:val="24"/>
          <w:szCs w:val="24"/>
          <w:lang w:eastAsia="zh-CN"/>
        </w:rPr>
      </w:pPr>
      <w:r w:rsidRPr="00E23F28">
        <w:rPr>
          <w:rFonts w:ascii="Times New Roman" w:eastAsia="Times New Roman" w:hAnsi="Times New Roman" w:cs="Times New Roman"/>
          <w:b/>
          <w:bCs/>
          <w:sz w:val="24"/>
          <w:szCs w:val="24"/>
          <w:lang w:eastAsia="zh-CN"/>
        </w:rPr>
        <w:t>3 место.</w:t>
      </w:r>
      <w:r w:rsidRPr="00E23F28">
        <w:rPr>
          <w:rFonts w:ascii="Times New Roman" w:eastAsia="Times New Roman" w:hAnsi="Times New Roman" w:cs="Times New Roman"/>
          <w:sz w:val="24"/>
          <w:szCs w:val="24"/>
          <w:lang w:eastAsia="zh-CN"/>
        </w:rPr>
        <w:t xml:space="preserve"> </w:t>
      </w:r>
      <w:r w:rsidRPr="00E23F28">
        <w:rPr>
          <w:rFonts w:ascii="Times New Roman" w:eastAsia="Times New Roman" w:hAnsi="Times New Roman" w:cs="Times New Roman"/>
          <w:i/>
          <w:sz w:val="24"/>
          <w:szCs w:val="24"/>
          <w:lang w:eastAsia="zh-CN"/>
        </w:rPr>
        <w:t xml:space="preserve">Современные формы детской активности в познавательно-исследовательской деятельности.  </w:t>
      </w:r>
    </w:p>
    <w:p w:rsidR="00421D44" w:rsidRPr="00E23F28" w:rsidRDefault="00421D44" w:rsidP="00421D44">
      <w:pPr>
        <w:shd w:val="clear" w:color="auto" w:fill="FFFFFF"/>
        <w:spacing w:after="0" w:line="240" w:lineRule="auto"/>
        <w:jc w:val="both"/>
        <w:rPr>
          <w:rFonts w:ascii="Times New Roman" w:eastAsia="Times New Roman" w:hAnsi="Times New Roman" w:cs="Times New Roman"/>
          <w:sz w:val="24"/>
          <w:szCs w:val="24"/>
          <w:lang w:eastAsia="zh-CN"/>
        </w:rPr>
      </w:pPr>
      <w:proofErr w:type="spellStart"/>
      <w:r w:rsidRPr="00E23F28">
        <w:rPr>
          <w:rFonts w:ascii="Times New Roman" w:eastAsia="Times New Roman" w:hAnsi="Times New Roman" w:cs="Times New Roman"/>
          <w:sz w:val="24"/>
          <w:szCs w:val="24"/>
          <w:lang w:eastAsia="zh-CN"/>
        </w:rPr>
        <w:lastRenderedPageBreak/>
        <w:t>Ярчук</w:t>
      </w:r>
      <w:proofErr w:type="spellEnd"/>
      <w:r w:rsidRPr="00E23F28">
        <w:rPr>
          <w:rFonts w:ascii="Times New Roman" w:eastAsia="Times New Roman" w:hAnsi="Times New Roman" w:cs="Times New Roman"/>
          <w:sz w:val="24"/>
          <w:szCs w:val="24"/>
          <w:lang w:eastAsia="zh-CN"/>
        </w:rPr>
        <w:t xml:space="preserve"> Екатерина Андреевна, 3 к., 321 гр. Научный руководитель – Горина Л.В., доцент</w:t>
      </w:r>
    </w:p>
    <w:p w:rsidR="00421D44" w:rsidRPr="00E23F28" w:rsidRDefault="00421D44" w:rsidP="00482EAE">
      <w:pPr>
        <w:shd w:val="clear" w:color="auto" w:fill="FFFFFF"/>
        <w:spacing w:after="0" w:line="240" w:lineRule="auto"/>
        <w:jc w:val="both"/>
        <w:rPr>
          <w:rFonts w:ascii="Times New Roman" w:eastAsia="Times New Roman" w:hAnsi="Times New Roman" w:cs="Times New Roman"/>
          <w:sz w:val="24"/>
          <w:szCs w:val="24"/>
          <w:lang w:eastAsia="zh-CN"/>
        </w:rPr>
      </w:pPr>
    </w:p>
    <w:p w:rsidR="00CC39A0" w:rsidRPr="00E23F28" w:rsidRDefault="00CC39A0" w:rsidP="00CC39A0">
      <w:pPr>
        <w:shd w:val="clear" w:color="auto" w:fill="FFFFFF"/>
        <w:spacing w:after="0" w:line="240" w:lineRule="auto"/>
        <w:jc w:val="center"/>
        <w:rPr>
          <w:rFonts w:ascii="Times New Roman" w:eastAsia="Times New Roman" w:hAnsi="Times New Roman" w:cs="Times New Roman"/>
          <w:sz w:val="24"/>
          <w:szCs w:val="24"/>
          <w:lang w:eastAsia="zh-CN"/>
        </w:rPr>
      </w:pPr>
      <w:r w:rsidRPr="00E23F28">
        <w:rPr>
          <w:rFonts w:ascii="Times New Roman" w:eastAsia="Times New Roman" w:hAnsi="Times New Roman" w:cs="Times New Roman"/>
          <w:b/>
          <w:sz w:val="24"/>
          <w:szCs w:val="24"/>
          <w:lang w:eastAsia="zh-CN"/>
        </w:rPr>
        <w:t>Секция технологического образования и безопасности жизнедеятельности</w:t>
      </w:r>
    </w:p>
    <w:p w:rsidR="00CC39A0" w:rsidRPr="00E23F28" w:rsidRDefault="00CC39A0" w:rsidP="00CC39A0">
      <w:pPr>
        <w:shd w:val="clear" w:color="auto" w:fill="FFFFFF"/>
        <w:spacing w:after="0" w:line="240" w:lineRule="auto"/>
        <w:jc w:val="both"/>
        <w:rPr>
          <w:rFonts w:ascii="Times New Roman" w:eastAsia="Times New Roman" w:hAnsi="Times New Roman" w:cs="Times New Roman"/>
          <w:sz w:val="24"/>
          <w:szCs w:val="24"/>
          <w:lang w:eastAsia="zh-CN"/>
        </w:rPr>
      </w:pPr>
      <w:r w:rsidRPr="00E23F28">
        <w:rPr>
          <w:rFonts w:ascii="Times New Roman" w:eastAsia="Times New Roman" w:hAnsi="Times New Roman" w:cs="Times New Roman"/>
          <w:b/>
          <w:bCs/>
          <w:sz w:val="24"/>
          <w:szCs w:val="24"/>
          <w:lang w:eastAsia="zh-CN"/>
        </w:rPr>
        <w:t xml:space="preserve">1 место. </w:t>
      </w:r>
      <w:r w:rsidRPr="00E23F28">
        <w:rPr>
          <w:rFonts w:ascii="Times New Roman" w:eastAsia="Times New Roman" w:hAnsi="Times New Roman" w:cs="Times New Roman"/>
          <w:sz w:val="24"/>
          <w:szCs w:val="24"/>
          <w:lang w:eastAsia="zh-CN"/>
        </w:rPr>
        <w:t xml:space="preserve"> </w:t>
      </w:r>
      <w:r w:rsidRPr="00E23F28">
        <w:rPr>
          <w:rFonts w:ascii="Times New Roman" w:eastAsia="Times New Roman" w:hAnsi="Times New Roman" w:cs="Times New Roman"/>
          <w:i/>
          <w:sz w:val="24"/>
          <w:szCs w:val="24"/>
          <w:lang w:eastAsia="zh-CN"/>
        </w:rPr>
        <w:t>Развитие технологического образования средствами сетевых ресурсов</w:t>
      </w:r>
    </w:p>
    <w:p w:rsidR="00CC39A0" w:rsidRPr="00E23F28" w:rsidRDefault="00CC39A0" w:rsidP="00CC39A0">
      <w:pPr>
        <w:shd w:val="clear" w:color="auto" w:fill="FFFFFF"/>
        <w:spacing w:after="0" w:line="240" w:lineRule="auto"/>
        <w:jc w:val="both"/>
        <w:rPr>
          <w:rFonts w:ascii="Times New Roman" w:eastAsia="Times New Roman" w:hAnsi="Times New Roman" w:cs="Times New Roman"/>
          <w:sz w:val="24"/>
          <w:szCs w:val="24"/>
          <w:lang w:eastAsia="zh-CN"/>
        </w:rPr>
      </w:pPr>
      <w:r w:rsidRPr="00E23F28">
        <w:rPr>
          <w:rFonts w:ascii="Times New Roman" w:eastAsia="Times New Roman" w:hAnsi="Times New Roman" w:cs="Times New Roman"/>
          <w:sz w:val="24"/>
          <w:szCs w:val="24"/>
          <w:lang w:eastAsia="zh-CN"/>
        </w:rPr>
        <w:t>Зеленская Светлана Андреевна, 4к., 401 гр. Научный руководитель – Трифонова М. А., доцент</w:t>
      </w:r>
    </w:p>
    <w:p w:rsidR="00CC39A0" w:rsidRPr="00E23F28" w:rsidRDefault="00CC39A0" w:rsidP="00CC39A0">
      <w:pPr>
        <w:shd w:val="clear" w:color="auto" w:fill="FFFFFF"/>
        <w:spacing w:after="0" w:line="240" w:lineRule="auto"/>
        <w:jc w:val="both"/>
        <w:rPr>
          <w:rFonts w:ascii="Times New Roman" w:eastAsia="Times New Roman" w:hAnsi="Times New Roman" w:cs="Times New Roman"/>
          <w:sz w:val="24"/>
          <w:szCs w:val="24"/>
          <w:lang w:eastAsia="zh-CN"/>
        </w:rPr>
      </w:pPr>
      <w:r w:rsidRPr="00E23F28">
        <w:rPr>
          <w:rFonts w:ascii="Times New Roman" w:eastAsia="Times New Roman" w:hAnsi="Times New Roman" w:cs="Times New Roman"/>
          <w:b/>
          <w:bCs/>
          <w:sz w:val="24"/>
          <w:szCs w:val="24"/>
          <w:lang w:eastAsia="zh-CN"/>
        </w:rPr>
        <w:t>2 место.</w:t>
      </w:r>
      <w:r w:rsidRPr="00E23F28">
        <w:rPr>
          <w:rFonts w:ascii="Times New Roman" w:eastAsia="Times New Roman" w:hAnsi="Times New Roman" w:cs="Times New Roman"/>
          <w:i/>
          <w:sz w:val="24"/>
          <w:szCs w:val="24"/>
          <w:lang w:eastAsia="zh-CN"/>
        </w:rPr>
        <w:t xml:space="preserve"> Технологическое образование: проблемы и перспективы взаимодействия вуза и школы</w:t>
      </w:r>
    </w:p>
    <w:p w:rsidR="00CC39A0" w:rsidRPr="00E23F28" w:rsidRDefault="00CC39A0" w:rsidP="00CC39A0">
      <w:pPr>
        <w:shd w:val="clear" w:color="auto" w:fill="FFFFFF"/>
        <w:spacing w:after="0" w:line="240" w:lineRule="auto"/>
        <w:jc w:val="both"/>
        <w:rPr>
          <w:rFonts w:ascii="Times New Roman" w:eastAsia="Times New Roman" w:hAnsi="Times New Roman" w:cs="Times New Roman"/>
          <w:sz w:val="24"/>
          <w:szCs w:val="24"/>
          <w:lang w:eastAsia="zh-CN"/>
        </w:rPr>
      </w:pPr>
      <w:proofErr w:type="spellStart"/>
      <w:r w:rsidRPr="00E23F28">
        <w:rPr>
          <w:rFonts w:ascii="Times New Roman" w:eastAsia="Times New Roman" w:hAnsi="Times New Roman" w:cs="Times New Roman"/>
          <w:sz w:val="24"/>
          <w:szCs w:val="24"/>
          <w:lang w:eastAsia="zh-CN"/>
        </w:rPr>
        <w:t>Рескаленко</w:t>
      </w:r>
      <w:proofErr w:type="spellEnd"/>
      <w:r w:rsidRPr="00E23F28">
        <w:rPr>
          <w:rFonts w:ascii="Times New Roman" w:eastAsia="Times New Roman" w:hAnsi="Times New Roman" w:cs="Times New Roman"/>
          <w:sz w:val="24"/>
          <w:szCs w:val="24"/>
          <w:lang w:eastAsia="zh-CN"/>
        </w:rPr>
        <w:t xml:space="preserve"> Инна Александровна, Институт физики, 1 курс.</w:t>
      </w:r>
    </w:p>
    <w:p w:rsidR="00CC39A0" w:rsidRPr="00E23F28" w:rsidRDefault="00CC39A0" w:rsidP="00CC39A0">
      <w:pPr>
        <w:shd w:val="clear" w:color="auto" w:fill="FFFFFF"/>
        <w:spacing w:after="0" w:line="240" w:lineRule="auto"/>
        <w:jc w:val="both"/>
        <w:rPr>
          <w:rFonts w:ascii="Times New Roman" w:eastAsia="Times New Roman" w:hAnsi="Times New Roman" w:cs="Times New Roman"/>
          <w:sz w:val="24"/>
          <w:szCs w:val="24"/>
          <w:lang w:eastAsia="zh-CN"/>
        </w:rPr>
      </w:pPr>
      <w:r w:rsidRPr="00E23F28">
        <w:rPr>
          <w:rFonts w:ascii="Times New Roman" w:eastAsia="Times New Roman" w:hAnsi="Times New Roman" w:cs="Times New Roman"/>
          <w:b/>
          <w:bCs/>
          <w:sz w:val="24"/>
          <w:szCs w:val="24"/>
          <w:lang w:eastAsia="zh-CN"/>
        </w:rPr>
        <w:t>3 место.</w:t>
      </w:r>
      <w:r w:rsidRPr="00E23F28">
        <w:rPr>
          <w:rFonts w:ascii="Times New Roman" w:eastAsia="Times New Roman" w:hAnsi="Times New Roman" w:cs="Times New Roman"/>
          <w:sz w:val="24"/>
          <w:szCs w:val="24"/>
          <w:lang w:eastAsia="zh-CN"/>
        </w:rPr>
        <w:t xml:space="preserve"> </w:t>
      </w:r>
      <w:r w:rsidRPr="00E23F28">
        <w:rPr>
          <w:rFonts w:ascii="Times New Roman" w:eastAsia="Times New Roman" w:hAnsi="Times New Roman" w:cs="Times New Roman"/>
          <w:i/>
          <w:sz w:val="24"/>
          <w:szCs w:val="24"/>
          <w:lang w:eastAsia="zh-CN"/>
        </w:rPr>
        <w:t xml:space="preserve">Условия реализации ИКТ в технологическом образовании </w:t>
      </w:r>
      <w:proofErr w:type="gramStart"/>
      <w:r w:rsidRPr="00E23F28">
        <w:rPr>
          <w:rFonts w:ascii="Times New Roman" w:eastAsia="Times New Roman" w:hAnsi="Times New Roman" w:cs="Times New Roman"/>
          <w:i/>
          <w:sz w:val="24"/>
          <w:szCs w:val="24"/>
          <w:lang w:eastAsia="zh-CN"/>
        </w:rPr>
        <w:t>обучающихся</w:t>
      </w:r>
      <w:proofErr w:type="gramEnd"/>
      <w:r w:rsidRPr="00E23F28">
        <w:rPr>
          <w:rFonts w:ascii="Times New Roman" w:eastAsia="Times New Roman" w:hAnsi="Times New Roman" w:cs="Times New Roman"/>
          <w:i/>
          <w:sz w:val="24"/>
          <w:szCs w:val="24"/>
          <w:lang w:eastAsia="zh-CN"/>
        </w:rPr>
        <w:t xml:space="preserve"> </w:t>
      </w:r>
    </w:p>
    <w:p w:rsidR="00CC39A0" w:rsidRPr="00E23F28" w:rsidRDefault="00CC39A0" w:rsidP="00CC39A0">
      <w:pPr>
        <w:shd w:val="clear" w:color="auto" w:fill="FFFFFF"/>
        <w:spacing w:after="0" w:line="240" w:lineRule="auto"/>
        <w:jc w:val="both"/>
        <w:rPr>
          <w:rFonts w:ascii="Times New Roman" w:eastAsia="Times New Roman" w:hAnsi="Times New Roman" w:cs="Times New Roman"/>
          <w:sz w:val="24"/>
          <w:szCs w:val="24"/>
          <w:lang w:eastAsia="zh-CN"/>
        </w:rPr>
      </w:pPr>
      <w:r w:rsidRPr="00E23F28">
        <w:rPr>
          <w:rFonts w:ascii="Times New Roman" w:eastAsia="Times New Roman" w:hAnsi="Times New Roman" w:cs="Times New Roman"/>
          <w:sz w:val="24"/>
          <w:szCs w:val="24"/>
          <w:lang w:eastAsia="zh-CN"/>
        </w:rPr>
        <w:t xml:space="preserve">Мазурова Дарья Денисовна, 3 к., 301 гр. Научный руководитель – </w:t>
      </w:r>
      <w:proofErr w:type="spellStart"/>
      <w:r w:rsidRPr="00E23F28">
        <w:rPr>
          <w:rFonts w:ascii="Times New Roman" w:eastAsia="Times New Roman" w:hAnsi="Times New Roman" w:cs="Times New Roman"/>
          <w:sz w:val="24"/>
          <w:szCs w:val="24"/>
          <w:lang w:eastAsia="zh-CN"/>
        </w:rPr>
        <w:t>Саяпин</w:t>
      </w:r>
      <w:proofErr w:type="spellEnd"/>
      <w:r w:rsidRPr="00E23F28">
        <w:rPr>
          <w:rFonts w:ascii="Times New Roman" w:eastAsia="Times New Roman" w:hAnsi="Times New Roman" w:cs="Times New Roman"/>
          <w:sz w:val="24"/>
          <w:szCs w:val="24"/>
          <w:lang w:eastAsia="zh-CN"/>
        </w:rPr>
        <w:t xml:space="preserve"> Н. В., доцент</w:t>
      </w:r>
    </w:p>
    <w:p w:rsidR="00421D44" w:rsidRPr="00E23F28" w:rsidRDefault="00421D44" w:rsidP="00482EAE">
      <w:pPr>
        <w:shd w:val="clear" w:color="auto" w:fill="FFFFFF"/>
        <w:spacing w:after="0" w:line="240" w:lineRule="auto"/>
        <w:jc w:val="both"/>
        <w:rPr>
          <w:rFonts w:ascii="Times New Roman" w:eastAsia="Times New Roman" w:hAnsi="Times New Roman" w:cs="Times New Roman"/>
          <w:sz w:val="24"/>
          <w:szCs w:val="24"/>
          <w:lang w:eastAsia="zh-CN"/>
        </w:rPr>
      </w:pPr>
    </w:p>
    <w:p w:rsidR="003A4112" w:rsidRPr="00E23F28" w:rsidRDefault="003A4112" w:rsidP="00482EAE">
      <w:pPr>
        <w:shd w:val="clear" w:color="auto" w:fill="FFFFFF"/>
        <w:spacing w:after="0" w:line="240" w:lineRule="auto"/>
        <w:contextualSpacing/>
        <w:jc w:val="both"/>
        <w:rPr>
          <w:rFonts w:ascii="Times New Roman" w:eastAsia="Calibri" w:hAnsi="Times New Roman" w:cs="Times New Roman"/>
          <w:b/>
          <w:bCs/>
          <w:color w:val="000000"/>
          <w:sz w:val="24"/>
          <w:szCs w:val="24"/>
        </w:rPr>
      </w:pPr>
    </w:p>
    <w:p w:rsidR="003A4112" w:rsidRPr="00E23F28" w:rsidRDefault="003A4112" w:rsidP="0010491A">
      <w:pPr>
        <w:widowControl w:val="0"/>
        <w:autoSpaceDE w:val="0"/>
        <w:autoSpaceDN w:val="0"/>
        <w:adjustRightInd w:val="0"/>
        <w:spacing w:after="0" w:line="240" w:lineRule="auto"/>
        <w:jc w:val="center"/>
        <w:rPr>
          <w:rFonts w:ascii="Times New Roman" w:eastAsia="Calibri" w:hAnsi="Times New Roman" w:cs="Times New Roman"/>
          <w:b/>
          <w:bCs/>
          <w:color w:val="000000"/>
          <w:sz w:val="24"/>
          <w:szCs w:val="24"/>
        </w:rPr>
      </w:pPr>
      <w:r w:rsidRPr="00E23F28">
        <w:rPr>
          <w:rFonts w:ascii="Times New Roman" w:eastAsia="Calibri" w:hAnsi="Times New Roman" w:cs="Times New Roman"/>
          <w:b/>
          <w:bCs/>
          <w:color w:val="000000"/>
          <w:sz w:val="24"/>
          <w:szCs w:val="24"/>
        </w:rPr>
        <w:t xml:space="preserve">Секция коррекционной педагогики </w:t>
      </w:r>
    </w:p>
    <w:p w:rsidR="00CC39A0" w:rsidRPr="00E23F28" w:rsidRDefault="003A4112" w:rsidP="00CC39A0">
      <w:pPr>
        <w:widowControl w:val="0"/>
        <w:shd w:val="clear" w:color="auto" w:fill="FFFFFF"/>
        <w:spacing w:after="0" w:line="240" w:lineRule="auto"/>
        <w:jc w:val="both"/>
        <w:rPr>
          <w:rFonts w:ascii="Times New Roman" w:eastAsia="Calibri" w:hAnsi="Times New Roman" w:cs="Times New Roman"/>
          <w:b/>
          <w:bCs/>
          <w:sz w:val="24"/>
          <w:szCs w:val="24"/>
        </w:rPr>
      </w:pPr>
      <w:r w:rsidRPr="00E23F28">
        <w:rPr>
          <w:rFonts w:ascii="Times New Roman" w:eastAsia="Calibri" w:hAnsi="Times New Roman" w:cs="Times New Roman"/>
          <w:b/>
          <w:bCs/>
          <w:sz w:val="24"/>
          <w:szCs w:val="24"/>
        </w:rPr>
        <w:t>1 место.</w:t>
      </w:r>
      <w:r w:rsidR="00CC39A0" w:rsidRPr="00E23F28">
        <w:rPr>
          <w:rFonts w:ascii="Times New Roman" w:eastAsia="Calibri" w:hAnsi="Times New Roman" w:cs="Times New Roman"/>
          <w:b/>
          <w:bCs/>
          <w:sz w:val="24"/>
          <w:szCs w:val="24"/>
        </w:rPr>
        <w:t xml:space="preserve"> </w:t>
      </w:r>
      <w:r w:rsidR="00CC39A0" w:rsidRPr="00E23F28">
        <w:rPr>
          <w:rFonts w:ascii="Times New Roman" w:eastAsia="Times New Roman" w:hAnsi="Times New Roman" w:cs="Times New Roman"/>
          <w:bCs/>
          <w:i/>
          <w:sz w:val="24"/>
          <w:szCs w:val="24"/>
          <w:lang w:eastAsia="ru-RU"/>
        </w:rPr>
        <w:t xml:space="preserve">Особенности развития познавательной сферы студентов с ограниченными возможностями здоровья: сравнительный анализ </w:t>
      </w:r>
    </w:p>
    <w:p w:rsidR="00CC39A0" w:rsidRPr="00E23F28" w:rsidRDefault="00CC39A0" w:rsidP="00CC39A0">
      <w:pPr>
        <w:spacing w:after="0" w:line="240" w:lineRule="auto"/>
        <w:jc w:val="both"/>
        <w:rPr>
          <w:rFonts w:ascii="Times New Roman" w:eastAsia="Times New Roman" w:hAnsi="Times New Roman" w:cs="Times New Roman"/>
          <w:bCs/>
          <w:sz w:val="24"/>
          <w:szCs w:val="24"/>
          <w:lang w:eastAsia="ru-RU"/>
        </w:rPr>
      </w:pPr>
      <w:r w:rsidRPr="00E23F28">
        <w:rPr>
          <w:rFonts w:ascii="Times New Roman" w:eastAsia="Times New Roman" w:hAnsi="Times New Roman" w:cs="Times New Roman"/>
          <w:bCs/>
          <w:sz w:val="24"/>
          <w:szCs w:val="24"/>
          <w:lang w:eastAsia="ru-RU"/>
        </w:rPr>
        <w:t>Серегин Кирилл Валерьевич, 1 к. маг</w:t>
      </w:r>
      <w:proofErr w:type="gramStart"/>
      <w:r w:rsidRPr="00E23F28">
        <w:rPr>
          <w:rFonts w:ascii="Times New Roman" w:eastAsia="Times New Roman" w:hAnsi="Times New Roman" w:cs="Times New Roman"/>
          <w:bCs/>
          <w:sz w:val="24"/>
          <w:szCs w:val="24"/>
          <w:lang w:eastAsia="ru-RU"/>
        </w:rPr>
        <w:t xml:space="preserve">., </w:t>
      </w:r>
      <w:proofErr w:type="gramEnd"/>
      <w:r w:rsidRPr="00E23F28">
        <w:rPr>
          <w:rFonts w:ascii="Times New Roman" w:eastAsia="Times New Roman" w:hAnsi="Times New Roman" w:cs="Times New Roman"/>
          <w:bCs/>
          <w:sz w:val="24"/>
          <w:szCs w:val="24"/>
          <w:lang w:eastAsia="ru-RU"/>
        </w:rPr>
        <w:t xml:space="preserve">192 гр. Научный руководитель – Коновалова М. Д., доцент </w:t>
      </w:r>
    </w:p>
    <w:p w:rsidR="00CC39A0" w:rsidRPr="00E23F28" w:rsidRDefault="003A4112" w:rsidP="00CC39A0">
      <w:pPr>
        <w:shd w:val="clear" w:color="auto" w:fill="FFFFFF"/>
        <w:spacing w:after="0" w:line="240" w:lineRule="auto"/>
        <w:jc w:val="both"/>
        <w:rPr>
          <w:rFonts w:ascii="Times New Roman" w:eastAsia="Calibri" w:hAnsi="Times New Roman" w:cs="Times New Roman"/>
          <w:sz w:val="24"/>
          <w:szCs w:val="24"/>
        </w:rPr>
      </w:pPr>
      <w:r w:rsidRPr="00E23F28">
        <w:rPr>
          <w:rFonts w:ascii="Times New Roman" w:eastAsia="Calibri" w:hAnsi="Times New Roman" w:cs="Times New Roman"/>
          <w:b/>
          <w:bCs/>
          <w:sz w:val="24"/>
          <w:szCs w:val="24"/>
        </w:rPr>
        <w:t>2 место.</w:t>
      </w:r>
      <w:r w:rsidRPr="00E23F28">
        <w:rPr>
          <w:rFonts w:ascii="Times New Roman" w:eastAsia="Calibri" w:hAnsi="Times New Roman" w:cs="Times New Roman"/>
          <w:sz w:val="24"/>
          <w:szCs w:val="24"/>
        </w:rPr>
        <w:t xml:space="preserve"> </w:t>
      </w:r>
      <w:r w:rsidR="00CC39A0" w:rsidRPr="00E23F28">
        <w:rPr>
          <w:rFonts w:ascii="Times New Roman" w:eastAsia="Calibri" w:hAnsi="Times New Roman" w:cs="Times New Roman"/>
          <w:sz w:val="24"/>
          <w:szCs w:val="24"/>
        </w:rPr>
        <w:t xml:space="preserve"> </w:t>
      </w:r>
      <w:r w:rsidR="00CC39A0" w:rsidRPr="00E23F28">
        <w:rPr>
          <w:rFonts w:ascii="Times New Roman" w:eastAsia="Calibri" w:hAnsi="Times New Roman" w:cs="Times New Roman"/>
          <w:i/>
          <w:sz w:val="24"/>
          <w:szCs w:val="24"/>
          <w:shd w:val="clear" w:color="auto" w:fill="FFFFFF"/>
        </w:rPr>
        <w:t>Особенности коммуникативной сферы подростков с нарушениями зрения</w:t>
      </w:r>
      <w:r w:rsidR="00CC39A0" w:rsidRPr="00E23F28">
        <w:rPr>
          <w:rFonts w:ascii="Times New Roman" w:eastAsia="Calibri" w:hAnsi="Times New Roman" w:cs="Times New Roman"/>
          <w:i/>
          <w:sz w:val="24"/>
          <w:szCs w:val="24"/>
        </w:rPr>
        <w:t xml:space="preserve"> </w:t>
      </w:r>
    </w:p>
    <w:p w:rsidR="00CC39A0" w:rsidRPr="00E23F28" w:rsidRDefault="00CC39A0" w:rsidP="00CC39A0">
      <w:pPr>
        <w:spacing w:after="160" w:line="254" w:lineRule="auto"/>
        <w:contextualSpacing/>
        <w:jc w:val="both"/>
        <w:rPr>
          <w:rFonts w:ascii="Times New Roman" w:eastAsia="Calibri" w:hAnsi="Times New Roman" w:cs="Times New Roman"/>
          <w:sz w:val="24"/>
          <w:szCs w:val="24"/>
          <w:shd w:val="clear" w:color="auto" w:fill="FFFFFF"/>
        </w:rPr>
      </w:pPr>
      <w:r w:rsidRPr="00E23F28">
        <w:rPr>
          <w:rFonts w:ascii="Times New Roman" w:eastAsia="Calibri" w:hAnsi="Times New Roman" w:cs="Times New Roman"/>
          <w:sz w:val="24"/>
          <w:szCs w:val="24"/>
        </w:rPr>
        <w:t>Рыбакова Виктория Сергеевна, 1 к. маг</w:t>
      </w:r>
      <w:proofErr w:type="gramStart"/>
      <w:r w:rsidRPr="00E23F28">
        <w:rPr>
          <w:rFonts w:ascii="Times New Roman" w:eastAsia="Calibri" w:hAnsi="Times New Roman" w:cs="Times New Roman"/>
          <w:sz w:val="24"/>
          <w:szCs w:val="24"/>
        </w:rPr>
        <w:t xml:space="preserve">., </w:t>
      </w:r>
      <w:proofErr w:type="gramEnd"/>
      <w:r w:rsidRPr="00E23F28">
        <w:rPr>
          <w:rFonts w:ascii="Times New Roman" w:eastAsia="Calibri" w:hAnsi="Times New Roman" w:cs="Times New Roman"/>
          <w:sz w:val="24"/>
          <w:szCs w:val="24"/>
        </w:rPr>
        <w:t>192 гр.</w:t>
      </w:r>
      <w:r w:rsidRPr="00E23F28">
        <w:rPr>
          <w:rFonts w:ascii="Times New Roman" w:eastAsia="Calibri" w:hAnsi="Times New Roman" w:cs="Times New Roman"/>
          <w:sz w:val="24"/>
          <w:szCs w:val="24"/>
          <w:shd w:val="clear" w:color="auto" w:fill="FFFFFF"/>
        </w:rPr>
        <w:t xml:space="preserve"> Научный руководитель – Коновалова М. Д., доцент</w:t>
      </w:r>
    </w:p>
    <w:p w:rsidR="00CC39A0" w:rsidRPr="00E23F28" w:rsidRDefault="003A4112" w:rsidP="00CC39A0">
      <w:pPr>
        <w:spacing w:after="0" w:line="240" w:lineRule="auto"/>
        <w:jc w:val="both"/>
        <w:rPr>
          <w:rFonts w:ascii="Times New Roman" w:eastAsia="Calibri" w:hAnsi="Times New Roman" w:cs="Times New Roman"/>
          <w:sz w:val="24"/>
          <w:szCs w:val="24"/>
        </w:rPr>
      </w:pPr>
      <w:r w:rsidRPr="00E23F28">
        <w:rPr>
          <w:rFonts w:ascii="Times New Roman" w:eastAsia="Calibri" w:hAnsi="Times New Roman" w:cs="Times New Roman"/>
          <w:b/>
          <w:bCs/>
          <w:sz w:val="24"/>
          <w:szCs w:val="24"/>
        </w:rPr>
        <w:t>3 место.</w:t>
      </w:r>
      <w:r w:rsidR="00CC39A0" w:rsidRPr="00E23F28">
        <w:rPr>
          <w:rFonts w:ascii="Times New Roman" w:eastAsia="Calibri" w:hAnsi="Times New Roman" w:cs="Times New Roman"/>
          <w:sz w:val="24"/>
          <w:szCs w:val="24"/>
        </w:rPr>
        <w:t xml:space="preserve"> </w:t>
      </w:r>
      <w:r w:rsidR="00CC39A0" w:rsidRPr="00E23F28">
        <w:rPr>
          <w:rFonts w:ascii="Times New Roman" w:eastAsia="Times New Roman" w:hAnsi="Times New Roman" w:cs="Times New Roman"/>
          <w:i/>
          <w:iCs/>
          <w:sz w:val="24"/>
          <w:szCs w:val="24"/>
          <w:lang w:eastAsia="ru-RU"/>
        </w:rPr>
        <w:t xml:space="preserve">Диагностическая и коррекционно-развивающая работа с младшими школьниками, имеющими интеллектуальные нарушения и проявления СДВГ </w:t>
      </w:r>
    </w:p>
    <w:p w:rsidR="00CC39A0" w:rsidRPr="00E23F28" w:rsidRDefault="00CC39A0" w:rsidP="00CC39A0">
      <w:pPr>
        <w:spacing w:after="0" w:line="240" w:lineRule="auto"/>
        <w:jc w:val="both"/>
        <w:rPr>
          <w:rFonts w:ascii="Times New Roman" w:eastAsia="Times New Roman" w:hAnsi="Times New Roman" w:cs="Times New Roman"/>
          <w:sz w:val="24"/>
          <w:szCs w:val="24"/>
          <w:lang w:eastAsia="ru-RU"/>
        </w:rPr>
      </w:pPr>
      <w:bookmarkStart w:id="1" w:name="_Hlk100662067"/>
      <w:r w:rsidRPr="00E23F28">
        <w:rPr>
          <w:rFonts w:ascii="Times New Roman" w:eastAsia="Times New Roman" w:hAnsi="Times New Roman" w:cs="Times New Roman"/>
          <w:sz w:val="24"/>
          <w:szCs w:val="24"/>
          <w:lang w:eastAsia="ru-RU"/>
        </w:rPr>
        <w:t>Власов Данила Михайлович</w:t>
      </w:r>
      <w:bookmarkEnd w:id="1"/>
      <w:r w:rsidRPr="00E23F28">
        <w:rPr>
          <w:rFonts w:ascii="Times New Roman" w:eastAsia="Times New Roman" w:hAnsi="Times New Roman" w:cs="Times New Roman"/>
          <w:sz w:val="24"/>
          <w:szCs w:val="24"/>
          <w:lang w:eastAsia="ru-RU"/>
        </w:rPr>
        <w:t xml:space="preserve">, 3 к., 391 гр. Научный руководитель – Селиванова Ю. В., профессор </w:t>
      </w:r>
    </w:p>
    <w:p w:rsidR="00CC39A0" w:rsidRPr="00E23F28" w:rsidRDefault="00CC39A0" w:rsidP="00CC39A0">
      <w:pPr>
        <w:spacing w:after="0" w:line="240" w:lineRule="auto"/>
        <w:jc w:val="both"/>
        <w:rPr>
          <w:rFonts w:ascii="Times New Roman" w:eastAsia="Times New Roman" w:hAnsi="Times New Roman" w:cs="Times New Roman"/>
          <w:sz w:val="24"/>
          <w:szCs w:val="24"/>
          <w:lang w:eastAsia="ru-RU"/>
        </w:rPr>
      </w:pPr>
    </w:p>
    <w:p w:rsidR="00CC39A0" w:rsidRPr="00E23F28" w:rsidRDefault="00CC39A0" w:rsidP="00CC39A0">
      <w:pPr>
        <w:widowControl w:val="0"/>
        <w:shd w:val="clear" w:color="auto" w:fill="FFFFFF"/>
        <w:spacing w:after="0" w:line="240" w:lineRule="auto"/>
        <w:ind w:firstLine="709"/>
        <w:jc w:val="center"/>
        <w:rPr>
          <w:rFonts w:ascii="Times New Roman" w:eastAsia="Calibri" w:hAnsi="Times New Roman" w:cs="Times New Roman"/>
          <w:b/>
          <w:bCs/>
          <w:color w:val="000000"/>
          <w:sz w:val="24"/>
          <w:szCs w:val="24"/>
        </w:rPr>
      </w:pPr>
      <w:r w:rsidRPr="00E23F28">
        <w:rPr>
          <w:rFonts w:ascii="Times New Roman" w:eastAsia="Calibri" w:hAnsi="Times New Roman" w:cs="Times New Roman"/>
          <w:b/>
          <w:bCs/>
          <w:color w:val="000000"/>
          <w:sz w:val="24"/>
          <w:szCs w:val="24"/>
        </w:rPr>
        <w:t>Секция специальной психологии</w:t>
      </w:r>
    </w:p>
    <w:p w:rsidR="00CC39A0" w:rsidRPr="00E23F28" w:rsidRDefault="00CC39A0" w:rsidP="00CC39A0">
      <w:pPr>
        <w:spacing w:after="0" w:line="240" w:lineRule="auto"/>
        <w:ind w:left="2" w:hangingChars="1" w:hanging="2"/>
        <w:contextualSpacing/>
        <w:jc w:val="both"/>
        <w:outlineLvl w:val="0"/>
        <w:rPr>
          <w:rFonts w:ascii="Times New Roman" w:eastAsia="Times New Roman" w:hAnsi="Times New Roman" w:cs="Times New Roman"/>
          <w:i/>
          <w:position w:val="-1"/>
          <w:sz w:val="24"/>
          <w:szCs w:val="24"/>
          <w:lang w:eastAsia="ar-SA"/>
        </w:rPr>
      </w:pPr>
      <w:r w:rsidRPr="00E23F28">
        <w:rPr>
          <w:rFonts w:ascii="Times New Roman" w:eastAsia="Calibri" w:hAnsi="Times New Roman" w:cs="Times New Roman"/>
          <w:b/>
          <w:bCs/>
          <w:sz w:val="24"/>
          <w:szCs w:val="24"/>
        </w:rPr>
        <w:t>1 место.</w:t>
      </w:r>
      <w:r w:rsidRPr="00E23F28">
        <w:rPr>
          <w:rFonts w:ascii="Times New Roman" w:eastAsia="Calibri" w:hAnsi="Times New Roman" w:cs="Times New Roman"/>
          <w:sz w:val="24"/>
          <w:szCs w:val="24"/>
        </w:rPr>
        <w:t xml:space="preserve"> </w:t>
      </w:r>
      <w:r w:rsidRPr="00E23F28">
        <w:rPr>
          <w:rFonts w:ascii="Times New Roman" w:eastAsia="Times New Roman" w:hAnsi="Times New Roman" w:cs="Times New Roman"/>
          <w:i/>
          <w:position w:val="-1"/>
          <w:sz w:val="24"/>
          <w:szCs w:val="24"/>
          <w:lang w:eastAsia="ar-SA"/>
        </w:rPr>
        <w:t>Развитие зрительно-моторной координации у дошкольников с расстройствами аутистического спектра</w:t>
      </w:r>
    </w:p>
    <w:p w:rsidR="00CC39A0" w:rsidRPr="00E23F28" w:rsidRDefault="00CC39A0" w:rsidP="00CC39A0">
      <w:pPr>
        <w:spacing w:after="0" w:line="240" w:lineRule="auto"/>
        <w:ind w:left="2" w:hangingChars="1" w:hanging="2"/>
        <w:contextualSpacing/>
        <w:jc w:val="both"/>
        <w:outlineLvl w:val="0"/>
        <w:rPr>
          <w:rFonts w:ascii="Times New Roman" w:eastAsia="Times New Roman" w:hAnsi="Times New Roman" w:cs="Times New Roman"/>
          <w:position w:val="-1"/>
          <w:sz w:val="24"/>
          <w:szCs w:val="24"/>
          <w:lang w:eastAsia="ar-SA"/>
        </w:rPr>
      </w:pPr>
      <w:r w:rsidRPr="00E23F28">
        <w:rPr>
          <w:rFonts w:ascii="Times New Roman" w:eastAsia="Times New Roman" w:hAnsi="Times New Roman" w:cs="Times New Roman"/>
          <w:position w:val="-1"/>
          <w:sz w:val="24"/>
          <w:szCs w:val="24"/>
          <w:lang w:eastAsia="ar-SA"/>
        </w:rPr>
        <w:t>Солодовник Ольга Юрьевна, ​ 4 к., 461 гр. Научный руководитель – Гринина Е. С., доцент</w:t>
      </w:r>
    </w:p>
    <w:p w:rsidR="00CC39A0" w:rsidRPr="00E23F28" w:rsidRDefault="00CC39A0" w:rsidP="00CC39A0">
      <w:pPr>
        <w:spacing w:after="0" w:line="240" w:lineRule="auto"/>
        <w:ind w:left="2" w:hangingChars="1" w:hanging="2"/>
        <w:jc w:val="both"/>
        <w:outlineLvl w:val="0"/>
        <w:rPr>
          <w:rFonts w:ascii="Times New Roman" w:eastAsia="Times New Roman" w:hAnsi="Times New Roman" w:cs="Times New Roman"/>
          <w:i/>
          <w:position w:val="-1"/>
          <w:sz w:val="24"/>
          <w:szCs w:val="24"/>
          <w:lang w:eastAsia="ar-SA"/>
        </w:rPr>
      </w:pPr>
      <w:r w:rsidRPr="00E23F28">
        <w:rPr>
          <w:rFonts w:ascii="Times New Roman" w:eastAsia="Calibri" w:hAnsi="Times New Roman" w:cs="Times New Roman"/>
          <w:b/>
          <w:bCs/>
          <w:sz w:val="24"/>
          <w:szCs w:val="24"/>
        </w:rPr>
        <w:t>2 место.</w:t>
      </w:r>
      <w:r w:rsidRPr="00E23F28">
        <w:rPr>
          <w:rFonts w:ascii="Times New Roman" w:eastAsia="Calibri" w:hAnsi="Times New Roman" w:cs="Times New Roman"/>
          <w:sz w:val="24"/>
          <w:szCs w:val="24"/>
        </w:rPr>
        <w:t xml:space="preserve"> </w:t>
      </w:r>
      <w:r w:rsidRPr="00E23F28">
        <w:rPr>
          <w:rFonts w:ascii="Times New Roman" w:eastAsia="Times New Roman" w:hAnsi="Times New Roman" w:cs="Times New Roman"/>
          <w:i/>
          <w:position w:val="-1"/>
          <w:sz w:val="24"/>
          <w:szCs w:val="24"/>
          <w:lang w:eastAsia="ar-SA"/>
        </w:rPr>
        <w:t>Взаимосвязь стиля детско-родительских отношений и личностных особенностей родителей в семьях, воспитывающих детей с расстройства аутистического спектра</w:t>
      </w:r>
    </w:p>
    <w:p w:rsidR="00CC39A0" w:rsidRPr="00E23F28" w:rsidRDefault="00CC39A0" w:rsidP="00CC39A0">
      <w:pPr>
        <w:spacing w:after="0" w:line="240" w:lineRule="auto"/>
        <w:ind w:left="2" w:hangingChars="1" w:hanging="2"/>
        <w:jc w:val="both"/>
        <w:outlineLvl w:val="0"/>
        <w:rPr>
          <w:rFonts w:ascii="Times New Roman" w:eastAsia="Times New Roman" w:hAnsi="Times New Roman" w:cs="Times New Roman"/>
          <w:position w:val="-1"/>
          <w:sz w:val="24"/>
          <w:szCs w:val="24"/>
          <w:lang w:eastAsia="ar-SA"/>
        </w:rPr>
      </w:pPr>
      <w:r w:rsidRPr="00E23F28">
        <w:rPr>
          <w:rFonts w:ascii="Times New Roman" w:eastAsia="Times New Roman" w:hAnsi="Times New Roman" w:cs="Times New Roman"/>
          <w:position w:val="-1"/>
          <w:sz w:val="24"/>
          <w:szCs w:val="24"/>
          <w:lang w:eastAsia="ar-SA"/>
        </w:rPr>
        <w:t>Самойлова Полина Аркадьевна, 4к., 461 гр. Научный руководитель – Гринина Е. С., доцент</w:t>
      </w:r>
    </w:p>
    <w:p w:rsidR="00CC39A0" w:rsidRPr="00E23F28" w:rsidRDefault="00CC39A0" w:rsidP="00CC39A0">
      <w:pPr>
        <w:spacing w:after="0" w:line="240" w:lineRule="auto"/>
        <w:jc w:val="both"/>
        <w:rPr>
          <w:rFonts w:ascii="Times New Roman" w:eastAsia="Calibri" w:hAnsi="Times New Roman" w:cs="Times New Roman"/>
          <w:i/>
          <w:sz w:val="24"/>
          <w:szCs w:val="24"/>
        </w:rPr>
      </w:pPr>
      <w:r w:rsidRPr="00E23F28">
        <w:rPr>
          <w:rFonts w:ascii="Times New Roman" w:eastAsia="Calibri" w:hAnsi="Times New Roman" w:cs="Times New Roman"/>
          <w:b/>
          <w:bCs/>
          <w:sz w:val="24"/>
          <w:szCs w:val="24"/>
        </w:rPr>
        <w:t>3 место.</w:t>
      </w:r>
      <w:r w:rsidRPr="00E23F28">
        <w:rPr>
          <w:rFonts w:ascii="Times New Roman" w:eastAsia="Calibri" w:hAnsi="Times New Roman" w:cs="Times New Roman"/>
          <w:sz w:val="24"/>
          <w:szCs w:val="24"/>
        </w:rPr>
        <w:t xml:space="preserve"> </w:t>
      </w:r>
      <w:r w:rsidRPr="00E23F28">
        <w:rPr>
          <w:rFonts w:ascii="Times New Roman" w:eastAsia="Calibri" w:hAnsi="Times New Roman" w:cs="Times New Roman"/>
          <w:i/>
          <w:color w:val="000000"/>
          <w:sz w:val="24"/>
          <w:szCs w:val="24"/>
          <w:shd w:val="clear" w:color="auto" w:fill="FFFFFF"/>
        </w:rPr>
        <w:t>Особенности детско-родительских отношений в семьях, воспитывающих детей с умственной отсталостью</w:t>
      </w:r>
    </w:p>
    <w:p w:rsidR="00CC39A0" w:rsidRPr="00E23F28" w:rsidRDefault="00CC39A0" w:rsidP="00CC39A0">
      <w:pPr>
        <w:shd w:val="clear" w:color="auto" w:fill="FFFFFF"/>
        <w:spacing w:after="0" w:line="240" w:lineRule="auto"/>
        <w:jc w:val="both"/>
        <w:rPr>
          <w:rFonts w:ascii="Times New Roman" w:eastAsia="Calibri" w:hAnsi="Times New Roman" w:cs="Times New Roman"/>
          <w:bCs/>
          <w:iCs/>
          <w:sz w:val="24"/>
          <w:szCs w:val="24"/>
        </w:rPr>
      </w:pPr>
      <w:r w:rsidRPr="00E23F28">
        <w:rPr>
          <w:rFonts w:ascii="Times New Roman" w:eastAsia="Calibri" w:hAnsi="Times New Roman" w:cs="Times New Roman"/>
          <w:sz w:val="24"/>
          <w:szCs w:val="24"/>
        </w:rPr>
        <w:t xml:space="preserve">Яценко Маргарита Алексеевна, 3 к., 361 гр. Научный руководитель – </w:t>
      </w:r>
      <w:r w:rsidRPr="00E23F28">
        <w:rPr>
          <w:rFonts w:ascii="Times New Roman" w:eastAsia="Calibri" w:hAnsi="Times New Roman" w:cs="Times New Roman"/>
          <w:bCs/>
          <w:iCs/>
          <w:sz w:val="24"/>
          <w:szCs w:val="24"/>
        </w:rPr>
        <w:t>Гринина Е. С., доцент</w:t>
      </w:r>
    </w:p>
    <w:p w:rsidR="003A4112" w:rsidRPr="00E23F28" w:rsidRDefault="003A4112" w:rsidP="00CC39A0">
      <w:pPr>
        <w:shd w:val="clear" w:color="auto" w:fill="FFFFFF"/>
        <w:spacing w:after="0" w:line="240" w:lineRule="auto"/>
        <w:contextualSpacing/>
        <w:jc w:val="both"/>
        <w:rPr>
          <w:rFonts w:ascii="Times New Roman" w:eastAsia="Calibri" w:hAnsi="Times New Roman" w:cs="Times New Roman"/>
          <w:b/>
          <w:bCs/>
          <w:color w:val="000000"/>
          <w:sz w:val="24"/>
          <w:szCs w:val="24"/>
        </w:rPr>
      </w:pPr>
    </w:p>
    <w:p w:rsidR="003A4112" w:rsidRPr="00E23F28" w:rsidRDefault="003A4112" w:rsidP="0010491A">
      <w:pPr>
        <w:widowControl w:val="0"/>
        <w:shd w:val="clear" w:color="auto" w:fill="FFFFFF"/>
        <w:spacing w:after="0" w:line="240" w:lineRule="auto"/>
        <w:jc w:val="center"/>
        <w:rPr>
          <w:rFonts w:ascii="Times New Roman" w:eastAsia="Times New Roman" w:hAnsi="Times New Roman" w:cs="Times New Roman"/>
          <w:b/>
          <w:sz w:val="24"/>
          <w:szCs w:val="24"/>
          <w:lang w:eastAsia="ar-SA"/>
        </w:rPr>
      </w:pPr>
      <w:r w:rsidRPr="00E23F28">
        <w:rPr>
          <w:rFonts w:ascii="Times New Roman" w:eastAsia="Calibri" w:hAnsi="Times New Roman" w:cs="Times New Roman"/>
          <w:b/>
          <w:bCs/>
          <w:color w:val="000000"/>
          <w:sz w:val="24"/>
          <w:szCs w:val="24"/>
        </w:rPr>
        <w:t xml:space="preserve">Секция </w:t>
      </w:r>
      <w:r w:rsidRPr="00E23F28">
        <w:rPr>
          <w:rFonts w:ascii="Times New Roman" w:eastAsia="Times New Roman" w:hAnsi="Times New Roman" w:cs="Times New Roman"/>
          <w:b/>
          <w:sz w:val="24"/>
          <w:szCs w:val="24"/>
          <w:lang w:eastAsia="ar-SA"/>
        </w:rPr>
        <w:t>Актуальные проблемы логопедии и психолингвистики</w:t>
      </w:r>
    </w:p>
    <w:p w:rsidR="00CC39A0" w:rsidRPr="00E23F28" w:rsidRDefault="003A4112" w:rsidP="00CC39A0">
      <w:pPr>
        <w:shd w:val="clear" w:color="auto" w:fill="FFFFFF"/>
        <w:spacing w:after="0" w:line="240" w:lineRule="auto"/>
        <w:jc w:val="both"/>
        <w:rPr>
          <w:rFonts w:ascii="Times New Roman" w:eastAsia="Times New Roman" w:hAnsi="Times New Roman" w:cs="Times New Roman"/>
          <w:sz w:val="24"/>
          <w:szCs w:val="24"/>
          <w:lang w:eastAsia="zh-CN"/>
        </w:rPr>
      </w:pPr>
      <w:r w:rsidRPr="00E23F28">
        <w:rPr>
          <w:rFonts w:ascii="Times New Roman" w:eastAsia="Calibri" w:hAnsi="Times New Roman" w:cs="Times New Roman"/>
          <w:b/>
          <w:bCs/>
          <w:sz w:val="24"/>
          <w:szCs w:val="24"/>
        </w:rPr>
        <w:t>1 место.</w:t>
      </w:r>
      <w:r w:rsidRPr="00E23F28">
        <w:rPr>
          <w:rFonts w:ascii="Times New Roman" w:eastAsia="Calibri" w:hAnsi="Times New Roman" w:cs="Times New Roman"/>
          <w:sz w:val="24"/>
          <w:szCs w:val="24"/>
        </w:rPr>
        <w:t xml:space="preserve"> </w:t>
      </w:r>
      <w:r w:rsidR="00CC39A0" w:rsidRPr="00E23F28">
        <w:rPr>
          <w:rFonts w:ascii="Times New Roman" w:eastAsia="Times New Roman" w:hAnsi="Times New Roman" w:cs="Times New Roman"/>
          <w:i/>
          <w:sz w:val="24"/>
          <w:szCs w:val="24"/>
          <w:lang w:eastAsia="ru-RU"/>
        </w:rPr>
        <w:t xml:space="preserve">Диагностика нарушений письменной речи у младших школьников с казахско-русским билингвизмом. </w:t>
      </w:r>
    </w:p>
    <w:p w:rsidR="00CC39A0" w:rsidRPr="00E23F28" w:rsidRDefault="00CC39A0" w:rsidP="00CC39A0">
      <w:pPr>
        <w:shd w:val="clear" w:color="auto" w:fill="FFFFFF"/>
        <w:spacing w:after="0" w:line="240" w:lineRule="auto"/>
        <w:jc w:val="both"/>
        <w:rPr>
          <w:rFonts w:ascii="Times New Roman" w:eastAsia="Times New Roman" w:hAnsi="Times New Roman" w:cs="Times New Roman"/>
          <w:sz w:val="24"/>
          <w:szCs w:val="24"/>
          <w:lang w:eastAsia="zh-CN"/>
        </w:rPr>
      </w:pPr>
      <w:r w:rsidRPr="00E23F28">
        <w:rPr>
          <w:rFonts w:ascii="Times New Roman" w:eastAsia="Times New Roman" w:hAnsi="Times New Roman" w:cs="Times New Roman"/>
          <w:sz w:val="24"/>
          <w:szCs w:val="24"/>
          <w:lang w:eastAsia="ru-RU"/>
        </w:rPr>
        <w:t>Панова Елена Сергеевна, 4 к., 471 гр. Научный руководитель – Бочкарева Т. А., доцент</w:t>
      </w:r>
    </w:p>
    <w:p w:rsidR="00CC39A0" w:rsidRPr="00E23F28" w:rsidRDefault="003A4112" w:rsidP="00CC39A0">
      <w:pPr>
        <w:shd w:val="clear" w:color="auto" w:fill="FFFFFF"/>
        <w:spacing w:after="0" w:line="240" w:lineRule="auto"/>
        <w:contextualSpacing/>
        <w:jc w:val="both"/>
        <w:rPr>
          <w:rFonts w:ascii="Times New Roman" w:eastAsia="Times New Roman" w:hAnsi="Times New Roman" w:cs="Times New Roman"/>
          <w:sz w:val="24"/>
          <w:szCs w:val="24"/>
          <w:lang w:eastAsia="zh-CN"/>
        </w:rPr>
      </w:pPr>
      <w:r w:rsidRPr="00E23F28">
        <w:rPr>
          <w:rFonts w:ascii="Times New Roman" w:eastAsia="Calibri" w:hAnsi="Times New Roman" w:cs="Times New Roman"/>
          <w:b/>
          <w:bCs/>
          <w:sz w:val="24"/>
          <w:szCs w:val="24"/>
        </w:rPr>
        <w:t>2 место.</w:t>
      </w:r>
      <w:r w:rsidRPr="00E23F28">
        <w:rPr>
          <w:rFonts w:ascii="Times New Roman" w:eastAsia="Calibri" w:hAnsi="Times New Roman" w:cs="Times New Roman"/>
          <w:sz w:val="24"/>
          <w:szCs w:val="24"/>
        </w:rPr>
        <w:t xml:space="preserve"> </w:t>
      </w:r>
      <w:r w:rsidR="00CC39A0" w:rsidRPr="00E23F28">
        <w:rPr>
          <w:rFonts w:ascii="Times New Roman" w:eastAsia="Times New Roman" w:hAnsi="Times New Roman" w:cs="Times New Roman"/>
          <w:i/>
          <w:sz w:val="24"/>
          <w:szCs w:val="24"/>
          <w:lang w:eastAsia="ru-RU"/>
        </w:rPr>
        <w:t>Состояние речевого развития детей с РАС: опыт практического анализа</w:t>
      </w:r>
    </w:p>
    <w:p w:rsidR="00CC39A0" w:rsidRPr="00E23F28" w:rsidRDefault="00CC39A0" w:rsidP="00CC39A0">
      <w:pPr>
        <w:shd w:val="clear" w:color="auto" w:fill="FFFFFF"/>
        <w:spacing w:after="0" w:line="240" w:lineRule="auto"/>
        <w:contextualSpacing/>
        <w:jc w:val="both"/>
        <w:rPr>
          <w:rFonts w:ascii="Times New Roman" w:eastAsia="Times New Roman" w:hAnsi="Times New Roman" w:cs="Times New Roman"/>
          <w:sz w:val="24"/>
          <w:szCs w:val="24"/>
          <w:lang w:eastAsia="zh-CN"/>
        </w:rPr>
      </w:pPr>
      <w:r w:rsidRPr="00E23F28">
        <w:rPr>
          <w:rFonts w:ascii="Times New Roman" w:eastAsia="Times New Roman" w:hAnsi="Times New Roman" w:cs="Times New Roman"/>
          <w:sz w:val="24"/>
          <w:szCs w:val="24"/>
          <w:lang w:eastAsia="ru-RU"/>
        </w:rPr>
        <w:t>Андронова Ольга Вадимовна, 4к., 471 гр. Научный руководитель – Бочкарева Т. А., доцент</w:t>
      </w:r>
    </w:p>
    <w:p w:rsidR="00CC39A0" w:rsidRPr="00E23F28" w:rsidRDefault="003A4112" w:rsidP="00CC39A0">
      <w:pPr>
        <w:spacing w:after="0" w:line="240" w:lineRule="auto"/>
        <w:contextualSpacing/>
        <w:jc w:val="both"/>
        <w:rPr>
          <w:rFonts w:ascii="Times New Roman" w:eastAsia="Times New Roman" w:hAnsi="Times New Roman" w:cs="Times New Roman"/>
          <w:sz w:val="24"/>
          <w:szCs w:val="24"/>
          <w:lang w:eastAsia="zh-CN"/>
        </w:rPr>
      </w:pPr>
      <w:r w:rsidRPr="00E23F28">
        <w:rPr>
          <w:rFonts w:ascii="Times New Roman" w:eastAsia="Calibri" w:hAnsi="Times New Roman" w:cs="Times New Roman"/>
          <w:b/>
          <w:bCs/>
          <w:sz w:val="24"/>
          <w:szCs w:val="24"/>
        </w:rPr>
        <w:t>3 место.</w:t>
      </w:r>
      <w:r w:rsidRPr="00E23F28">
        <w:rPr>
          <w:rFonts w:ascii="Times New Roman" w:eastAsia="Calibri" w:hAnsi="Times New Roman" w:cs="Times New Roman"/>
          <w:sz w:val="24"/>
          <w:szCs w:val="24"/>
        </w:rPr>
        <w:t xml:space="preserve"> </w:t>
      </w:r>
      <w:r w:rsidR="00CC39A0" w:rsidRPr="00E23F28">
        <w:rPr>
          <w:rFonts w:ascii="Times New Roman" w:eastAsia="Arial" w:hAnsi="Times New Roman" w:cs="Times New Roman"/>
          <w:i/>
          <w:sz w:val="24"/>
          <w:szCs w:val="24"/>
          <w:shd w:val="clear" w:color="auto" w:fill="FFFFFF"/>
        </w:rPr>
        <w:t>Анекдот как жанр в восприятии современных студентов</w:t>
      </w:r>
    </w:p>
    <w:p w:rsidR="003A4112" w:rsidRPr="00E23F28" w:rsidRDefault="00CC39A0" w:rsidP="00CC39A0">
      <w:pPr>
        <w:spacing w:after="0" w:line="240" w:lineRule="auto"/>
        <w:jc w:val="both"/>
        <w:rPr>
          <w:rFonts w:ascii="Times New Roman" w:eastAsia="Times New Roman" w:hAnsi="Times New Roman" w:cs="Times New Roman"/>
          <w:sz w:val="24"/>
          <w:szCs w:val="24"/>
          <w:lang w:eastAsia="zh-CN"/>
        </w:rPr>
      </w:pPr>
      <w:r w:rsidRPr="00E23F28">
        <w:rPr>
          <w:rFonts w:ascii="Times New Roman" w:eastAsia="Arial" w:hAnsi="Times New Roman" w:cs="Times New Roman"/>
          <w:sz w:val="24"/>
          <w:szCs w:val="24"/>
          <w:shd w:val="clear" w:color="auto" w:fill="FFFFFF"/>
        </w:rPr>
        <w:t>Токарева Яна Яковлевна, 3 к. 371 гр. Научный руководитель – Крючков В. П., доцент</w:t>
      </w:r>
    </w:p>
    <w:p w:rsidR="003A4112" w:rsidRPr="00E23F28" w:rsidRDefault="003A4112" w:rsidP="003A4112">
      <w:pPr>
        <w:widowControl w:val="0"/>
        <w:autoSpaceDE w:val="0"/>
        <w:autoSpaceDN w:val="0"/>
        <w:adjustRightInd w:val="0"/>
        <w:spacing w:after="0" w:line="240" w:lineRule="auto"/>
        <w:ind w:firstLine="709"/>
        <w:rPr>
          <w:rFonts w:ascii="Times New Roman" w:eastAsia="Calibri" w:hAnsi="Times New Roman" w:cs="Times New Roman"/>
          <w:i/>
          <w:color w:val="000000"/>
          <w:sz w:val="24"/>
          <w:szCs w:val="24"/>
        </w:rPr>
      </w:pPr>
    </w:p>
    <w:p w:rsidR="003A4112" w:rsidRPr="00E23F28" w:rsidRDefault="003A4112" w:rsidP="003A4112">
      <w:pPr>
        <w:widowControl w:val="0"/>
        <w:autoSpaceDE w:val="0"/>
        <w:autoSpaceDN w:val="0"/>
        <w:adjustRightInd w:val="0"/>
        <w:spacing w:after="0" w:line="240" w:lineRule="auto"/>
        <w:jc w:val="center"/>
        <w:rPr>
          <w:rFonts w:ascii="Times New Roman" w:eastAsia="Calibri" w:hAnsi="Times New Roman" w:cs="Times New Roman"/>
          <w:b/>
          <w:bCs/>
          <w:color w:val="000000"/>
          <w:sz w:val="24"/>
          <w:szCs w:val="24"/>
        </w:rPr>
      </w:pPr>
      <w:r w:rsidRPr="00E23F28">
        <w:rPr>
          <w:rFonts w:ascii="Times New Roman" w:eastAsia="Calibri" w:hAnsi="Times New Roman" w:cs="Times New Roman"/>
          <w:b/>
          <w:bCs/>
          <w:color w:val="000000"/>
          <w:sz w:val="24"/>
          <w:szCs w:val="24"/>
        </w:rPr>
        <w:t>Секция педагогической и социальной психологии</w:t>
      </w:r>
      <w:r w:rsidR="00CC39A0" w:rsidRPr="00E23F28">
        <w:rPr>
          <w:rFonts w:ascii="Times New Roman" w:eastAsia="Calibri" w:hAnsi="Times New Roman" w:cs="Times New Roman"/>
          <w:b/>
          <w:bCs/>
          <w:color w:val="000000"/>
          <w:sz w:val="24"/>
          <w:szCs w:val="24"/>
        </w:rPr>
        <w:t xml:space="preserve"> (</w:t>
      </w:r>
      <w:proofErr w:type="spellStart"/>
      <w:r w:rsidR="00CC39A0" w:rsidRPr="00E23F28">
        <w:rPr>
          <w:rFonts w:ascii="Times New Roman" w:eastAsia="Calibri" w:hAnsi="Times New Roman" w:cs="Times New Roman"/>
          <w:b/>
          <w:bCs/>
          <w:color w:val="000000"/>
          <w:sz w:val="24"/>
          <w:szCs w:val="24"/>
        </w:rPr>
        <w:t>СПОиР</w:t>
      </w:r>
      <w:proofErr w:type="spellEnd"/>
      <w:r w:rsidR="00CC39A0" w:rsidRPr="00E23F28">
        <w:rPr>
          <w:rFonts w:ascii="Times New Roman" w:eastAsia="Calibri" w:hAnsi="Times New Roman" w:cs="Times New Roman"/>
          <w:b/>
          <w:bCs/>
          <w:color w:val="000000"/>
          <w:sz w:val="24"/>
          <w:szCs w:val="24"/>
        </w:rPr>
        <w:t>)</w:t>
      </w:r>
    </w:p>
    <w:p w:rsidR="00D57199" w:rsidRPr="00E23F28" w:rsidRDefault="003A4112" w:rsidP="00D57199">
      <w:pPr>
        <w:spacing w:after="0" w:line="240" w:lineRule="auto"/>
        <w:jc w:val="both"/>
        <w:rPr>
          <w:rFonts w:ascii="Times New Roman" w:eastAsia="Times New Roman" w:hAnsi="Times New Roman" w:cs="Times New Roman"/>
          <w:sz w:val="23"/>
          <w:szCs w:val="23"/>
          <w:lang w:eastAsia="zh-CN"/>
        </w:rPr>
      </w:pPr>
      <w:r w:rsidRPr="00E23F28">
        <w:rPr>
          <w:rFonts w:ascii="Times New Roman" w:eastAsia="Calibri" w:hAnsi="Times New Roman" w:cs="Times New Roman"/>
          <w:b/>
          <w:bCs/>
          <w:sz w:val="24"/>
          <w:szCs w:val="24"/>
        </w:rPr>
        <w:t>1 место.</w:t>
      </w:r>
      <w:r w:rsidRPr="00E23F28">
        <w:rPr>
          <w:rFonts w:ascii="Times New Roman" w:eastAsia="Calibri" w:hAnsi="Times New Roman" w:cs="Times New Roman"/>
          <w:sz w:val="24"/>
          <w:szCs w:val="24"/>
        </w:rPr>
        <w:t xml:space="preserve"> </w:t>
      </w:r>
      <w:r w:rsidR="00D57199" w:rsidRPr="00E23F28">
        <w:rPr>
          <w:rFonts w:ascii="Times New Roman" w:eastAsia="Times New Roman" w:hAnsi="Times New Roman" w:cs="Times New Roman"/>
          <w:i/>
          <w:color w:val="000000"/>
          <w:sz w:val="23"/>
          <w:szCs w:val="23"/>
          <w:shd w:val="clear" w:color="auto" w:fill="FFFFFF"/>
          <w:lang w:eastAsia="zh-CN"/>
        </w:rPr>
        <w:t>Нравственные установки к</w:t>
      </w:r>
      <w:proofErr w:type="gramStart"/>
      <w:r w:rsidR="00D57199" w:rsidRPr="00E23F28">
        <w:rPr>
          <w:rFonts w:ascii="Times New Roman" w:eastAsia="Times New Roman" w:hAnsi="Times New Roman" w:cs="Times New Roman"/>
          <w:i/>
          <w:color w:val="000000"/>
          <w:sz w:val="23"/>
          <w:szCs w:val="23"/>
          <w:shd w:val="clear" w:color="auto" w:fill="FFFFFF"/>
          <w:lang w:eastAsia="zh-CN"/>
        </w:rPr>
        <w:t xml:space="preserve"> Д</w:t>
      </w:r>
      <w:proofErr w:type="gramEnd"/>
      <w:r w:rsidR="00D57199" w:rsidRPr="00E23F28">
        <w:rPr>
          <w:rFonts w:ascii="Times New Roman" w:eastAsia="Times New Roman" w:hAnsi="Times New Roman" w:cs="Times New Roman"/>
          <w:i/>
          <w:color w:val="000000"/>
          <w:sz w:val="23"/>
          <w:szCs w:val="23"/>
          <w:shd w:val="clear" w:color="auto" w:fill="FFFFFF"/>
          <w:lang w:eastAsia="zh-CN"/>
        </w:rPr>
        <w:t>ругому</w:t>
      </w:r>
    </w:p>
    <w:p w:rsidR="00D57199" w:rsidRPr="00E23F28" w:rsidRDefault="00D57199" w:rsidP="00D57199">
      <w:pPr>
        <w:spacing w:after="0" w:line="240" w:lineRule="auto"/>
        <w:jc w:val="both"/>
        <w:rPr>
          <w:rFonts w:ascii="Times New Roman" w:eastAsia="Times New Roman" w:hAnsi="Times New Roman" w:cs="Times New Roman"/>
          <w:color w:val="000000"/>
          <w:sz w:val="23"/>
          <w:szCs w:val="23"/>
          <w:shd w:val="clear" w:color="auto" w:fill="FFFFFF"/>
          <w:lang w:eastAsia="zh-CN"/>
        </w:rPr>
      </w:pPr>
      <w:proofErr w:type="spellStart"/>
      <w:r w:rsidRPr="00E23F28">
        <w:rPr>
          <w:rFonts w:ascii="Times New Roman" w:eastAsia="Times New Roman" w:hAnsi="Times New Roman" w:cs="Times New Roman"/>
          <w:color w:val="000000"/>
          <w:sz w:val="23"/>
          <w:szCs w:val="23"/>
          <w:shd w:val="clear" w:color="auto" w:fill="FFFFFF"/>
          <w:lang w:eastAsia="zh-CN"/>
        </w:rPr>
        <w:lastRenderedPageBreak/>
        <w:t>Любакова</w:t>
      </w:r>
      <w:proofErr w:type="spellEnd"/>
      <w:r w:rsidRPr="00E23F28">
        <w:rPr>
          <w:rFonts w:ascii="Times New Roman" w:eastAsia="Times New Roman" w:hAnsi="Times New Roman" w:cs="Times New Roman"/>
          <w:color w:val="000000"/>
          <w:sz w:val="23"/>
          <w:szCs w:val="23"/>
          <w:shd w:val="clear" w:color="auto" w:fill="FFFFFF"/>
          <w:lang w:eastAsia="zh-CN"/>
        </w:rPr>
        <w:t xml:space="preserve"> Алина Константиновна, 4к, 441 гр. Научный руководитель – </w:t>
      </w:r>
      <w:proofErr w:type="spellStart"/>
      <w:r w:rsidRPr="00E23F28">
        <w:rPr>
          <w:rFonts w:ascii="Times New Roman" w:eastAsia="Times New Roman" w:hAnsi="Times New Roman" w:cs="Times New Roman"/>
          <w:color w:val="000000"/>
          <w:sz w:val="23"/>
          <w:szCs w:val="23"/>
          <w:shd w:val="clear" w:color="auto" w:fill="FFFFFF"/>
          <w:lang w:eastAsia="zh-CN"/>
        </w:rPr>
        <w:t>Бочарова</w:t>
      </w:r>
      <w:proofErr w:type="spellEnd"/>
      <w:r w:rsidRPr="00E23F28">
        <w:rPr>
          <w:rFonts w:ascii="Times New Roman" w:eastAsia="Times New Roman" w:hAnsi="Times New Roman" w:cs="Times New Roman"/>
          <w:color w:val="000000"/>
          <w:sz w:val="23"/>
          <w:szCs w:val="23"/>
          <w:shd w:val="clear" w:color="auto" w:fill="FFFFFF"/>
          <w:lang w:eastAsia="zh-CN"/>
        </w:rPr>
        <w:t xml:space="preserve"> Е. Е., доцент</w:t>
      </w:r>
    </w:p>
    <w:p w:rsidR="00D57199" w:rsidRPr="00E23F28" w:rsidRDefault="003A4112" w:rsidP="00D57199">
      <w:pPr>
        <w:shd w:val="clear" w:color="auto" w:fill="FFFFFF"/>
        <w:spacing w:after="0" w:line="240" w:lineRule="auto"/>
        <w:rPr>
          <w:rFonts w:ascii="Times New Roman" w:eastAsia="Times New Roman" w:hAnsi="Times New Roman" w:cs="Times New Roman"/>
          <w:sz w:val="23"/>
          <w:szCs w:val="23"/>
          <w:lang w:eastAsia="zh-CN"/>
        </w:rPr>
      </w:pPr>
      <w:r w:rsidRPr="00E23F28">
        <w:rPr>
          <w:rFonts w:ascii="Times New Roman" w:eastAsia="Calibri" w:hAnsi="Times New Roman" w:cs="Times New Roman"/>
          <w:b/>
          <w:bCs/>
          <w:sz w:val="24"/>
          <w:szCs w:val="24"/>
        </w:rPr>
        <w:t>2 место.</w:t>
      </w:r>
      <w:r w:rsidRPr="00E23F28">
        <w:rPr>
          <w:rFonts w:ascii="Times New Roman" w:eastAsia="Calibri" w:hAnsi="Times New Roman" w:cs="Times New Roman"/>
          <w:sz w:val="24"/>
          <w:szCs w:val="24"/>
        </w:rPr>
        <w:t xml:space="preserve"> </w:t>
      </w:r>
      <w:r w:rsidR="00D57199" w:rsidRPr="00E23F28">
        <w:rPr>
          <w:rFonts w:ascii="YS Text" w:eastAsia="Times New Roman" w:hAnsi="YS Text" w:cs="YS Text"/>
          <w:i/>
          <w:color w:val="000000"/>
          <w:sz w:val="23"/>
          <w:szCs w:val="23"/>
          <w:lang w:eastAsia="ru-RU"/>
        </w:rPr>
        <w:t>Индивидуально–личностные факторы жизнестойкости</w:t>
      </w:r>
    </w:p>
    <w:p w:rsidR="00D57199" w:rsidRPr="00E23F28" w:rsidRDefault="00D57199" w:rsidP="00D57199">
      <w:pPr>
        <w:shd w:val="clear" w:color="auto" w:fill="FFFFFF"/>
        <w:spacing w:after="0" w:line="240" w:lineRule="auto"/>
        <w:rPr>
          <w:rFonts w:ascii="Times New Roman" w:eastAsia="Times New Roman" w:hAnsi="Times New Roman" w:cs="Times New Roman"/>
          <w:sz w:val="23"/>
          <w:szCs w:val="23"/>
        </w:rPr>
      </w:pPr>
      <w:proofErr w:type="spellStart"/>
      <w:r w:rsidRPr="00E23F28">
        <w:rPr>
          <w:rFonts w:ascii="YS Text" w:eastAsia="Times New Roman" w:hAnsi="YS Text" w:cs="YS Text"/>
          <w:color w:val="000000"/>
          <w:sz w:val="23"/>
          <w:szCs w:val="23"/>
          <w:lang w:eastAsia="ru-RU"/>
        </w:rPr>
        <w:t>Балдина</w:t>
      </w:r>
      <w:proofErr w:type="spellEnd"/>
      <w:r w:rsidRPr="00E23F28">
        <w:rPr>
          <w:rFonts w:ascii="YS Text" w:eastAsia="Times New Roman" w:hAnsi="YS Text" w:cs="YS Text"/>
          <w:color w:val="000000"/>
          <w:sz w:val="23"/>
          <w:szCs w:val="23"/>
          <w:lang w:eastAsia="ru-RU"/>
        </w:rPr>
        <w:t xml:space="preserve"> Анастасия Сергеевна, 4 к., 431 гр. </w:t>
      </w:r>
      <w:r w:rsidRPr="00E23F28">
        <w:rPr>
          <w:rFonts w:ascii="Times New Roman" w:eastAsia="Times New Roman" w:hAnsi="Times New Roman" w:cs="Times New Roman"/>
          <w:sz w:val="23"/>
          <w:szCs w:val="23"/>
        </w:rPr>
        <w:t>Научный руководитель – Голубева Н.М., доцент</w:t>
      </w:r>
    </w:p>
    <w:p w:rsidR="006D7CFF" w:rsidRPr="00E23F28" w:rsidRDefault="006D7CFF" w:rsidP="00D57199">
      <w:pPr>
        <w:shd w:val="clear" w:color="auto" w:fill="FFFFFF"/>
        <w:spacing w:after="0" w:line="240" w:lineRule="auto"/>
        <w:rPr>
          <w:rFonts w:ascii="Times New Roman" w:eastAsia="Times New Roman" w:hAnsi="Times New Roman" w:cs="Times New Roman"/>
          <w:sz w:val="23"/>
          <w:szCs w:val="23"/>
        </w:rPr>
      </w:pPr>
    </w:p>
    <w:p w:rsidR="00D57199" w:rsidRPr="00E23F28" w:rsidRDefault="00D57199" w:rsidP="00D57199">
      <w:pPr>
        <w:shd w:val="clear" w:color="auto" w:fill="FFFFFF"/>
        <w:spacing w:after="0" w:line="240" w:lineRule="auto"/>
        <w:rPr>
          <w:rFonts w:ascii="Times New Roman" w:eastAsia="Times New Roman" w:hAnsi="Times New Roman" w:cs="Times New Roman"/>
          <w:sz w:val="23"/>
          <w:szCs w:val="23"/>
          <w:lang w:eastAsia="zh-CN"/>
        </w:rPr>
      </w:pPr>
      <w:proofErr w:type="spellStart"/>
      <w:r w:rsidRPr="00E23F28">
        <w:rPr>
          <w:rFonts w:ascii="Times New Roman" w:eastAsia="Times New Roman" w:hAnsi="Times New Roman" w:cs="Times New Roman"/>
          <w:bCs/>
          <w:i/>
          <w:sz w:val="23"/>
          <w:szCs w:val="23"/>
          <w:lang w:eastAsia="zh-CN"/>
        </w:rPr>
        <w:t>Самоотношение</w:t>
      </w:r>
      <w:proofErr w:type="spellEnd"/>
      <w:r w:rsidRPr="00E23F28">
        <w:rPr>
          <w:rFonts w:ascii="Times New Roman" w:eastAsia="Times New Roman" w:hAnsi="Times New Roman" w:cs="Times New Roman"/>
          <w:bCs/>
          <w:i/>
          <w:sz w:val="23"/>
          <w:szCs w:val="23"/>
          <w:lang w:eastAsia="zh-CN"/>
        </w:rPr>
        <w:t xml:space="preserve"> подростков в связи с их отношением к родителям</w:t>
      </w:r>
    </w:p>
    <w:p w:rsidR="00D57199" w:rsidRPr="00E23F28" w:rsidRDefault="00D57199" w:rsidP="00D57199">
      <w:pPr>
        <w:shd w:val="clear" w:color="auto" w:fill="FFFFFF"/>
        <w:spacing w:after="0" w:line="240" w:lineRule="auto"/>
        <w:rPr>
          <w:rFonts w:ascii="Times New Roman" w:eastAsia="Times New Roman" w:hAnsi="Times New Roman" w:cs="Times New Roman"/>
          <w:sz w:val="23"/>
          <w:szCs w:val="23"/>
          <w:lang w:eastAsia="zh-CN"/>
        </w:rPr>
      </w:pPr>
      <w:proofErr w:type="spellStart"/>
      <w:r w:rsidRPr="00E23F28">
        <w:rPr>
          <w:rFonts w:ascii="Times New Roman" w:eastAsia="Times New Roman" w:hAnsi="Times New Roman" w:cs="Times New Roman"/>
          <w:sz w:val="23"/>
          <w:szCs w:val="23"/>
          <w:lang w:eastAsia="zh-CN"/>
        </w:rPr>
        <w:t>Корчашкина</w:t>
      </w:r>
      <w:proofErr w:type="spellEnd"/>
      <w:r w:rsidRPr="00E23F28">
        <w:rPr>
          <w:rFonts w:ascii="Times New Roman" w:eastAsia="Times New Roman" w:hAnsi="Times New Roman" w:cs="Times New Roman"/>
          <w:sz w:val="23"/>
          <w:szCs w:val="23"/>
          <w:lang w:eastAsia="zh-CN"/>
        </w:rPr>
        <w:t xml:space="preserve"> Агата Алексеевна, 2 к., 231 гр. Научный руководитель – Фадеева Т.Ю., доцент</w:t>
      </w:r>
    </w:p>
    <w:p w:rsidR="006D7CFF" w:rsidRPr="00E23F28" w:rsidRDefault="006D7CFF" w:rsidP="00D57199">
      <w:pPr>
        <w:shd w:val="clear" w:color="auto" w:fill="FFFFFF"/>
        <w:spacing w:after="0" w:line="240" w:lineRule="auto"/>
        <w:rPr>
          <w:rFonts w:ascii="Times New Roman" w:eastAsia="Times New Roman" w:hAnsi="Times New Roman" w:cs="Times New Roman"/>
          <w:sz w:val="23"/>
          <w:szCs w:val="23"/>
          <w:lang w:eastAsia="zh-CN"/>
        </w:rPr>
      </w:pPr>
    </w:p>
    <w:p w:rsidR="005745AB" w:rsidRPr="00E23F28" w:rsidRDefault="003A4112" w:rsidP="005745AB">
      <w:pPr>
        <w:pStyle w:val="99aa78d3b532a93cmsonospacing"/>
        <w:shd w:val="clear" w:color="auto" w:fill="FFFFFF"/>
        <w:spacing w:before="0" w:after="0"/>
        <w:jc w:val="both"/>
        <w:rPr>
          <w:sz w:val="23"/>
          <w:szCs w:val="23"/>
        </w:rPr>
      </w:pPr>
      <w:r w:rsidRPr="00E23F28">
        <w:rPr>
          <w:rFonts w:eastAsia="Calibri"/>
          <w:b/>
          <w:bCs/>
        </w:rPr>
        <w:t>3 место.</w:t>
      </w:r>
      <w:r w:rsidRPr="00E23F28">
        <w:rPr>
          <w:rFonts w:eastAsia="Calibri"/>
        </w:rPr>
        <w:t xml:space="preserve"> </w:t>
      </w:r>
      <w:r w:rsidR="005745AB" w:rsidRPr="00E23F28">
        <w:rPr>
          <w:bCs/>
          <w:i/>
          <w:color w:val="000000"/>
          <w:sz w:val="23"/>
          <w:szCs w:val="23"/>
        </w:rPr>
        <w:t>Образ идеальных партнеров современной молодежи</w:t>
      </w:r>
    </w:p>
    <w:p w:rsidR="005745AB" w:rsidRPr="00E23F28" w:rsidRDefault="005745AB" w:rsidP="005745AB">
      <w:pPr>
        <w:pStyle w:val="99aa78d3b532a93cmsonospacing"/>
        <w:shd w:val="clear" w:color="auto" w:fill="FFFFFF"/>
        <w:spacing w:before="0" w:after="0"/>
        <w:jc w:val="both"/>
        <w:rPr>
          <w:sz w:val="23"/>
          <w:szCs w:val="23"/>
        </w:rPr>
      </w:pPr>
      <w:proofErr w:type="spellStart"/>
      <w:r w:rsidRPr="00E23F28">
        <w:rPr>
          <w:color w:val="000000"/>
          <w:sz w:val="23"/>
          <w:szCs w:val="23"/>
        </w:rPr>
        <w:t>Уразбахтина</w:t>
      </w:r>
      <w:proofErr w:type="spellEnd"/>
      <w:r w:rsidRPr="00E23F28">
        <w:rPr>
          <w:color w:val="000000"/>
          <w:sz w:val="23"/>
          <w:szCs w:val="23"/>
        </w:rPr>
        <w:t xml:space="preserve"> Алина </w:t>
      </w:r>
      <w:proofErr w:type="spellStart"/>
      <w:r w:rsidRPr="00E23F28">
        <w:rPr>
          <w:color w:val="000000"/>
          <w:sz w:val="23"/>
          <w:szCs w:val="23"/>
        </w:rPr>
        <w:t>Ренатовна</w:t>
      </w:r>
      <w:proofErr w:type="spellEnd"/>
      <w:r w:rsidRPr="00E23F28">
        <w:rPr>
          <w:color w:val="000000"/>
          <w:sz w:val="23"/>
          <w:szCs w:val="23"/>
        </w:rPr>
        <w:t>, 3 к., </w:t>
      </w:r>
      <w:r w:rsidRPr="00E23F28">
        <w:rPr>
          <w:color w:val="000000"/>
          <w:sz w:val="23"/>
          <w:szCs w:val="23"/>
          <w:shd w:val="clear" w:color="auto" w:fill="FFFFFF"/>
        </w:rPr>
        <w:t>34</w:t>
      </w:r>
      <w:r w:rsidRPr="00E23F28">
        <w:rPr>
          <w:color w:val="000000"/>
          <w:sz w:val="23"/>
          <w:szCs w:val="23"/>
          <w:bdr w:val="none" w:sz="0" w:space="0" w:color="000000"/>
        </w:rPr>
        <w:t xml:space="preserve">1 гр. Научный руководитель </w:t>
      </w:r>
      <w:r w:rsidRPr="00E23F28">
        <w:rPr>
          <w:color w:val="000000"/>
          <w:sz w:val="23"/>
          <w:szCs w:val="23"/>
        </w:rPr>
        <w:t>– </w:t>
      </w:r>
      <w:r w:rsidRPr="00E23F28">
        <w:rPr>
          <w:color w:val="000000"/>
          <w:sz w:val="23"/>
          <w:szCs w:val="23"/>
          <w:bdr w:val="none" w:sz="0" w:space="0" w:color="000000"/>
        </w:rPr>
        <w:t>Фадеева Т.Ю., доцент</w:t>
      </w:r>
    </w:p>
    <w:p w:rsidR="003A4112" w:rsidRPr="00E23F28" w:rsidRDefault="003A4112" w:rsidP="00421D44">
      <w:pPr>
        <w:tabs>
          <w:tab w:val="left" w:pos="0"/>
        </w:tabs>
        <w:spacing w:after="0" w:line="240" w:lineRule="auto"/>
        <w:contextualSpacing/>
        <w:jc w:val="both"/>
        <w:rPr>
          <w:rFonts w:ascii="Times New Roman" w:eastAsia="Times New Roman" w:hAnsi="Times New Roman" w:cs="Times New Roman"/>
          <w:color w:val="000000"/>
          <w:sz w:val="24"/>
          <w:szCs w:val="24"/>
          <w:lang w:eastAsia="ru-RU"/>
        </w:rPr>
      </w:pPr>
    </w:p>
    <w:p w:rsidR="003A4112" w:rsidRPr="00E23F28" w:rsidRDefault="00D57199" w:rsidP="005745AB">
      <w:pPr>
        <w:spacing w:after="0" w:line="240" w:lineRule="auto"/>
        <w:jc w:val="center"/>
        <w:rPr>
          <w:rFonts w:ascii="Times New Roman" w:eastAsia="Calibri" w:hAnsi="Times New Roman" w:cs="Times New Roman"/>
          <w:b/>
          <w:bCs/>
          <w:sz w:val="24"/>
          <w:szCs w:val="24"/>
        </w:rPr>
      </w:pPr>
      <w:r w:rsidRPr="00E23F28">
        <w:rPr>
          <w:rFonts w:ascii="Times New Roman" w:eastAsia="Calibri" w:hAnsi="Times New Roman" w:cs="Times New Roman"/>
          <w:b/>
          <w:bCs/>
          <w:sz w:val="24"/>
          <w:szCs w:val="24"/>
        </w:rPr>
        <w:t>Секция педагогической и социальной психологии (</w:t>
      </w:r>
      <w:proofErr w:type="spellStart"/>
      <w:r w:rsidRPr="00E23F28">
        <w:rPr>
          <w:rFonts w:ascii="Times New Roman" w:eastAsia="Calibri" w:hAnsi="Times New Roman" w:cs="Times New Roman"/>
          <w:b/>
          <w:bCs/>
          <w:sz w:val="24"/>
          <w:szCs w:val="24"/>
        </w:rPr>
        <w:t>ППиП</w:t>
      </w:r>
      <w:proofErr w:type="spellEnd"/>
      <w:r w:rsidRPr="00E23F28">
        <w:rPr>
          <w:rFonts w:ascii="Times New Roman" w:eastAsia="Calibri" w:hAnsi="Times New Roman" w:cs="Times New Roman"/>
          <w:b/>
          <w:bCs/>
          <w:sz w:val="24"/>
          <w:szCs w:val="24"/>
        </w:rPr>
        <w:t>)</w:t>
      </w:r>
    </w:p>
    <w:p w:rsidR="00D57199" w:rsidRPr="00E23F28" w:rsidRDefault="00D57199" w:rsidP="00D57199">
      <w:pPr>
        <w:spacing w:after="0" w:line="240" w:lineRule="auto"/>
        <w:ind w:right="363"/>
        <w:contextualSpacing/>
        <w:jc w:val="both"/>
        <w:rPr>
          <w:rFonts w:ascii="Times New Roman" w:eastAsia="Times New Roman" w:hAnsi="Times New Roman" w:cs="Times New Roman"/>
          <w:sz w:val="24"/>
          <w:szCs w:val="24"/>
          <w:lang w:eastAsia="zh-CN"/>
        </w:rPr>
      </w:pPr>
      <w:r w:rsidRPr="00E23F28">
        <w:rPr>
          <w:rFonts w:ascii="Times New Roman" w:hAnsi="Times New Roman" w:cs="Times New Roman"/>
          <w:b/>
        </w:rPr>
        <w:t>1 место.</w:t>
      </w:r>
      <w:r w:rsidRPr="00E23F28">
        <w:rPr>
          <w:rFonts w:ascii="Times New Roman" w:hAnsi="Times New Roman" w:cs="Times New Roman"/>
        </w:rPr>
        <w:t xml:space="preserve"> </w:t>
      </w:r>
      <w:r w:rsidRPr="00E23F28">
        <w:rPr>
          <w:rFonts w:ascii="Times New Roman" w:eastAsia="Times New Roman" w:hAnsi="Times New Roman" w:cs="Times New Roman"/>
          <w:i/>
          <w:sz w:val="24"/>
          <w:szCs w:val="24"/>
        </w:rPr>
        <w:t xml:space="preserve">Особенности межличностного взаимодействия младших командиров в курсантских подразделениях ВООВО </w:t>
      </w:r>
    </w:p>
    <w:p w:rsidR="00D57199" w:rsidRPr="00E23F28" w:rsidRDefault="00D57199" w:rsidP="00D57199">
      <w:pPr>
        <w:spacing w:after="0" w:line="240" w:lineRule="auto"/>
        <w:ind w:right="363"/>
        <w:contextualSpacing/>
        <w:jc w:val="both"/>
        <w:rPr>
          <w:rFonts w:ascii="Times New Roman" w:eastAsia="Times New Roman" w:hAnsi="Times New Roman" w:cs="Times New Roman"/>
          <w:sz w:val="24"/>
          <w:szCs w:val="24"/>
          <w:lang w:eastAsia="zh-CN"/>
        </w:rPr>
      </w:pPr>
      <w:r w:rsidRPr="00E23F28">
        <w:rPr>
          <w:rFonts w:ascii="Times New Roman" w:eastAsia="Times New Roman" w:hAnsi="Times New Roman" w:cs="Times New Roman"/>
          <w:sz w:val="24"/>
          <w:szCs w:val="24"/>
        </w:rPr>
        <w:t>Бичурин Эдуард  Геннадьевич</w:t>
      </w:r>
      <w:r w:rsidRPr="00E23F28">
        <w:rPr>
          <w:rFonts w:ascii="Times New Roman" w:eastAsia="Times New Roman" w:hAnsi="Times New Roman" w:cs="Times New Roman"/>
          <w:b/>
          <w:sz w:val="28"/>
          <w:lang w:eastAsia="ru-RU"/>
        </w:rPr>
        <w:t xml:space="preserve">, </w:t>
      </w:r>
      <w:r w:rsidRPr="00E23F28">
        <w:rPr>
          <w:rFonts w:ascii="Times New Roman" w:eastAsia="Times New Roman" w:hAnsi="Times New Roman" w:cs="Times New Roman"/>
          <w:color w:val="000000"/>
          <w:sz w:val="24"/>
          <w:szCs w:val="24"/>
          <w:lang w:eastAsia="zh-CN"/>
        </w:rPr>
        <w:t xml:space="preserve">СВКИ ВНГ РФ, курсант 1 к. Научный руководитель –  </w:t>
      </w:r>
      <w:proofErr w:type="spellStart"/>
      <w:r w:rsidRPr="00E23F28">
        <w:rPr>
          <w:rFonts w:ascii="Times New Roman" w:eastAsia="Times New Roman" w:hAnsi="Times New Roman" w:cs="Times New Roman"/>
          <w:sz w:val="24"/>
          <w:szCs w:val="24"/>
        </w:rPr>
        <w:t>Зароченцев</w:t>
      </w:r>
      <w:proofErr w:type="spellEnd"/>
      <w:r w:rsidRPr="00E23F28">
        <w:rPr>
          <w:rFonts w:ascii="Times New Roman" w:eastAsia="Times New Roman" w:hAnsi="Times New Roman" w:cs="Times New Roman"/>
          <w:sz w:val="24"/>
          <w:szCs w:val="24"/>
        </w:rPr>
        <w:t xml:space="preserve"> Р.Н., начальник кафедры </w:t>
      </w:r>
    </w:p>
    <w:p w:rsidR="00D57199" w:rsidRPr="00E23F28" w:rsidRDefault="00D57199" w:rsidP="00D57199">
      <w:pPr>
        <w:spacing w:after="0" w:line="240" w:lineRule="auto"/>
        <w:ind w:right="363"/>
        <w:contextualSpacing/>
        <w:jc w:val="both"/>
        <w:rPr>
          <w:rFonts w:ascii="Times New Roman" w:eastAsia="Times New Roman" w:hAnsi="Times New Roman" w:cs="Times New Roman"/>
          <w:sz w:val="24"/>
          <w:szCs w:val="24"/>
          <w:lang w:eastAsia="zh-CN"/>
        </w:rPr>
      </w:pPr>
      <w:r w:rsidRPr="00E23F28">
        <w:rPr>
          <w:rFonts w:ascii="Times New Roman" w:hAnsi="Times New Roman" w:cs="Times New Roman"/>
          <w:b/>
        </w:rPr>
        <w:t xml:space="preserve">2 место. </w:t>
      </w:r>
      <w:r w:rsidRPr="00E23F28">
        <w:rPr>
          <w:rFonts w:ascii="Times New Roman" w:eastAsia="Times New Roman" w:hAnsi="Times New Roman" w:cs="Times New Roman"/>
          <w:i/>
          <w:sz w:val="24"/>
          <w:szCs w:val="24"/>
        </w:rPr>
        <w:t>Мнемотехника, как способ развития памяти у курсантов и быстрого запоминания учебного материала</w:t>
      </w:r>
    </w:p>
    <w:p w:rsidR="00D57199" w:rsidRPr="00E23F28" w:rsidRDefault="00D57199" w:rsidP="00D57199">
      <w:pPr>
        <w:spacing w:after="0" w:line="240" w:lineRule="auto"/>
        <w:ind w:right="363"/>
        <w:contextualSpacing/>
        <w:jc w:val="both"/>
        <w:rPr>
          <w:rFonts w:ascii="Times New Roman" w:eastAsia="Times New Roman" w:hAnsi="Times New Roman" w:cs="Times New Roman"/>
          <w:sz w:val="24"/>
          <w:szCs w:val="24"/>
          <w:lang w:eastAsia="zh-CN"/>
        </w:rPr>
      </w:pPr>
      <w:r w:rsidRPr="00E23F28">
        <w:rPr>
          <w:rFonts w:ascii="Times New Roman" w:eastAsia="Times New Roman" w:hAnsi="Times New Roman" w:cs="Times New Roman"/>
          <w:sz w:val="24"/>
          <w:szCs w:val="24"/>
        </w:rPr>
        <w:t xml:space="preserve">Грошев Владимир Николаевич, </w:t>
      </w:r>
      <w:r w:rsidRPr="00E23F28">
        <w:rPr>
          <w:rFonts w:ascii="Times New Roman" w:eastAsia="Times New Roman" w:hAnsi="Times New Roman" w:cs="Times New Roman"/>
          <w:color w:val="000000"/>
          <w:sz w:val="24"/>
          <w:szCs w:val="24"/>
          <w:lang w:eastAsia="zh-CN"/>
        </w:rPr>
        <w:t xml:space="preserve">СВКИ ВНГ РФ, курсант 3 к. Научный руководитель –  </w:t>
      </w:r>
      <w:proofErr w:type="spellStart"/>
      <w:r w:rsidRPr="00E23F28">
        <w:rPr>
          <w:rFonts w:ascii="Times New Roman" w:eastAsia="Times New Roman" w:hAnsi="Times New Roman" w:cs="Times New Roman"/>
          <w:sz w:val="24"/>
          <w:szCs w:val="24"/>
        </w:rPr>
        <w:t>Кирпиленко</w:t>
      </w:r>
      <w:proofErr w:type="spellEnd"/>
      <w:r w:rsidRPr="00E23F28">
        <w:rPr>
          <w:rFonts w:ascii="Times New Roman" w:eastAsia="Times New Roman" w:hAnsi="Times New Roman" w:cs="Times New Roman"/>
          <w:sz w:val="24"/>
          <w:szCs w:val="24"/>
        </w:rPr>
        <w:t xml:space="preserve"> Г. А., доцент</w:t>
      </w:r>
    </w:p>
    <w:p w:rsidR="00D57199" w:rsidRPr="00E23F28" w:rsidRDefault="00D57199" w:rsidP="00D57199">
      <w:pPr>
        <w:spacing w:after="0" w:line="240" w:lineRule="auto"/>
        <w:ind w:right="363"/>
        <w:jc w:val="both"/>
        <w:rPr>
          <w:rFonts w:ascii="Times New Roman" w:eastAsia="Times New Roman" w:hAnsi="Times New Roman" w:cs="Times New Roman"/>
          <w:sz w:val="24"/>
          <w:szCs w:val="24"/>
          <w:lang w:eastAsia="zh-CN"/>
        </w:rPr>
      </w:pPr>
      <w:r w:rsidRPr="00E23F28">
        <w:rPr>
          <w:rFonts w:ascii="Times New Roman" w:hAnsi="Times New Roman" w:cs="Times New Roman"/>
          <w:b/>
        </w:rPr>
        <w:t xml:space="preserve">3 место. </w:t>
      </w:r>
      <w:r w:rsidRPr="00E23F28">
        <w:rPr>
          <w:rFonts w:ascii="Times New Roman" w:eastAsia="Times New Roman" w:hAnsi="Times New Roman" w:cs="Times New Roman"/>
          <w:i/>
          <w:sz w:val="24"/>
          <w:szCs w:val="24"/>
        </w:rPr>
        <w:t>Педагогическая диагностика межличностных отношений военнослужащих</w:t>
      </w:r>
    </w:p>
    <w:p w:rsidR="00D57199" w:rsidRPr="00D57199" w:rsidRDefault="00D57199" w:rsidP="00D57199">
      <w:pPr>
        <w:spacing w:after="0" w:line="240" w:lineRule="auto"/>
        <w:ind w:right="363"/>
        <w:jc w:val="both"/>
        <w:rPr>
          <w:rFonts w:ascii="Times New Roman" w:eastAsia="Times New Roman" w:hAnsi="Times New Roman" w:cs="Times New Roman"/>
          <w:sz w:val="24"/>
          <w:szCs w:val="24"/>
          <w:lang w:eastAsia="zh-CN"/>
        </w:rPr>
      </w:pPr>
      <w:proofErr w:type="spellStart"/>
      <w:r w:rsidRPr="00E23F28">
        <w:rPr>
          <w:rFonts w:ascii="Times New Roman" w:eastAsia="Times New Roman" w:hAnsi="Times New Roman" w:cs="Times New Roman"/>
          <w:sz w:val="24"/>
          <w:szCs w:val="24"/>
        </w:rPr>
        <w:t>Ражиков</w:t>
      </w:r>
      <w:proofErr w:type="spellEnd"/>
      <w:r w:rsidRPr="00E23F28">
        <w:rPr>
          <w:rFonts w:ascii="Times New Roman" w:eastAsia="Times New Roman" w:hAnsi="Times New Roman" w:cs="Times New Roman"/>
          <w:sz w:val="24"/>
          <w:szCs w:val="24"/>
        </w:rPr>
        <w:t xml:space="preserve"> Никита Игоревич,</w:t>
      </w:r>
      <w:r w:rsidRPr="00E23F28">
        <w:rPr>
          <w:rFonts w:ascii="Times New Roman" w:eastAsia="Times New Roman" w:hAnsi="Times New Roman" w:cs="Times New Roman"/>
          <w:color w:val="000000"/>
          <w:sz w:val="24"/>
          <w:szCs w:val="24"/>
          <w:lang w:eastAsia="zh-CN"/>
        </w:rPr>
        <w:t xml:space="preserve"> СВКИ ВНГ РФ, курсант 3 к. Научный руководитель –  </w:t>
      </w:r>
      <w:r w:rsidRPr="00E23F28">
        <w:rPr>
          <w:rFonts w:ascii="Times New Roman" w:eastAsia="Times New Roman" w:hAnsi="Times New Roman" w:cs="Times New Roman"/>
          <w:sz w:val="24"/>
          <w:szCs w:val="24"/>
        </w:rPr>
        <w:t>Теплова А. А., преподаватель</w:t>
      </w:r>
      <w:r w:rsidRPr="00D57199">
        <w:rPr>
          <w:rFonts w:ascii="Times New Roman" w:eastAsia="Times New Roman" w:hAnsi="Times New Roman" w:cs="Times New Roman"/>
          <w:sz w:val="24"/>
          <w:szCs w:val="24"/>
        </w:rPr>
        <w:t xml:space="preserve"> </w:t>
      </w:r>
    </w:p>
    <w:p w:rsidR="00D57199" w:rsidRPr="00D57199" w:rsidRDefault="00D57199" w:rsidP="00D57199">
      <w:pPr>
        <w:spacing w:after="0" w:line="240" w:lineRule="auto"/>
        <w:ind w:right="363"/>
        <w:jc w:val="both"/>
        <w:rPr>
          <w:rFonts w:ascii="Times New Roman" w:eastAsia="Times New Roman" w:hAnsi="Times New Roman" w:cs="Times New Roman"/>
          <w:b/>
          <w:sz w:val="24"/>
          <w:szCs w:val="24"/>
        </w:rPr>
      </w:pPr>
    </w:p>
    <w:p w:rsidR="00F01089" w:rsidRPr="00D57199" w:rsidRDefault="00E23F28" w:rsidP="00D57199">
      <w:pPr>
        <w:spacing w:after="0" w:line="240" w:lineRule="auto"/>
        <w:contextualSpacing/>
        <w:rPr>
          <w:rFonts w:ascii="Times New Roman" w:hAnsi="Times New Roman" w:cs="Times New Roman"/>
          <w:b/>
        </w:rPr>
      </w:pPr>
    </w:p>
    <w:sectPr w:rsidR="00F01089" w:rsidRPr="00D5719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YS Text">
    <w:altName w:val="Times New Roman"/>
    <w:charset w:val="00"/>
    <w:family w:val="roman"/>
    <w:pitch w:val="default"/>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5935"/>
    <w:rsid w:val="00080318"/>
    <w:rsid w:val="00086DFB"/>
    <w:rsid w:val="00087F8B"/>
    <w:rsid w:val="00096DDE"/>
    <w:rsid w:val="0010491A"/>
    <w:rsid w:val="002824CC"/>
    <w:rsid w:val="003A4112"/>
    <w:rsid w:val="00421D44"/>
    <w:rsid w:val="00482EAE"/>
    <w:rsid w:val="005745AB"/>
    <w:rsid w:val="006D7CFF"/>
    <w:rsid w:val="008D5935"/>
    <w:rsid w:val="00B56EF5"/>
    <w:rsid w:val="00CC39A0"/>
    <w:rsid w:val="00D57199"/>
    <w:rsid w:val="00E23F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1,Обычный (веб) Знак Знак,Знак Знак Знак,Знак Знак Знак Знак,Знак Знак Знак1,Обычный (Web) Знак,Обычный (веб) Знак3 Знак Знак,Обычный (веб) Знак1 Знак1 Знак Знак,Обычный (веб) Знак Знак Знак1 Знак Знак"/>
    <w:basedOn w:val="a"/>
    <w:link w:val="a4"/>
    <w:uiPriority w:val="99"/>
    <w:unhideWhenUsed/>
    <w:qFormat/>
    <w:rsid w:val="00B56EF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4">
    <w:name w:val="Обычный (веб) Знак"/>
    <w:aliases w:val="Обычный (веб) Знак1 Знак,Обычный (веб) Знак Знак Знак,Знак Знак Знак Знак1,Знак Знак Знак Знак Знак,Знак Знак Знак1 Знак,Обычный (Web) Знак Знак,Обычный (веб) Знак3 Знак Знак Знак,Обычный (веб) Знак1 Знак1 Знак Знак Знак"/>
    <w:link w:val="a3"/>
    <w:uiPriority w:val="99"/>
    <w:locked/>
    <w:rsid w:val="00B56EF5"/>
    <w:rPr>
      <w:rFonts w:ascii="Times New Roman" w:eastAsia="Times New Roman" w:hAnsi="Times New Roman" w:cs="Times New Roman"/>
      <w:sz w:val="24"/>
      <w:szCs w:val="24"/>
      <w:lang w:eastAsia="ru-RU"/>
    </w:rPr>
  </w:style>
  <w:style w:type="paragraph" w:customStyle="1" w:styleId="99aa78d3b532a93cmsonospacing">
    <w:name w:val="99aa78d3b532a93cmsonospacing"/>
    <w:basedOn w:val="a"/>
    <w:rsid w:val="005745AB"/>
    <w:pPr>
      <w:spacing w:before="280" w:after="280" w:line="240" w:lineRule="auto"/>
    </w:pPr>
    <w:rPr>
      <w:rFonts w:ascii="Times New Roman" w:eastAsia="Times New Roman" w:hAnsi="Times New Roman" w:cs="Times New Roman"/>
      <w:sz w:val="24"/>
      <w:szCs w:val="24"/>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1,Обычный (веб) Знак Знак,Знак Знак Знак,Знак Знак Знак Знак,Знак Знак Знак1,Обычный (Web) Знак,Обычный (веб) Знак3 Знак Знак,Обычный (веб) Знак1 Знак1 Знак Знак,Обычный (веб) Знак Знак Знак1 Знак Знак"/>
    <w:basedOn w:val="a"/>
    <w:link w:val="a4"/>
    <w:uiPriority w:val="99"/>
    <w:unhideWhenUsed/>
    <w:qFormat/>
    <w:rsid w:val="00B56EF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4">
    <w:name w:val="Обычный (веб) Знак"/>
    <w:aliases w:val="Обычный (веб) Знак1 Знак,Обычный (веб) Знак Знак Знак,Знак Знак Знак Знак1,Знак Знак Знак Знак Знак,Знак Знак Знак1 Знак,Обычный (Web) Знак Знак,Обычный (веб) Знак3 Знак Знак Знак,Обычный (веб) Знак1 Знак1 Знак Знак Знак"/>
    <w:link w:val="a3"/>
    <w:uiPriority w:val="99"/>
    <w:locked/>
    <w:rsid w:val="00B56EF5"/>
    <w:rPr>
      <w:rFonts w:ascii="Times New Roman" w:eastAsia="Times New Roman" w:hAnsi="Times New Roman" w:cs="Times New Roman"/>
      <w:sz w:val="24"/>
      <w:szCs w:val="24"/>
      <w:lang w:eastAsia="ru-RU"/>
    </w:rPr>
  </w:style>
  <w:style w:type="paragraph" w:customStyle="1" w:styleId="99aa78d3b532a93cmsonospacing">
    <w:name w:val="99aa78d3b532a93cmsonospacing"/>
    <w:basedOn w:val="a"/>
    <w:rsid w:val="005745AB"/>
    <w:pPr>
      <w:spacing w:before="280" w:after="280" w:line="240" w:lineRule="auto"/>
    </w:pPr>
    <w:rPr>
      <w:rFonts w:ascii="Times New Roman" w:eastAsia="Times New Roman" w:hAnsi="Times New Roman" w:cs="Times New Roman"/>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9DC84E-B59F-4735-B9DD-D5644A1BF5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1006</Words>
  <Characters>5740</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Екатерина</dc:creator>
  <cp:lastModifiedBy>gorin</cp:lastModifiedBy>
  <cp:revision>5</cp:revision>
  <dcterms:created xsi:type="dcterms:W3CDTF">2022-04-18T20:14:00Z</dcterms:created>
  <dcterms:modified xsi:type="dcterms:W3CDTF">2022-04-20T11:34:00Z</dcterms:modified>
</cp:coreProperties>
</file>