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39" w:rsidRPr="002F400C" w:rsidRDefault="003761DE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72139" w:rsidRPr="002F400C">
        <w:rPr>
          <w:rFonts w:ascii="Times New Roman" w:hAnsi="Times New Roman" w:cs="Times New Roman"/>
          <w:b/>
          <w:sz w:val="24"/>
          <w:szCs w:val="24"/>
        </w:rPr>
        <w:t xml:space="preserve">ТЧЕТ О РАБОТЕ </w:t>
      </w:r>
    </w:p>
    <w:p w:rsidR="00E4179D" w:rsidRPr="002F400C" w:rsidRDefault="00672139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X</w:t>
      </w:r>
      <w:r w:rsidR="004A6953" w:rsidRPr="002F400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A32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400C" w:rsidRPr="002F40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4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48">
        <w:rPr>
          <w:rFonts w:ascii="Times New Roman" w:hAnsi="Times New Roman" w:cs="Times New Roman"/>
          <w:b/>
          <w:sz w:val="24"/>
          <w:szCs w:val="24"/>
        </w:rPr>
        <w:t xml:space="preserve">МЕЖДУНАРОДНОЙ </w:t>
      </w:r>
      <w:r w:rsidR="00E4179D" w:rsidRPr="002F400C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</w:t>
      </w:r>
    </w:p>
    <w:p w:rsidR="00E4179D" w:rsidRPr="002F400C" w:rsidRDefault="00672139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00C">
        <w:rPr>
          <w:rFonts w:ascii="Times New Roman" w:hAnsi="Times New Roman" w:cs="Times New Roman"/>
          <w:b/>
          <w:sz w:val="24"/>
          <w:szCs w:val="24"/>
        </w:rPr>
        <w:t>ИНТЕРНЕТ-КОНФЕРЕНЦИИ</w:t>
      </w:r>
      <w:proofErr w:type="gramEnd"/>
      <w:r w:rsidR="00E4179D" w:rsidRPr="002F40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139" w:rsidRPr="002F400C" w:rsidRDefault="00672139" w:rsidP="00E4179D">
      <w:pPr>
        <w:tabs>
          <w:tab w:val="left" w:pos="851"/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«ОБРАЗОВАНИЕ В СОВРЕМ</w:t>
      </w:r>
      <w:proofErr w:type="gramStart"/>
      <w:r w:rsidRPr="002F400C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F400C">
        <w:rPr>
          <w:rFonts w:ascii="Times New Roman" w:hAnsi="Times New Roman" w:cs="Times New Roman"/>
          <w:b/>
          <w:sz w:val="24"/>
          <w:szCs w:val="24"/>
        </w:rPr>
        <w:t>ННОМ МИРЕ»</w:t>
      </w:r>
    </w:p>
    <w:p w:rsidR="00672139" w:rsidRPr="002F400C" w:rsidRDefault="00672139" w:rsidP="00E4179D">
      <w:p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2139" w:rsidRPr="002F400C" w:rsidRDefault="00672139" w:rsidP="00E4179D">
      <w:pPr>
        <w:tabs>
          <w:tab w:val="left" w:pos="851"/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 1 по </w:t>
      </w:r>
      <w:r w:rsidR="004A6953"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="003A3202" w:rsidRPr="003A320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</w:t>
      </w:r>
      <w:r w:rsidR="00E4179D"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марта 202</w:t>
      </w:r>
      <w:r w:rsidR="003A3202" w:rsidRPr="003A320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</w:t>
      </w:r>
      <w:r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года в Институте дополнительного профессионального образования была организована и проведена </w:t>
      </w:r>
      <w:r w:rsidRPr="002F400C">
        <w:rPr>
          <w:rFonts w:ascii="Times New Roman" w:hAnsi="Times New Roman" w:cs="Times New Roman"/>
          <w:sz w:val="24"/>
          <w:szCs w:val="24"/>
        </w:rPr>
        <w:t>X</w:t>
      </w:r>
      <w:r w:rsidR="004A6953" w:rsidRPr="002F40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400C" w:rsidRPr="002F40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1D48" w:rsidRPr="002F40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400C">
        <w:rPr>
          <w:rFonts w:ascii="Times New Roman" w:hAnsi="Times New Roman" w:cs="Times New Roman"/>
          <w:sz w:val="24"/>
          <w:szCs w:val="24"/>
        </w:rPr>
        <w:t xml:space="preserve"> </w:t>
      </w:r>
      <w:r w:rsidR="006B1D48">
        <w:rPr>
          <w:rFonts w:ascii="Times New Roman" w:hAnsi="Times New Roman" w:cs="Times New Roman"/>
          <w:sz w:val="24"/>
          <w:szCs w:val="24"/>
        </w:rPr>
        <w:t xml:space="preserve"> международной </w:t>
      </w:r>
      <w:r w:rsidR="00E4179D" w:rsidRPr="002F400C">
        <w:rPr>
          <w:rFonts w:ascii="Times New Roman" w:hAnsi="Times New Roman" w:cs="Times New Roman"/>
          <w:sz w:val="24"/>
          <w:szCs w:val="24"/>
        </w:rPr>
        <w:t>научно-практическая</w:t>
      </w:r>
      <w:r w:rsidRPr="002F400C">
        <w:rPr>
          <w:rFonts w:ascii="Times New Roman" w:hAnsi="Times New Roman" w:cs="Times New Roman"/>
          <w:sz w:val="24"/>
          <w:szCs w:val="24"/>
        </w:rPr>
        <w:t xml:space="preserve"> интернет-конференция «Образование </w:t>
      </w:r>
      <w:r w:rsidR="00026071">
        <w:rPr>
          <w:rFonts w:ascii="Times New Roman" w:hAnsi="Times New Roman" w:cs="Times New Roman"/>
          <w:sz w:val="24"/>
          <w:szCs w:val="24"/>
        </w:rPr>
        <w:t>в современном мире».</w:t>
      </w:r>
      <w:proofErr w:type="gramEnd"/>
    </w:p>
    <w:p w:rsidR="00672139" w:rsidRPr="002F400C" w:rsidRDefault="00672139" w:rsidP="00E4179D">
      <w:pPr>
        <w:spacing w:after="0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2F400C">
        <w:rPr>
          <w:rFonts w:ascii="Times New Roman" w:hAnsi="Times New Roman" w:cs="Times New Roman"/>
          <w:kern w:val="36"/>
          <w:sz w:val="24"/>
          <w:szCs w:val="24"/>
        </w:rPr>
        <w:t xml:space="preserve">В ходе конференции результаты своих исследований представил </w:t>
      </w:r>
      <w:r w:rsidR="00C26C2A">
        <w:rPr>
          <w:rFonts w:ascii="Times New Roman" w:hAnsi="Times New Roman" w:cs="Times New Roman"/>
          <w:kern w:val="36"/>
          <w:sz w:val="24"/>
          <w:szCs w:val="24"/>
        </w:rPr>
        <w:t>4</w:t>
      </w:r>
      <w:r w:rsidR="00D55CC4">
        <w:rPr>
          <w:rFonts w:ascii="Times New Roman" w:hAnsi="Times New Roman" w:cs="Times New Roman"/>
          <w:kern w:val="36"/>
          <w:sz w:val="24"/>
          <w:szCs w:val="24"/>
        </w:rPr>
        <w:t>2</w:t>
      </w:r>
      <w:r w:rsidR="00E4179D" w:rsidRPr="002F400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A6B49" w:rsidRPr="002F400C">
        <w:rPr>
          <w:rFonts w:ascii="Times New Roman" w:hAnsi="Times New Roman" w:cs="Times New Roman"/>
          <w:kern w:val="36"/>
          <w:sz w:val="24"/>
          <w:szCs w:val="24"/>
        </w:rPr>
        <w:t>участник</w:t>
      </w:r>
      <w:r w:rsidR="00D55CC4"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2F400C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672139" w:rsidRPr="002F400C" w:rsidRDefault="00672139" w:rsidP="00E4179D">
      <w:pPr>
        <w:spacing w:after="0"/>
        <w:ind w:firstLine="567"/>
        <w:rPr>
          <w:rFonts w:ascii="Times New Roman" w:hAnsi="Times New Roman" w:cs="Times New Roman"/>
          <w:kern w:val="36"/>
          <w:sz w:val="24"/>
          <w:szCs w:val="24"/>
        </w:rPr>
      </w:pPr>
      <w:r w:rsidRPr="002F400C">
        <w:rPr>
          <w:rFonts w:ascii="Times New Roman" w:hAnsi="Times New Roman" w:cs="Times New Roman"/>
          <w:kern w:val="36"/>
          <w:sz w:val="24"/>
          <w:szCs w:val="24"/>
        </w:rPr>
        <w:t>Работа строилась в рамках пяти секции:</w:t>
      </w:r>
    </w:p>
    <w:p w:rsidR="00DE7116" w:rsidRPr="002F400C" w:rsidRDefault="00DE7116" w:rsidP="00E4179D">
      <w:pPr>
        <w:pStyle w:val="a4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2F400C" w:rsidRDefault="00FE39FA" w:rsidP="002B1AC2">
      <w:pPr>
        <w:pStyle w:val="a4"/>
        <w:numPr>
          <w:ilvl w:val="0"/>
          <w:numId w:val="5"/>
        </w:num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ПРОФЕССИОНАЛЬНОЕ ОБРАЗОВАНИЕ</w:t>
      </w:r>
    </w:p>
    <w:p w:rsidR="00FE39FA" w:rsidRPr="002F400C" w:rsidRDefault="00FE39FA" w:rsidP="002B1AC2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И СОЦИОКУЛЬТУРНАЯ СРЕДА</w:t>
      </w:r>
    </w:p>
    <w:p w:rsidR="003A3202" w:rsidRDefault="003A3202" w:rsidP="0017731A">
      <w:pPr>
        <w:tabs>
          <w:tab w:val="left" w:pos="1358"/>
          <w:tab w:val="left" w:pos="1499"/>
          <w:tab w:val="left" w:pos="2455"/>
          <w:tab w:val="left" w:pos="3126"/>
          <w:tab w:val="left" w:pos="4875"/>
        </w:tabs>
        <w:spacing w:after="0"/>
        <w:ind w:left="-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0AA3" w:rsidRPr="009C0AA3" w:rsidRDefault="009C0AA3" w:rsidP="003761DE">
      <w:pPr>
        <w:tabs>
          <w:tab w:val="left" w:pos="1358"/>
          <w:tab w:val="left" w:pos="1499"/>
          <w:tab w:val="left" w:pos="2455"/>
          <w:tab w:val="left" w:pos="3126"/>
          <w:tab w:val="left" w:pos="4875"/>
        </w:tabs>
        <w:ind w:left="-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Лысикова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Н.П. -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202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3A32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C0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Этноконфессиональный</w:t>
      </w:r>
      <w:proofErr w:type="spellEnd"/>
      <w:r w:rsidRPr="009C0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компонент современного отечественного образования</w:t>
      </w:r>
    </w:p>
    <w:p w:rsidR="00961E80" w:rsidRPr="00345C0C" w:rsidRDefault="00961E80" w:rsidP="003761DE">
      <w:pPr>
        <w:tabs>
          <w:tab w:val="left" w:pos="1805"/>
          <w:tab w:val="left" w:pos="1901"/>
          <w:tab w:val="left" w:pos="2305"/>
          <w:tab w:val="left" w:pos="3323"/>
          <w:tab w:val="left" w:pos="481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C0C">
        <w:rPr>
          <w:rFonts w:ascii="Times New Roman" w:eastAsia="Times New Roman" w:hAnsi="Times New Roman" w:cs="Times New Roman"/>
          <w:i/>
          <w:sz w:val="24"/>
          <w:szCs w:val="24"/>
        </w:rPr>
        <w:t>Мирошниченко Т. С.</w:t>
      </w:r>
      <w:r w:rsidRPr="00345C0C">
        <w:rPr>
          <w:rFonts w:ascii="Times New Roman" w:eastAsia="Times New Roman" w:hAnsi="Times New Roman" w:cs="Times New Roman"/>
          <w:sz w:val="24"/>
          <w:szCs w:val="24"/>
        </w:rPr>
        <w:t xml:space="preserve"> – ассистент </w:t>
      </w:r>
      <w:r w:rsidRPr="00345C0C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- </w:t>
      </w:r>
      <w:r w:rsidR="000230C2" w:rsidRPr="00345C0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45C0C">
        <w:rPr>
          <w:rFonts w:ascii="Times New Roman" w:eastAsia="Times New Roman" w:hAnsi="Times New Roman" w:cs="Times New Roman"/>
          <w:b/>
          <w:sz w:val="24"/>
          <w:szCs w:val="24"/>
        </w:rPr>
        <w:t xml:space="preserve">ктивизация познавательной деятельности будущих учителей технологии в процессе их профессиональной подготовки </w:t>
      </w:r>
    </w:p>
    <w:p w:rsidR="00AC541D" w:rsidRPr="00AC541D" w:rsidRDefault="00AC541D" w:rsidP="00F91511">
      <w:pPr>
        <w:pStyle w:val="Default"/>
        <w:spacing w:after="120"/>
        <w:rPr>
          <w:i/>
          <w:iCs/>
        </w:rPr>
      </w:pPr>
      <w:r w:rsidRPr="00AC541D">
        <w:rPr>
          <w:rStyle w:val="a3"/>
          <w:color w:val="202020"/>
          <w:bdr w:val="none" w:sz="0" w:space="0" w:color="auto" w:frame="1"/>
        </w:rPr>
        <w:t xml:space="preserve">Селиванова Ю.В., </w:t>
      </w:r>
      <w:proofErr w:type="spellStart"/>
      <w:r w:rsidRPr="00AC541D">
        <w:rPr>
          <w:rStyle w:val="a3"/>
          <w:color w:val="202020"/>
          <w:bdr w:val="none" w:sz="0" w:space="0" w:color="auto" w:frame="1"/>
        </w:rPr>
        <w:t>Фисенко</w:t>
      </w:r>
      <w:proofErr w:type="spellEnd"/>
      <w:r w:rsidRPr="00AC541D">
        <w:rPr>
          <w:rStyle w:val="a3"/>
          <w:color w:val="202020"/>
          <w:bdr w:val="none" w:sz="0" w:space="0" w:color="auto" w:frame="1"/>
        </w:rPr>
        <w:t xml:space="preserve"> А.А. -</w:t>
      </w:r>
      <w:r w:rsidRPr="00AC541D">
        <w:rPr>
          <w:rStyle w:val="apple-converted-space"/>
          <w:i/>
          <w:iCs/>
          <w:color w:val="202020"/>
          <w:bdr w:val="none" w:sz="0" w:space="0" w:color="auto" w:frame="1"/>
        </w:rPr>
        <w:t> </w:t>
      </w:r>
      <w:r w:rsidRPr="00AC541D">
        <w:rPr>
          <w:color w:val="202020"/>
          <w:bdr w:val="none" w:sz="0" w:space="0" w:color="auto" w:frame="1"/>
        </w:rPr>
        <w:t>д. соц. н., заведующий кафедрой Саратовского национального исследовательского государственного университета имени Н. Г. Чернышевского, ассистент Саратовского национального исследовательского государственного университета имени Н. Г. Чернышевского -</w:t>
      </w:r>
      <w:r w:rsidRPr="00AC541D">
        <w:rPr>
          <w:rStyle w:val="apple-converted-space"/>
          <w:color w:val="202020"/>
          <w:bdr w:val="none" w:sz="0" w:space="0" w:color="auto" w:frame="1"/>
        </w:rPr>
        <w:t> </w:t>
      </w:r>
      <w:r w:rsidRPr="00AC541D">
        <w:rPr>
          <w:rStyle w:val="ac"/>
          <w:color w:val="202020"/>
          <w:bdr w:val="none" w:sz="0" w:space="0" w:color="auto" w:frame="1"/>
        </w:rPr>
        <w:t>Педагогическая поддержка участников образовательного процесса в вузе</w:t>
      </w:r>
    </w:p>
    <w:p w:rsidR="00F91511" w:rsidRPr="0017731A" w:rsidRDefault="00F91511" w:rsidP="00F91511">
      <w:pPr>
        <w:pStyle w:val="Default"/>
        <w:spacing w:after="120"/>
        <w:rPr>
          <w:rFonts w:eastAsia="Times New Roman"/>
          <w:b/>
          <w:color w:val="333333"/>
        </w:rPr>
      </w:pPr>
      <w:r w:rsidRPr="0017731A">
        <w:rPr>
          <w:i/>
          <w:iCs/>
        </w:rPr>
        <w:t xml:space="preserve">Смирнова А.  Ф., </w:t>
      </w:r>
      <w:proofErr w:type="spellStart"/>
      <w:r w:rsidRPr="0017731A">
        <w:rPr>
          <w:i/>
          <w:iCs/>
        </w:rPr>
        <w:t>Котлубей</w:t>
      </w:r>
      <w:proofErr w:type="spellEnd"/>
      <w:r w:rsidRPr="0017731A">
        <w:rPr>
          <w:i/>
          <w:iCs/>
        </w:rPr>
        <w:t xml:space="preserve"> Г.В.,  </w:t>
      </w:r>
      <w:proofErr w:type="spellStart"/>
      <w:r w:rsidRPr="0017731A">
        <w:rPr>
          <w:i/>
          <w:iCs/>
        </w:rPr>
        <w:t>Голубов</w:t>
      </w:r>
      <w:proofErr w:type="spellEnd"/>
      <w:r w:rsidRPr="0017731A">
        <w:rPr>
          <w:i/>
          <w:iCs/>
        </w:rPr>
        <w:t xml:space="preserve"> К.Э., Шевченко В.С.,  Евтушенко В.А. - </w:t>
      </w:r>
      <w:r w:rsidRPr="0017731A">
        <w:rPr>
          <w:iCs/>
        </w:rPr>
        <w:t>кандидат медицинских наук, зав</w:t>
      </w:r>
      <w:proofErr w:type="gramStart"/>
      <w:r w:rsidRPr="0017731A">
        <w:rPr>
          <w:iCs/>
        </w:rPr>
        <w:t>.к</w:t>
      </w:r>
      <w:proofErr w:type="gramEnd"/>
      <w:r w:rsidRPr="0017731A">
        <w:rPr>
          <w:iCs/>
        </w:rPr>
        <w:t>афедрой Донецкого национального медицинского университета им. М.Горького;  ассистент Донецкого национального медицинского</w:t>
      </w:r>
      <w:r>
        <w:rPr>
          <w:iCs/>
        </w:rPr>
        <w:t xml:space="preserve"> </w:t>
      </w:r>
      <w:r w:rsidRPr="0017731A">
        <w:rPr>
          <w:iCs/>
        </w:rPr>
        <w:t>университета им. М.Горького; кандидат медицинских наук, доцент Донецкого национального медицинского университета им. М.Горького;  ассистент Донецкого национального медицинского университета им. М.Горьког</w:t>
      </w:r>
      <w:r>
        <w:rPr>
          <w:iCs/>
        </w:rPr>
        <w:t>о</w:t>
      </w:r>
      <w:r w:rsidRPr="0017731A">
        <w:rPr>
          <w:iCs/>
        </w:rPr>
        <w:t>;  кандидат медицинских наук, доцент Донецкого национального медицинского</w:t>
      </w:r>
      <w:r w:rsidRPr="0017731A">
        <w:rPr>
          <w:i/>
          <w:iCs/>
        </w:rPr>
        <w:t xml:space="preserve"> </w:t>
      </w:r>
      <w:r w:rsidRPr="0017731A">
        <w:rPr>
          <w:iCs/>
        </w:rPr>
        <w:t>университета им. М.Горького</w:t>
      </w:r>
      <w:r w:rsidRPr="0017731A">
        <w:rPr>
          <w:i/>
          <w:iCs/>
        </w:rPr>
        <w:t xml:space="preserve"> </w:t>
      </w:r>
      <w:r>
        <w:rPr>
          <w:i/>
          <w:iCs/>
        </w:rPr>
        <w:t xml:space="preserve"> - </w:t>
      </w:r>
      <w:r w:rsidRPr="0017731A">
        <w:rPr>
          <w:b/>
          <w:iCs/>
        </w:rPr>
        <w:t>О</w:t>
      </w:r>
      <w:r w:rsidRPr="0017731A">
        <w:rPr>
          <w:rFonts w:eastAsia="Times New Roman"/>
          <w:b/>
          <w:color w:val="333333"/>
        </w:rPr>
        <w:t xml:space="preserve">рганизация  </w:t>
      </w:r>
      <w:r w:rsidRPr="0017731A">
        <w:rPr>
          <w:b/>
          <w:color w:val="333333"/>
        </w:rPr>
        <w:t xml:space="preserve">проведения производственной практики у ординаторов </w:t>
      </w:r>
      <w:r w:rsidRPr="0017731A">
        <w:rPr>
          <w:rFonts w:eastAsia="Times New Roman"/>
          <w:b/>
          <w:color w:val="333333"/>
        </w:rPr>
        <w:t xml:space="preserve">на кафедре офтальмологии последипломного образования </w:t>
      </w:r>
    </w:p>
    <w:p w:rsidR="003A3202" w:rsidRDefault="003A3202" w:rsidP="003761DE">
      <w:pPr>
        <w:tabs>
          <w:tab w:val="left" w:pos="1358"/>
          <w:tab w:val="left" w:pos="1499"/>
          <w:tab w:val="left" w:pos="2455"/>
          <w:tab w:val="left" w:pos="3126"/>
          <w:tab w:val="left" w:pos="4875"/>
        </w:tabs>
        <w:ind w:left="-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A3202">
        <w:rPr>
          <w:rFonts w:ascii="Times New Roman" w:eastAsia="Times New Roman" w:hAnsi="Times New Roman" w:cs="Times New Roman"/>
          <w:i/>
          <w:sz w:val="24"/>
          <w:szCs w:val="24"/>
        </w:rPr>
        <w:t>Цибизов</w:t>
      </w:r>
      <w:proofErr w:type="spellEnd"/>
      <w:r w:rsidRPr="003A3202">
        <w:rPr>
          <w:rFonts w:ascii="Times New Roman" w:eastAsia="Times New Roman" w:hAnsi="Times New Roman" w:cs="Times New Roman"/>
          <w:i/>
          <w:sz w:val="24"/>
          <w:szCs w:val="24"/>
        </w:rPr>
        <w:t xml:space="preserve"> К.С.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3202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3A32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A3202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 «</w:t>
      </w:r>
      <w:proofErr w:type="spellStart"/>
      <w:r w:rsidRPr="003A3202">
        <w:rPr>
          <w:rFonts w:ascii="Times New Roman" w:eastAsia="Times New Roman" w:hAnsi="Times New Roman" w:cs="Times New Roman"/>
          <w:sz w:val="24"/>
          <w:szCs w:val="24"/>
        </w:rPr>
        <w:t>Реавиз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3A3202">
        <w:rPr>
          <w:rFonts w:ascii="Times New Roman" w:eastAsia="Times New Roman" w:hAnsi="Times New Roman" w:cs="Times New Roman"/>
          <w:b/>
          <w:sz w:val="24"/>
          <w:szCs w:val="24"/>
        </w:rPr>
        <w:t>Некоторые приемы развития коммуникативных навыков в устном профессиональном общении студентов медицинского вуза</w:t>
      </w:r>
    </w:p>
    <w:p w:rsidR="00FE39FA" w:rsidRPr="002F400C" w:rsidRDefault="00FE39FA" w:rsidP="00E4179D">
      <w:pPr>
        <w:tabs>
          <w:tab w:val="left" w:pos="1366"/>
          <w:tab w:val="left" w:pos="2731"/>
          <w:tab w:val="left" w:pos="4369"/>
          <w:tab w:val="left" w:pos="5718"/>
          <w:tab w:val="left" w:pos="710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E39FA" w:rsidRDefault="00FE39FA" w:rsidP="00E4179D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ПРОБЛЕМЫ МОДЕРНИЗАЦИИ И ГЛОБАЛИЗАЦИИ ОБРАЗОВАНИЯ</w:t>
      </w:r>
    </w:p>
    <w:p w:rsidR="004E1390" w:rsidRDefault="004E1390" w:rsidP="004E139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944B1" w:rsidRPr="00E944B1" w:rsidRDefault="00E944B1" w:rsidP="00E944B1">
      <w:pPr>
        <w:tabs>
          <w:tab w:val="left" w:pos="1253"/>
          <w:tab w:val="left" w:pos="1349"/>
          <w:tab w:val="left" w:pos="2452"/>
          <w:tab w:val="left" w:pos="3198"/>
          <w:tab w:val="left" w:pos="493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944B1">
        <w:rPr>
          <w:rFonts w:ascii="Times New Roman" w:eastAsia="Times New Roman" w:hAnsi="Times New Roman" w:cs="Times New Roman"/>
          <w:i/>
          <w:sz w:val="24"/>
          <w:szCs w:val="24"/>
        </w:rPr>
        <w:t>Гринина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944B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- </w:t>
      </w:r>
      <w:r w:rsidRPr="00E944B1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4B1">
        <w:rPr>
          <w:rFonts w:ascii="Times New Roman" w:eastAsia="Times New Roman" w:hAnsi="Times New Roman" w:cs="Times New Roman"/>
          <w:sz w:val="24"/>
          <w:szCs w:val="24"/>
        </w:rPr>
        <w:t>психол.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4B1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4B1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C0C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44B1">
        <w:rPr>
          <w:rFonts w:ascii="Times New Roman" w:hAnsi="Times New Roman" w:cs="Times New Roman"/>
          <w:b/>
          <w:sz w:val="24"/>
          <w:szCs w:val="24"/>
        </w:rPr>
        <w:t>Ф</w:t>
      </w:r>
      <w:r w:rsidRPr="00E944B1">
        <w:rPr>
          <w:rFonts w:ascii="Times New Roman" w:eastAsia="Times New Roman" w:hAnsi="Times New Roman" w:cs="Times New Roman"/>
          <w:b/>
          <w:sz w:val="24"/>
          <w:szCs w:val="24"/>
        </w:rPr>
        <w:t>ормирование профессиональных компетенций в области психолого-педагогического сопровождения лиц с ограниченными возможностями здоровья</w:t>
      </w:r>
    </w:p>
    <w:p w:rsidR="004E1390" w:rsidRPr="004E1390" w:rsidRDefault="004E1390" w:rsidP="0031028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1390">
        <w:rPr>
          <w:rFonts w:ascii="Times New Roman" w:hAnsi="Times New Roman"/>
          <w:i/>
          <w:sz w:val="24"/>
          <w:szCs w:val="24"/>
        </w:rPr>
        <w:t>Приходченко</w:t>
      </w:r>
      <w:proofErr w:type="spellEnd"/>
      <w:r w:rsidRPr="004E1390">
        <w:rPr>
          <w:rFonts w:ascii="Times New Roman" w:hAnsi="Times New Roman"/>
          <w:i/>
          <w:sz w:val="24"/>
          <w:szCs w:val="24"/>
        </w:rPr>
        <w:t xml:space="preserve"> Е.И.,  Шевченко Е. Б.,  Бойко Н. И.  </w:t>
      </w:r>
      <w:r w:rsidRPr="004E1390">
        <w:rPr>
          <w:rFonts w:ascii="Times New Roman" w:hAnsi="Times New Roman"/>
          <w:sz w:val="24"/>
          <w:szCs w:val="24"/>
        </w:rPr>
        <w:t xml:space="preserve">-  д-р </w:t>
      </w:r>
      <w:proofErr w:type="spellStart"/>
      <w:r w:rsidRPr="004E1390">
        <w:rPr>
          <w:rFonts w:ascii="Times New Roman" w:hAnsi="Times New Roman"/>
          <w:sz w:val="24"/>
          <w:szCs w:val="24"/>
        </w:rPr>
        <w:t>пед</w:t>
      </w:r>
      <w:proofErr w:type="spellEnd"/>
      <w:r w:rsidRPr="004E1390">
        <w:rPr>
          <w:rFonts w:ascii="Times New Roman" w:hAnsi="Times New Roman"/>
          <w:sz w:val="24"/>
          <w:szCs w:val="24"/>
        </w:rPr>
        <w:t xml:space="preserve">. наук, профессор, Заслуженный учитель Украины, академик МАНПО, профессор кафедры Донецкого национального технического университета; ведущий специалист Академии </w:t>
      </w:r>
      <w:r w:rsidRPr="004E1390">
        <w:rPr>
          <w:rFonts w:ascii="Times New Roman" w:hAnsi="Times New Roman"/>
          <w:sz w:val="24"/>
          <w:szCs w:val="24"/>
        </w:rPr>
        <w:lastRenderedPageBreak/>
        <w:t xml:space="preserve">гражданской защиты МЧС ДНР, начальник учебно-методического отдела Академии гражданской защиты МЧС ДНР - </w:t>
      </w:r>
      <w:r w:rsidRPr="004E1390">
        <w:rPr>
          <w:rFonts w:ascii="Times New Roman" w:hAnsi="Times New Roman" w:cs="Times New Roman"/>
          <w:b/>
          <w:sz w:val="24"/>
          <w:szCs w:val="24"/>
        </w:rPr>
        <w:t>Использование инновационных технологий  в формировании профессиональной культуры будущих специалистов</w:t>
      </w:r>
    </w:p>
    <w:p w:rsidR="0031028D" w:rsidRDefault="0031028D" w:rsidP="0031028D">
      <w:pPr>
        <w:tabs>
          <w:tab w:val="left" w:pos="1722"/>
          <w:tab w:val="left" w:pos="1818"/>
          <w:tab w:val="left" w:pos="2222"/>
          <w:tab w:val="left" w:pos="3900"/>
          <w:tab w:val="left" w:pos="569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28D">
        <w:rPr>
          <w:rFonts w:ascii="Times New Roman" w:eastAsia="Times New Roman" w:hAnsi="Times New Roman" w:cs="Times New Roman"/>
          <w:i/>
          <w:sz w:val="24"/>
          <w:szCs w:val="24"/>
        </w:rPr>
        <w:t>Спиридонова Елена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</w:t>
      </w:r>
      <w:r w:rsidRPr="0031028D">
        <w:rPr>
          <w:rFonts w:ascii="Times New Roman" w:eastAsia="Times New Roman" w:hAnsi="Times New Roman" w:cs="Times New Roman"/>
          <w:sz w:val="24"/>
          <w:szCs w:val="24"/>
        </w:rPr>
        <w:t>тарший преподаватель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C0C">
        <w:rPr>
          <w:rFonts w:ascii="Times New Roman" w:hAnsi="Times New Roman" w:cs="Times New Roman"/>
          <w:sz w:val="24"/>
          <w:szCs w:val="24"/>
        </w:rPr>
        <w:t>Саратовского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45C0C">
        <w:rPr>
          <w:rFonts w:ascii="Times New Roman" w:hAnsi="Times New Roman" w:cs="Times New Roman"/>
          <w:sz w:val="24"/>
          <w:szCs w:val="24"/>
        </w:rPr>
        <w:t>ационального исследовательского государственного университета имени Н. Г. Чернышевского</w:t>
      </w:r>
      <w:r w:rsidRPr="0031028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31028D">
        <w:rPr>
          <w:rFonts w:ascii="Times New Roman" w:eastAsia="Times New Roman" w:hAnsi="Times New Roman" w:cs="Times New Roman"/>
          <w:b/>
          <w:sz w:val="24"/>
          <w:szCs w:val="24"/>
        </w:rPr>
        <w:t>собенности формирование инклюзивной среды в предметной области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1028D">
        <w:rPr>
          <w:rFonts w:ascii="Times New Roman" w:eastAsia="Times New Roman" w:hAnsi="Times New Roman" w:cs="Times New Roman"/>
          <w:b/>
          <w:sz w:val="24"/>
          <w:szCs w:val="24"/>
        </w:rPr>
        <w:t>ехнология»</w:t>
      </w:r>
    </w:p>
    <w:p w:rsidR="0060207B" w:rsidRPr="0060207B" w:rsidRDefault="0060207B" w:rsidP="0060207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0207B" w:rsidRPr="0060207B" w:rsidRDefault="0060207B" w:rsidP="006020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0207B">
        <w:rPr>
          <w:rFonts w:ascii="Times New Roman" w:hAnsi="Times New Roman" w:cs="Times New Roman"/>
          <w:i/>
          <w:sz w:val="24"/>
          <w:szCs w:val="24"/>
        </w:rPr>
        <w:t>Ташпеков</w:t>
      </w:r>
      <w:proofErr w:type="spellEnd"/>
      <w:r w:rsidRPr="0060207B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0207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20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20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20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0207B">
        <w:rPr>
          <w:rFonts w:ascii="Times New Roman" w:hAnsi="Times New Roman" w:cs="Times New Roman"/>
          <w:sz w:val="24"/>
          <w:szCs w:val="24"/>
        </w:rPr>
        <w:t>доцент, заместитель директора по учебной т научной работе Института дополнительного профессионального образования Саратовского национального исследовательского государственного университета имени Н.Г. Чернышевского</w:t>
      </w:r>
      <w:r w:rsidRPr="006020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И</w:t>
      </w:r>
      <w:r w:rsidRPr="0060207B">
        <w:rPr>
          <w:rFonts w:ascii="Times New Roman" w:hAnsi="Times New Roman" w:cs="Times New Roman"/>
          <w:b/>
          <w:sz w:val="24"/>
          <w:szCs w:val="24"/>
        </w:rPr>
        <w:t>спользование информационных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60207B">
        <w:rPr>
          <w:rFonts w:ascii="Times New Roman" w:hAnsi="Times New Roman" w:cs="Times New Roman"/>
          <w:b/>
          <w:sz w:val="24"/>
          <w:szCs w:val="24"/>
        </w:rPr>
        <w:t xml:space="preserve">ехнологий в период пандемии </w:t>
      </w:r>
      <w:proofErr w:type="spellStart"/>
      <w:r w:rsidRPr="0060207B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И</w:t>
      </w:r>
      <w:r w:rsidRPr="0060207B">
        <w:rPr>
          <w:rFonts w:ascii="Times New Roman" w:hAnsi="Times New Roman" w:cs="Times New Roman"/>
          <w:b/>
          <w:sz w:val="24"/>
          <w:szCs w:val="24"/>
        </w:rPr>
        <w:t xml:space="preserve">нституте дополнительного профессионального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СГУ</w:t>
      </w:r>
      <w:proofErr w:type="gramEnd"/>
    </w:p>
    <w:p w:rsidR="0060207B" w:rsidRPr="0060207B" w:rsidRDefault="0060207B" w:rsidP="0060207B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39FA" w:rsidRPr="003A3202" w:rsidRDefault="00FE39FA" w:rsidP="00E4179D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ПРИКЛАДНЫЕ ИССЛЕДОВАНИЯ В ОБРАЗОВАНИИ</w:t>
      </w:r>
    </w:p>
    <w:p w:rsidR="00AE7AA9" w:rsidRPr="00DD39EC" w:rsidRDefault="00AE7AA9" w:rsidP="00AE7AA9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A156D" w:rsidRPr="007A156D" w:rsidRDefault="007A156D" w:rsidP="007A156D">
      <w:pPr>
        <w:tabs>
          <w:tab w:val="left" w:pos="1765"/>
          <w:tab w:val="left" w:pos="1861"/>
          <w:tab w:val="left" w:pos="2457"/>
          <w:tab w:val="left" w:pos="3203"/>
          <w:tab w:val="left" w:pos="367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156D">
        <w:rPr>
          <w:rFonts w:ascii="Times New Roman" w:eastAsia="Times New Roman" w:hAnsi="Times New Roman" w:cs="Times New Roman"/>
          <w:i/>
          <w:sz w:val="24"/>
          <w:szCs w:val="24"/>
        </w:rPr>
        <w:t>Алимаева</w:t>
      </w:r>
      <w:proofErr w:type="spellEnd"/>
      <w:r w:rsidRPr="007A156D">
        <w:rPr>
          <w:rFonts w:ascii="Times New Roman" w:eastAsia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A156D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- </w:t>
      </w:r>
      <w:proofErr w:type="gramStart"/>
      <w:r w:rsidRPr="007A156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A156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56D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56D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A156D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9EC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A156D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дистанционной образовательной среды в процессе реализации программ повышения квалификации</w:t>
      </w:r>
    </w:p>
    <w:p w:rsidR="00DD39EC" w:rsidRPr="00DD39EC" w:rsidRDefault="00DD39EC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proofErr w:type="spellStart"/>
      <w:r w:rsidRPr="00DD39EC">
        <w:rPr>
          <w:rFonts w:ascii="Times New Roman" w:eastAsia="Times New Roman" w:hAnsi="Times New Roman" w:cs="Times New Roman"/>
          <w:i/>
          <w:sz w:val="24"/>
          <w:szCs w:val="24"/>
        </w:rPr>
        <w:t>Базанова</w:t>
      </w:r>
      <w:proofErr w:type="spellEnd"/>
      <w:r w:rsidRPr="00DD39EC">
        <w:rPr>
          <w:rFonts w:ascii="Times New Roman" w:eastAsia="Times New Roman" w:hAnsi="Times New Roman" w:cs="Times New Roman"/>
          <w:i/>
          <w:sz w:val="24"/>
          <w:szCs w:val="24"/>
        </w:rPr>
        <w:t xml:space="preserve"> И. В., Захарова Е.  Н.</w:t>
      </w:r>
      <w:r w:rsidRPr="00DD39E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D39EC">
        <w:rPr>
          <w:rFonts w:ascii="Times New Roman" w:eastAsia="Calibri" w:hAnsi="Times New Roman" w:cs="Times New Roman"/>
          <w:sz w:val="24"/>
          <w:szCs w:val="24"/>
        </w:rPr>
        <w:t xml:space="preserve">педагог-психолог, социальный педагог МАОУ «Гимназия №3» Фрунзенского района г. Саратова, </w:t>
      </w:r>
      <w:proofErr w:type="gramStart"/>
      <w:r w:rsidRPr="00DD39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DD39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и. н., </w:t>
      </w:r>
      <w:proofErr w:type="gramStart"/>
      <w:r w:rsidRPr="00DD39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proofErr w:type="gramEnd"/>
      <w:r w:rsidRPr="00DD39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39EC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 Г. Чернышевского - </w:t>
      </w:r>
      <w:r w:rsidRPr="00DD39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Особенности использования цифровой образовательной среды в курсе английского языка</w:t>
      </w:r>
    </w:p>
    <w:p w:rsidR="006B1D48" w:rsidRPr="00967811" w:rsidRDefault="006B1D48" w:rsidP="00345C0C">
      <w:pPr>
        <w:tabs>
          <w:tab w:val="left" w:pos="1864"/>
          <w:tab w:val="left" w:pos="1960"/>
          <w:tab w:val="left" w:pos="3318"/>
          <w:tab w:val="left" w:pos="4064"/>
          <w:tab w:val="left" w:pos="491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7811">
        <w:rPr>
          <w:rFonts w:ascii="Times New Roman" w:eastAsia="Times New Roman" w:hAnsi="Times New Roman" w:cs="Times New Roman"/>
          <w:i/>
          <w:sz w:val="24"/>
          <w:szCs w:val="24"/>
        </w:rPr>
        <w:t>Вакулич</w:t>
      </w:r>
      <w:proofErr w:type="spellEnd"/>
      <w:r w:rsidRPr="00967811">
        <w:rPr>
          <w:rFonts w:ascii="Times New Roman" w:eastAsia="Times New Roman" w:hAnsi="Times New Roman" w:cs="Times New Roman"/>
          <w:i/>
          <w:sz w:val="24"/>
          <w:szCs w:val="24"/>
        </w:rPr>
        <w:t xml:space="preserve"> Н. Р.</w:t>
      </w:r>
      <w:r w:rsidRPr="00967811">
        <w:rPr>
          <w:rFonts w:ascii="Times New Roman" w:eastAsia="Times New Roman" w:hAnsi="Times New Roman" w:cs="Times New Roman"/>
          <w:sz w:val="24"/>
          <w:szCs w:val="24"/>
        </w:rPr>
        <w:t xml:space="preserve"> - к. филос.н., доцент Института дополнительного профессионального образования Саратовского национального исследовательского государственного университета имени Н. Г. Чернышевского - </w:t>
      </w:r>
      <w:r w:rsidRPr="00967811">
        <w:rPr>
          <w:rFonts w:ascii="Times New Roman" w:eastAsia="Times New Roman" w:hAnsi="Times New Roman" w:cs="Times New Roman"/>
          <w:b/>
          <w:sz w:val="24"/>
          <w:szCs w:val="24"/>
        </w:rPr>
        <w:t>Инструменты маркетинга в дополнительном профессиональном образовании</w:t>
      </w:r>
    </w:p>
    <w:p w:rsidR="007719E0" w:rsidRPr="000F62AE" w:rsidRDefault="007719E0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>Воронова Е. Н.</w:t>
      </w:r>
      <w:r w:rsidRPr="000F62AE"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 w:rsidRPr="000F62AE">
        <w:rPr>
          <w:rFonts w:ascii="Times New Roman" w:eastAsia="Times New Roman" w:hAnsi="Times New Roman" w:cs="Times New Roman"/>
          <w:sz w:val="24"/>
          <w:szCs w:val="24"/>
        </w:rPr>
        <w:t>пед.н</w:t>
      </w:r>
      <w:proofErr w:type="spellEnd"/>
      <w:r w:rsidRPr="000F62AE">
        <w:rPr>
          <w:rFonts w:ascii="Times New Roman" w:eastAsia="Times New Roman" w:hAnsi="Times New Roman" w:cs="Times New Roman"/>
          <w:sz w:val="24"/>
          <w:szCs w:val="24"/>
        </w:rPr>
        <w:t xml:space="preserve">., доцент Саратовского национального исследовательского государственного университета имени Н. Г. Чернышевского - </w:t>
      </w:r>
      <w:r w:rsidRPr="000F62AE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0F6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ормирование проектной компетенции студентов средствами дисциплины "Иностранный</w:t>
      </w:r>
      <w:r w:rsidRPr="000F62AE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0F6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язык"</w:t>
      </w:r>
    </w:p>
    <w:p w:rsidR="000F62AE" w:rsidRPr="000F62AE" w:rsidRDefault="000F62AE" w:rsidP="000F62AE">
      <w:pPr>
        <w:tabs>
          <w:tab w:val="left" w:pos="658"/>
        </w:tabs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>Гусейнова 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.,  </w:t>
      </w:r>
      <w:proofErr w:type="spellStart"/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>Шипова</w:t>
      </w:r>
      <w:proofErr w:type="spellEnd"/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 xml:space="preserve"> 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F62AE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0F62AE">
        <w:rPr>
          <w:rFonts w:ascii="Times New Roman" w:eastAsia="Times New Roman" w:hAnsi="Times New Roman" w:cs="Times New Roman"/>
          <w:sz w:val="24"/>
          <w:szCs w:val="24"/>
        </w:rPr>
        <w:t>магистрант Саратовского национального исследовательского государственного  университета имени Н.Г. Чернышевского</w:t>
      </w:r>
      <w:r w:rsidRPr="000F62AE">
        <w:rPr>
          <w:rFonts w:ascii="Times New Roman" w:hAnsi="Times New Roman" w:cs="Times New Roman"/>
          <w:sz w:val="24"/>
          <w:szCs w:val="24"/>
        </w:rPr>
        <w:t xml:space="preserve">; </w:t>
      </w:r>
      <w:r w:rsidRPr="000F62AE">
        <w:rPr>
          <w:rFonts w:ascii="Times New Roman" w:eastAsia="Times New Roman" w:hAnsi="Times New Roman" w:cs="Times New Roman"/>
          <w:sz w:val="24"/>
          <w:szCs w:val="24"/>
        </w:rPr>
        <w:t>кандидат психологических наук, доцент</w:t>
      </w:r>
      <w:r w:rsidRPr="000F62AE">
        <w:rPr>
          <w:rFonts w:ascii="Times New Roman" w:hAnsi="Times New Roman" w:cs="Times New Roman"/>
          <w:sz w:val="24"/>
          <w:szCs w:val="24"/>
        </w:rPr>
        <w:t xml:space="preserve"> </w:t>
      </w:r>
      <w:r w:rsidRPr="000F62AE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 университета имени Н.Г. Чернышевского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F62AE">
        <w:rPr>
          <w:rFonts w:ascii="Times New Roman" w:hAnsi="Times New Roman" w:cs="Times New Roman"/>
          <w:b/>
          <w:sz w:val="24"/>
          <w:szCs w:val="24"/>
        </w:rPr>
        <w:t>Ф</w:t>
      </w:r>
      <w:r w:rsidRPr="000F62AE">
        <w:rPr>
          <w:rFonts w:ascii="Times New Roman" w:hAnsi="Times New Roman" w:cs="Times New Roman"/>
          <w:b/>
          <w:bCs/>
          <w:sz w:val="24"/>
          <w:szCs w:val="24"/>
        </w:rPr>
        <w:t>акторы</w:t>
      </w:r>
      <w:r w:rsidRPr="000F6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62AE">
        <w:rPr>
          <w:rFonts w:ascii="Times New Roman" w:hAnsi="Times New Roman" w:cs="Times New Roman"/>
          <w:b/>
          <w:sz w:val="24"/>
          <w:szCs w:val="24"/>
        </w:rPr>
        <w:t>дезадаптации</w:t>
      </w:r>
      <w:proofErr w:type="spellEnd"/>
      <w:r w:rsidRPr="000F62AE">
        <w:rPr>
          <w:rFonts w:ascii="Times New Roman" w:hAnsi="Times New Roman" w:cs="Times New Roman"/>
          <w:b/>
          <w:sz w:val="24"/>
          <w:szCs w:val="24"/>
        </w:rPr>
        <w:t xml:space="preserve"> младших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2AE">
        <w:rPr>
          <w:rFonts w:ascii="Times New Roman" w:hAnsi="Times New Roman" w:cs="Times New Roman"/>
          <w:b/>
          <w:sz w:val="24"/>
          <w:szCs w:val="24"/>
        </w:rPr>
        <w:t>с нарушениями опорно-двигательного аппарата в</w:t>
      </w:r>
      <w:r w:rsidRPr="000F62A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0F62AE">
        <w:rPr>
          <w:rFonts w:ascii="Times New Roman" w:hAnsi="Times New Roman" w:cs="Times New Roman"/>
          <w:b/>
          <w:sz w:val="24"/>
          <w:szCs w:val="24"/>
        </w:rPr>
        <w:t>условиях инклюзивного образования</w:t>
      </w:r>
    </w:p>
    <w:p w:rsidR="00151310" w:rsidRPr="00151310" w:rsidRDefault="00151310" w:rsidP="00151310">
      <w:pPr>
        <w:pStyle w:val="a6"/>
        <w:shd w:val="clear" w:color="auto" w:fill="FFFFFF"/>
        <w:spacing w:before="0" w:beforeAutospacing="0" w:after="120" w:afterAutospacing="0"/>
        <w:rPr>
          <w:b/>
        </w:rPr>
      </w:pPr>
      <w:r w:rsidRPr="00151310">
        <w:rPr>
          <w:i/>
        </w:rPr>
        <w:t xml:space="preserve">Ермолова О.С., Мальцева А.А., </w:t>
      </w:r>
      <w:proofErr w:type="spellStart"/>
      <w:r w:rsidRPr="00151310">
        <w:rPr>
          <w:i/>
        </w:rPr>
        <w:t>Спасскова</w:t>
      </w:r>
      <w:proofErr w:type="spellEnd"/>
      <w:r w:rsidRPr="00151310">
        <w:rPr>
          <w:i/>
        </w:rPr>
        <w:t xml:space="preserve"> Е.А.</w:t>
      </w:r>
      <w:r w:rsidRPr="00151310">
        <w:t xml:space="preserve"> – старший преподаватель Саратовской государственной юридической академии, студент  Саратовского национального исследовательского государственного  университета имени Н.Г. Чернышевского, преподаватель </w:t>
      </w:r>
      <w:r w:rsidRPr="00151310">
        <w:rPr>
          <w:color w:val="2C2D2E"/>
        </w:rPr>
        <w:t>Саратовск</w:t>
      </w:r>
      <w:r>
        <w:rPr>
          <w:color w:val="2C2D2E"/>
        </w:rPr>
        <w:t>ого государственного</w:t>
      </w:r>
      <w:r w:rsidRPr="00151310">
        <w:rPr>
          <w:color w:val="2C2D2E"/>
        </w:rPr>
        <w:t xml:space="preserve"> профессионально-педагогическ</w:t>
      </w:r>
      <w:r>
        <w:rPr>
          <w:color w:val="2C2D2E"/>
        </w:rPr>
        <w:t>ого</w:t>
      </w:r>
      <w:r w:rsidRPr="00151310">
        <w:rPr>
          <w:color w:val="2C2D2E"/>
        </w:rPr>
        <w:t xml:space="preserve"> колледж</w:t>
      </w:r>
      <w:r>
        <w:rPr>
          <w:color w:val="2C2D2E"/>
        </w:rPr>
        <w:t>а</w:t>
      </w:r>
      <w:r w:rsidRPr="00151310">
        <w:rPr>
          <w:color w:val="2C2D2E"/>
        </w:rPr>
        <w:t xml:space="preserve"> </w:t>
      </w:r>
      <w:r w:rsidRPr="00151310">
        <w:t>Саратовского государственного технического у</w:t>
      </w:r>
      <w:r>
        <w:t xml:space="preserve">ниверситета имени Гагарина Ю.А. - </w:t>
      </w:r>
      <w:r>
        <w:rPr>
          <w:b/>
        </w:rPr>
        <w:t>З</w:t>
      </w:r>
      <w:r w:rsidRPr="00151310">
        <w:rPr>
          <w:b/>
        </w:rPr>
        <w:t>доровый образ жизни среди молодёжи в современном офисе</w:t>
      </w:r>
    </w:p>
    <w:p w:rsidR="001273FC" w:rsidRPr="002A26D6" w:rsidRDefault="001273FC" w:rsidP="00611B20">
      <w:pPr>
        <w:tabs>
          <w:tab w:val="left" w:pos="1767"/>
          <w:tab w:val="left" w:pos="1863"/>
          <w:tab w:val="left" w:pos="3256"/>
          <w:tab w:val="left" w:pos="4002"/>
          <w:tab w:val="left" w:pos="57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26D6">
        <w:rPr>
          <w:rFonts w:ascii="Times New Roman" w:eastAsia="Times New Roman" w:hAnsi="Times New Roman" w:cs="Times New Roman"/>
          <w:i/>
          <w:sz w:val="24"/>
          <w:szCs w:val="24"/>
        </w:rPr>
        <w:t>Куприянчук</w:t>
      </w:r>
      <w:proofErr w:type="spellEnd"/>
      <w:r w:rsidRPr="002A26D6">
        <w:rPr>
          <w:rFonts w:ascii="Times New Roman" w:eastAsia="Times New Roman" w:hAnsi="Times New Roman" w:cs="Times New Roman"/>
          <w:i/>
          <w:sz w:val="24"/>
          <w:szCs w:val="24"/>
        </w:rPr>
        <w:t xml:space="preserve"> Е.В.</w:t>
      </w:r>
      <w:r w:rsidRPr="002A26D6">
        <w:rPr>
          <w:rFonts w:ascii="Times New Roman" w:eastAsia="Times New Roman" w:hAnsi="Times New Roman" w:cs="Times New Roman"/>
          <w:sz w:val="24"/>
          <w:szCs w:val="24"/>
        </w:rPr>
        <w:t xml:space="preserve"> - к. </w:t>
      </w:r>
      <w:proofErr w:type="spellStart"/>
      <w:r w:rsidRPr="002A26D6">
        <w:rPr>
          <w:rFonts w:ascii="Times New Roman" w:eastAsia="Times New Roman" w:hAnsi="Times New Roman" w:cs="Times New Roman"/>
          <w:sz w:val="24"/>
          <w:szCs w:val="24"/>
        </w:rPr>
        <w:t>социол</w:t>
      </w:r>
      <w:proofErr w:type="spellEnd"/>
      <w:r w:rsidRPr="002A26D6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 </w:t>
      </w:r>
      <w:r w:rsidR="009D2EA9" w:rsidRPr="002A26D6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 университета имени Н.Г. Чернышевского - </w:t>
      </w:r>
      <w:r w:rsidRPr="002A26D6">
        <w:rPr>
          <w:rFonts w:ascii="Times New Roman" w:eastAsia="Times New Roman" w:hAnsi="Times New Roman" w:cs="Times New Roman"/>
          <w:b/>
          <w:sz w:val="24"/>
          <w:szCs w:val="24"/>
        </w:rPr>
        <w:t>Влияние родительских воспитательных стратегий на поведение под</w:t>
      </w:r>
      <w:r w:rsidR="009D2EA9" w:rsidRPr="002A26D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A26D6">
        <w:rPr>
          <w:rFonts w:ascii="Times New Roman" w:eastAsia="Times New Roman" w:hAnsi="Times New Roman" w:cs="Times New Roman"/>
          <w:b/>
          <w:sz w:val="24"/>
          <w:szCs w:val="24"/>
        </w:rPr>
        <w:t>остка</w:t>
      </w:r>
    </w:p>
    <w:p w:rsidR="00611B20" w:rsidRPr="00611B20" w:rsidRDefault="00611B20" w:rsidP="00611B20">
      <w:pPr>
        <w:tabs>
          <w:tab w:val="left" w:pos="1490"/>
          <w:tab w:val="left" w:pos="1586"/>
          <w:tab w:val="left" w:pos="2406"/>
          <w:tab w:val="left" w:pos="3152"/>
          <w:tab w:val="left" w:pos="613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11B2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Малышев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11B2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- </w:t>
      </w:r>
      <w:r w:rsidRPr="00611B20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B20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Start"/>
      <w:r w:rsidRPr="0061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B2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611B20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2AE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 университета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11B20">
        <w:rPr>
          <w:rFonts w:ascii="Times New Roman" w:eastAsia="Times New Roman" w:hAnsi="Times New Roman" w:cs="Times New Roman"/>
          <w:b/>
          <w:sz w:val="24"/>
          <w:szCs w:val="24"/>
        </w:rPr>
        <w:t>Особенности ценностно-мотивационной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1B20">
        <w:rPr>
          <w:rFonts w:ascii="Times New Roman" w:eastAsia="Times New Roman" w:hAnsi="Times New Roman" w:cs="Times New Roman"/>
          <w:b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1B20">
        <w:rPr>
          <w:rFonts w:ascii="Times New Roman" w:eastAsia="Times New Roman" w:hAnsi="Times New Roman" w:cs="Times New Roman"/>
          <w:b/>
          <w:sz w:val="24"/>
          <w:szCs w:val="24"/>
        </w:rPr>
        <w:t>личности учащихся-подростков в современных условиях</w:t>
      </w:r>
    </w:p>
    <w:p w:rsidR="004074E6" w:rsidRPr="004074E6" w:rsidRDefault="004074E6" w:rsidP="004074E6">
      <w:pPr>
        <w:tabs>
          <w:tab w:val="left" w:pos="1589"/>
          <w:tab w:val="left" w:pos="1685"/>
          <w:tab w:val="left" w:pos="2749"/>
          <w:tab w:val="left" w:pos="4045"/>
          <w:tab w:val="left" w:pos="581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E6">
        <w:rPr>
          <w:rFonts w:ascii="Times New Roman" w:eastAsia="Times New Roman" w:hAnsi="Times New Roman" w:cs="Times New Roman"/>
          <w:i/>
          <w:sz w:val="24"/>
          <w:szCs w:val="24"/>
        </w:rPr>
        <w:t>Пяткина</w:t>
      </w:r>
      <w:proofErr w:type="spellEnd"/>
      <w:r w:rsidRPr="004074E6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074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 - </w:t>
      </w:r>
      <w:r w:rsidRPr="004074E6">
        <w:rPr>
          <w:rFonts w:ascii="Times New Roman" w:eastAsia="Times New Roman" w:hAnsi="Times New Roman" w:cs="Times New Roman"/>
          <w:sz w:val="24"/>
          <w:szCs w:val="24"/>
        </w:rPr>
        <w:tab/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4E6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Start"/>
      <w:r w:rsidRPr="004074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4E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4074E6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2AE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 университета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4074E6">
        <w:rPr>
          <w:rFonts w:ascii="Times New Roman" w:eastAsia="Times New Roman" w:hAnsi="Times New Roman" w:cs="Times New Roman"/>
          <w:b/>
          <w:sz w:val="24"/>
          <w:szCs w:val="24"/>
        </w:rPr>
        <w:t>рименение аппаратно-программного психодиагностического комплекса «</w:t>
      </w:r>
      <w:proofErr w:type="spellStart"/>
      <w:r w:rsidRPr="004074E6">
        <w:rPr>
          <w:rFonts w:ascii="Times New Roman" w:eastAsia="Times New Roman" w:hAnsi="Times New Roman" w:cs="Times New Roman"/>
          <w:b/>
          <w:sz w:val="24"/>
          <w:szCs w:val="24"/>
        </w:rPr>
        <w:t>мультипсихометр</w:t>
      </w:r>
      <w:proofErr w:type="spellEnd"/>
      <w:r w:rsidRPr="004074E6">
        <w:rPr>
          <w:rFonts w:ascii="Times New Roman" w:eastAsia="Times New Roman" w:hAnsi="Times New Roman" w:cs="Times New Roman"/>
          <w:b/>
          <w:sz w:val="24"/>
          <w:szCs w:val="24"/>
        </w:rPr>
        <w:t>» в реабилитационной работе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4E6">
        <w:rPr>
          <w:rFonts w:ascii="Times New Roman" w:eastAsia="Times New Roman" w:hAnsi="Times New Roman" w:cs="Times New Roman"/>
          <w:b/>
          <w:sz w:val="24"/>
          <w:szCs w:val="24"/>
        </w:rPr>
        <w:t>с инвалидами</w:t>
      </w:r>
    </w:p>
    <w:p w:rsidR="004074E6" w:rsidRDefault="004074E6" w:rsidP="004074E6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FE39FA" w:rsidRDefault="00FE39FA" w:rsidP="00E4179D">
      <w:pPr>
        <w:pStyle w:val="a4"/>
        <w:numPr>
          <w:ilvl w:val="0"/>
          <w:numId w:val="5"/>
        </w:num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ОБРАЗОВАНИЕ КАК РЕСУРС РАЗВИТИЯ ЛИЧНОСТИ</w:t>
      </w:r>
    </w:p>
    <w:p w:rsidR="00A843E5" w:rsidRDefault="00A843E5" w:rsidP="00A843E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4D05" w:rsidRPr="002A26D6" w:rsidRDefault="00C04D05" w:rsidP="006622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6D6">
        <w:rPr>
          <w:rFonts w:ascii="Times New Roman" w:hAnsi="Times New Roman" w:cs="Times New Roman"/>
          <w:i/>
          <w:iCs/>
          <w:sz w:val="24"/>
          <w:szCs w:val="24"/>
        </w:rPr>
        <w:t>Бублик Я</w:t>
      </w:r>
      <w:r w:rsidR="00A843E5" w:rsidRPr="002A26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A26D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A843E5" w:rsidRPr="002A26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A26D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2A26D6">
        <w:rPr>
          <w:rFonts w:ascii="Times New Roman" w:hAnsi="Times New Roman" w:cs="Times New Roman"/>
          <w:iCs/>
          <w:sz w:val="24"/>
          <w:szCs w:val="24"/>
        </w:rPr>
        <w:t>преподаватель Донецкого национального</w:t>
      </w:r>
      <w:r w:rsidR="00A843E5" w:rsidRPr="002A26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26D6">
        <w:rPr>
          <w:rFonts w:ascii="Times New Roman" w:hAnsi="Times New Roman" w:cs="Times New Roman"/>
          <w:iCs/>
          <w:sz w:val="24"/>
          <w:szCs w:val="24"/>
        </w:rPr>
        <w:t xml:space="preserve"> медицинского университета им. М.Горького</w:t>
      </w:r>
      <w:r w:rsidRPr="002A2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3E5" w:rsidRPr="002A26D6">
        <w:rPr>
          <w:rFonts w:ascii="Times New Roman" w:hAnsi="Times New Roman" w:cs="Times New Roman"/>
          <w:b/>
          <w:bCs/>
          <w:sz w:val="28"/>
          <w:szCs w:val="28"/>
        </w:rPr>
        <w:t>- Р</w:t>
      </w:r>
      <w:r w:rsidR="00A843E5" w:rsidRPr="002A26D6">
        <w:rPr>
          <w:rFonts w:ascii="Times New Roman" w:hAnsi="Times New Roman" w:cs="Times New Roman"/>
          <w:b/>
          <w:bCs/>
          <w:sz w:val="24"/>
          <w:szCs w:val="24"/>
        </w:rPr>
        <w:t>оль инноваций последипломного образования в медицинском образовательном процессе</w:t>
      </w:r>
    </w:p>
    <w:p w:rsidR="00C65040" w:rsidRPr="00C65040" w:rsidRDefault="00C65040" w:rsidP="00C65040">
      <w:pPr>
        <w:tabs>
          <w:tab w:val="left" w:pos="1890"/>
          <w:tab w:val="left" w:pos="1986"/>
          <w:tab w:val="left" w:pos="2777"/>
          <w:tab w:val="left" w:pos="3523"/>
          <w:tab w:val="left" w:pos="513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040">
        <w:rPr>
          <w:rFonts w:ascii="Times New Roman" w:eastAsia="Times New Roman" w:hAnsi="Times New Roman" w:cs="Times New Roman"/>
          <w:i/>
          <w:sz w:val="24"/>
          <w:szCs w:val="24"/>
        </w:rPr>
        <w:t>Гусейнов А.З.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C6504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C6504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C65040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Pr="00C650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504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C65040">
        <w:rPr>
          <w:rFonts w:ascii="Times New Roman" w:eastAsia="Times New Roman" w:hAnsi="Times New Roman" w:cs="Times New Roman"/>
          <w:sz w:val="24"/>
          <w:szCs w:val="24"/>
        </w:rPr>
        <w:tab/>
      </w:r>
      <w:r w:rsidRPr="00E91996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имени 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65040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аспекты проблемы развития эмоциональной сферы школьников в образовательном процессе</w:t>
      </w:r>
    </w:p>
    <w:p w:rsidR="005A3A2E" w:rsidRPr="005A3A2E" w:rsidRDefault="0036598A" w:rsidP="005A3A2E">
      <w:pPr>
        <w:rPr>
          <w:rFonts w:ascii="Times New Roman" w:hAnsi="Times New Roman" w:cs="Times New Roman"/>
          <w:b/>
          <w:sz w:val="28"/>
          <w:szCs w:val="28"/>
        </w:rPr>
      </w:pPr>
      <w:r w:rsidRPr="005A3A2E">
        <w:rPr>
          <w:rFonts w:ascii="Times New Roman" w:eastAsia="Times New Roman" w:hAnsi="Times New Roman" w:cs="Times New Roman"/>
          <w:i/>
          <w:sz w:val="24"/>
          <w:szCs w:val="24"/>
        </w:rPr>
        <w:t xml:space="preserve">Епифанова Н.Н., </w:t>
      </w:r>
      <w:proofErr w:type="spellStart"/>
      <w:r w:rsidRPr="005A3A2E">
        <w:rPr>
          <w:rFonts w:ascii="Times New Roman" w:eastAsia="Times New Roman" w:hAnsi="Times New Roman" w:cs="Times New Roman"/>
          <w:i/>
          <w:sz w:val="24"/>
          <w:szCs w:val="24"/>
        </w:rPr>
        <w:t>Залевский</w:t>
      </w:r>
      <w:proofErr w:type="spellEnd"/>
      <w:r w:rsidRPr="005A3A2E">
        <w:rPr>
          <w:rFonts w:ascii="Times New Roman" w:eastAsia="Times New Roman" w:hAnsi="Times New Roman" w:cs="Times New Roman"/>
          <w:i/>
          <w:sz w:val="24"/>
          <w:szCs w:val="24"/>
        </w:rPr>
        <w:t xml:space="preserve"> А.В.</w:t>
      </w:r>
      <w:r w:rsidRPr="005A3A2E">
        <w:rPr>
          <w:rFonts w:ascii="Times New Roman" w:eastAsia="Times New Roman" w:hAnsi="Times New Roman" w:cs="Times New Roman"/>
          <w:sz w:val="24"/>
          <w:szCs w:val="24"/>
        </w:rPr>
        <w:t xml:space="preserve">  - к</w:t>
      </w:r>
      <w:proofErr w:type="gramStart"/>
      <w:r w:rsidRPr="005A3A2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5A3A2E">
        <w:rPr>
          <w:rFonts w:ascii="Times New Roman" w:eastAsia="Times New Roman" w:hAnsi="Times New Roman" w:cs="Times New Roman"/>
          <w:sz w:val="24"/>
          <w:szCs w:val="24"/>
        </w:rPr>
        <w:t>илос. н., доцент</w:t>
      </w:r>
      <w:r w:rsidRPr="005A3A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A3A2E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="005A3A2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5A3A2E">
        <w:rPr>
          <w:rFonts w:ascii="Times New Roman" w:eastAsia="Times New Roman" w:hAnsi="Times New Roman" w:cs="Times New Roman"/>
          <w:sz w:val="24"/>
          <w:szCs w:val="24"/>
        </w:rPr>
        <w:t xml:space="preserve">ехнологического института Саратовского государственного технического университета имени Гагарина Ю.А., к.филос. н., профессор </w:t>
      </w:r>
      <w:proofErr w:type="spellStart"/>
      <w:r w:rsidRPr="005A3A2E">
        <w:rPr>
          <w:rFonts w:ascii="Times New Roman" w:eastAsia="Times New Roman" w:hAnsi="Times New Roman" w:cs="Times New Roman"/>
          <w:sz w:val="24"/>
          <w:szCs w:val="24"/>
        </w:rPr>
        <w:t>Энгельсского</w:t>
      </w:r>
      <w:proofErr w:type="spellEnd"/>
      <w:r w:rsidRPr="005A3A2E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технологического института Саратовского государственного технического университета имени Гагарина Ю.А. - </w:t>
      </w:r>
      <w:r w:rsidR="005A3A2E" w:rsidRPr="005A3A2E">
        <w:rPr>
          <w:rFonts w:ascii="Times New Roman" w:hAnsi="Times New Roman" w:cs="Times New Roman"/>
          <w:b/>
          <w:sz w:val="24"/>
          <w:szCs w:val="24"/>
        </w:rPr>
        <w:t xml:space="preserve">Идеи </w:t>
      </w:r>
      <w:proofErr w:type="spellStart"/>
      <w:r w:rsidR="005A3A2E" w:rsidRPr="005A3A2E">
        <w:rPr>
          <w:rFonts w:ascii="Times New Roman" w:hAnsi="Times New Roman" w:cs="Times New Roman"/>
          <w:b/>
          <w:sz w:val="24"/>
          <w:szCs w:val="24"/>
        </w:rPr>
        <w:t>олимпизма</w:t>
      </w:r>
      <w:proofErr w:type="spellEnd"/>
      <w:r w:rsidR="005A3A2E" w:rsidRPr="005A3A2E">
        <w:rPr>
          <w:rFonts w:ascii="Times New Roman" w:hAnsi="Times New Roman" w:cs="Times New Roman"/>
          <w:b/>
          <w:sz w:val="24"/>
          <w:szCs w:val="24"/>
        </w:rPr>
        <w:t xml:space="preserve"> как часть инновационной стратегии феномена физической культуры</w:t>
      </w:r>
      <w:r w:rsidR="005A3A2E" w:rsidRPr="005A3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CE9" w:rsidRPr="005A3A2E" w:rsidRDefault="006B1D48" w:rsidP="0066224F">
      <w:pPr>
        <w:rPr>
          <w:rFonts w:ascii="Times New Roman" w:hAnsi="Times New Roman" w:cs="Times New Roman"/>
          <w:b/>
          <w:sz w:val="24"/>
          <w:szCs w:val="24"/>
        </w:rPr>
      </w:pPr>
      <w:r w:rsidRPr="005A3A2E">
        <w:rPr>
          <w:rFonts w:ascii="Times New Roman" w:eastAsia="Times New Roman" w:hAnsi="Times New Roman" w:cs="Times New Roman"/>
          <w:i/>
          <w:sz w:val="24"/>
          <w:szCs w:val="24"/>
        </w:rPr>
        <w:t>Иванова И.В.</w:t>
      </w:r>
      <w:r w:rsidRPr="005A3A2E">
        <w:rPr>
          <w:rFonts w:ascii="Times New Roman" w:eastAsia="Times New Roman" w:hAnsi="Times New Roman" w:cs="Times New Roman"/>
          <w:sz w:val="24"/>
          <w:szCs w:val="24"/>
        </w:rPr>
        <w:t xml:space="preserve">  - к.</w:t>
      </w:r>
      <w:r w:rsidR="007F79C3" w:rsidRPr="005A3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A2E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Start"/>
      <w:r w:rsidRPr="005A3A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F79C3" w:rsidRPr="005A3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3A2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A3A2E">
        <w:rPr>
          <w:rFonts w:ascii="Times New Roman" w:eastAsia="Times New Roman" w:hAnsi="Times New Roman" w:cs="Times New Roman"/>
          <w:sz w:val="24"/>
          <w:szCs w:val="24"/>
        </w:rPr>
        <w:t xml:space="preserve">., доцент Калужского государственного университета </w:t>
      </w:r>
      <w:proofErr w:type="spellStart"/>
      <w:r w:rsidRPr="005A3A2E">
        <w:rPr>
          <w:rFonts w:ascii="Times New Roman" w:eastAsia="Times New Roman" w:hAnsi="Times New Roman" w:cs="Times New Roman"/>
          <w:sz w:val="24"/>
          <w:szCs w:val="24"/>
        </w:rPr>
        <w:t>им.К.Э.Циолковского</w:t>
      </w:r>
      <w:proofErr w:type="spellEnd"/>
      <w:r w:rsidRPr="005A3A2E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0F7CE9" w:rsidRPr="005A3A2E">
        <w:rPr>
          <w:rFonts w:ascii="Times New Roman" w:hAnsi="Times New Roman" w:cs="Times New Roman"/>
          <w:b/>
          <w:sz w:val="24"/>
          <w:szCs w:val="24"/>
        </w:rPr>
        <w:t>Формирование готовности будущих педагогов к реализации экзистенциальной стратегии воспитания – приоритетное направление модернизации высшего педагогического образования</w:t>
      </w:r>
    </w:p>
    <w:p w:rsidR="00961E80" w:rsidRPr="00E91996" w:rsidRDefault="00961E80" w:rsidP="0066224F">
      <w:pPr>
        <w:tabs>
          <w:tab w:val="left" w:pos="1727"/>
          <w:tab w:val="left" w:pos="1823"/>
          <w:tab w:val="left" w:pos="2962"/>
          <w:tab w:val="left" w:pos="4466"/>
          <w:tab w:val="left" w:pos="665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996">
        <w:rPr>
          <w:rFonts w:ascii="Times New Roman" w:eastAsia="Times New Roman" w:hAnsi="Times New Roman" w:cs="Times New Roman"/>
          <w:i/>
          <w:sz w:val="24"/>
          <w:szCs w:val="24"/>
        </w:rPr>
        <w:t>Митяева Н.В.</w:t>
      </w:r>
      <w:r w:rsidRPr="00E91996">
        <w:rPr>
          <w:rFonts w:ascii="Times New Roman" w:eastAsia="Times New Roman" w:hAnsi="Times New Roman" w:cs="Times New Roman"/>
          <w:sz w:val="24"/>
          <w:szCs w:val="24"/>
        </w:rPr>
        <w:t xml:space="preserve"> - д. </w:t>
      </w:r>
      <w:proofErr w:type="spellStart"/>
      <w:r w:rsidRPr="00E91996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E91996">
        <w:rPr>
          <w:rFonts w:ascii="Times New Roman" w:eastAsia="Times New Roman" w:hAnsi="Times New Roman" w:cs="Times New Roman"/>
          <w:sz w:val="24"/>
          <w:szCs w:val="24"/>
        </w:rPr>
        <w:t xml:space="preserve">. н., заведующий кафедрой Института дополнительного профессионального образования Саратовского национального исследовательского государственного университета имени  Н.Г. Чернышевского - </w:t>
      </w:r>
      <w:r w:rsidRPr="00E91996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Инструменты формирования универсальных компетенций </w:t>
      </w:r>
    </w:p>
    <w:p w:rsidR="004E1390" w:rsidRPr="005A3A2E" w:rsidRDefault="004E1390" w:rsidP="0066224F">
      <w:pPr>
        <w:rPr>
          <w:rFonts w:ascii="Times New Roman" w:hAnsi="Times New Roman" w:cs="Times New Roman"/>
          <w:b/>
          <w:sz w:val="24"/>
          <w:szCs w:val="24"/>
        </w:rPr>
      </w:pPr>
      <w:r w:rsidRPr="005A3A2E">
        <w:rPr>
          <w:rFonts w:ascii="Times New Roman" w:hAnsi="Times New Roman" w:cs="Times New Roman"/>
          <w:i/>
          <w:sz w:val="24"/>
          <w:szCs w:val="28"/>
        </w:rPr>
        <w:t xml:space="preserve">Позднякова Т.Ю., </w:t>
      </w:r>
      <w:proofErr w:type="spellStart"/>
      <w:r w:rsidRPr="005A3A2E">
        <w:rPr>
          <w:rFonts w:ascii="Times New Roman" w:hAnsi="Times New Roman" w:cs="Times New Roman"/>
          <w:i/>
          <w:sz w:val="24"/>
          <w:szCs w:val="28"/>
        </w:rPr>
        <w:t>Приходченко</w:t>
      </w:r>
      <w:proofErr w:type="spellEnd"/>
      <w:r w:rsidRPr="005A3A2E">
        <w:rPr>
          <w:rFonts w:ascii="Times New Roman" w:hAnsi="Times New Roman" w:cs="Times New Roman"/>
          <w:i/>
          <w:sz w:val="24"/>
          <w:szCs w:val="28"/>
        </w:rPr>
        <w:t xml:space="preserve"> Е.И.</w:t>
      </w:r>
      <w:r w:rsidRPr="005A3A2E">
        <w:rPr>
          <w:rFonts w:ascii="Times New Roman" w:hAnsi="Times New Roman" w:cs="Times New Roman"/>
          <w:sz w:val="24"/>
          <w:szCs w:val="28"/>
        </w:rPr>
        <w:t xml:space="preserve"> - магистрант Институт педагогики Донецкого национального университета, </w:t>
      </w:r>
      <w:proofErr w:type="spellStart"/>
      <w:r w:rsidRPr="005A3A2E">
        <w:rPr>
          <w:rFonts w:ascii="Times New Roman" w:hAnsi="Times New Roman" w:cs="Times New Roman"/>
          <w:sz w:val="24"/>
          <w:szCs w:val="28"/>
        </w:rPr>
        <w:t>д.п</w:t>
      </w:r>
      <w:proofErr w:type="gramStart"/>
      <w:r w:rsidRPr="005A3A2E">
        <w:rPr>
          <w:rFonts w:ascii="Times New Roman" w:hAnsi="Times New Roman" w:cs="Times New Roman"/>
          <w:sz w:val="24"/>
          <w:szCs w:val="28"/>
        </w:rPr>
        <w:t>.н</w:t>
      </w:r>
      <w:proofErr w:type="spellEnd"/>
      <w:proofErr w:type="gramEnd"/>
      <w:r w:rsidRPr="005A3A2E">
        <w:rPr>
          <w:rFonts w:ascii="Times New Roman" w:hAnsi="Times New Roman" w:cs="Times New Roman"/>
          <w:sz w:val="24"/>
          <w:szCs w:val="28"/>
        </w:rPr>
        <w:t xml:space="preserve">, профессор Институт педагогики Донецкого национального университета  - </w:t>
      </w:r>
      <w:r w:rsidRPr="005A3A2E">
        <w:rPr>
          <w:rFonts w:ascii="Times New Roman" w:hAnsi="Times New Roman" w:cs="Times New Roman"/>
          <w:b/>
          <w:sz w:val="24"/>
          <w:szCs w:val="28"/>
        </w:rPr>
        <w:t>П</w:t>
      </w:r>
      <w:r w:rsidRPr="005A3A2E">
        <w:rPr>
          <w:rFonts w:ascii="Times New Roman" w:hAnsi="Times New Roman" w:cs="Times New Roman"/>
          <w:b/>
          <w:sz w:val="24"/>
          <w:szCs w:val="24"/>
        </w:rPr>
        <w:t>очему важно быть грамотным в современном обществе</w:t>
      </w:r>
    </w:p>
    <w:p w:rsidR="003761DE" w:rsidRDefault="003761DE" w:rsidP="0066224F">
      <w:pPr>
        <w:rPr>
          <w:rFonts w:ascii="Times New Roman" w:hAnsi="Times New Roman" w:cs="Times New Roman"/>
          <w:b/>
          <w:sz w:val="24"/>
          <w:szCs w:val="24"/>
        </w:rPr>
      </w:pPr>
      <w:r w:rsidRPr="00F372CB">
        <w:rPr>
          <w:rFonts w:ascii="Times New Roman" w:eastAsia="Times New Roman" w:hAnsi="Times New Roman" w:cs="Times New Roman"/>
          <w:i/>
          <w:sz w:val="24"/>
          <w:szCs w:val="24"/>
        </w:rPr>
        <w:t>Хуторянская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372C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37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37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224F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66224F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66224F">
        <w:rPr>
          <w:rFonts w:ascii="Times New Roman" w:eastAsia="Times New Roman" w:hAnsi="Times New Roman" w:cs="Times New Roman"/>
          <w:sz w:val="24"/>
          <w:szCs w:val="24"/>
        </w:rPr>
        <w:t>. наук, доцент Саратовского национального исследовательского государственного университета имени Н.Г. Чернышевского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372CB">
        <w:rPr>
          <w:rFonts w:ascii="Times New Roman" w:hAnsi="Times New Roman" w:cs="Times New Roman"/>
          <w:b/>
          <w:sz w:val="24"/>
          <w:szCs w:val="24"/>
        </w:rPr>
        <w:t>собенности детско-родительских отношений в подростковом возрасте</w:t>
      </w:r>
    </w:p>
    <w:p w:rsidR="00961E80" w:rsidRPr="002F400C" w:rsidRDefault="00961E80" w:rsidP="0066224F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2F400C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5. СОЦИАЛЬНЫЕ РИСКИ И СОВРЕМЕННОЕ ОБРАЗОВАНИЕ</w:t>
      </w:r>
    </w:p>
    <w:p w:rsidR="00FE39FA" w:rsidRPr="002F400C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786" w:rsidRPr="000230C2" w:rsidRDefault="00483848" w:rsidP="000230C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59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Вечканов В.Э.</w:t>
      </w:r>
      <w:r w:rsidRPr="006A5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59B6">
        <w:rPr>
          <w:rFonts w:ascii="Times New Roman" w:eastAsia="Times New Roman" w:hAnsi="Times New Roman" w:cs="Times New Roman"/>
          <w:sz w:val="24"/>
          <w:szCs w:val="24"/>
        </w:rPr>
        <w:t>- к. фило</w:t>
      </w:r>
      <w:r w:rsidR="005D1A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59B6">
        <w:rPr>
          <w:rFonts w:ascii="Times New Roman" w:eastAsia="Times New Roman" w:hAnsi="Times New Roman" w:cs="Times New Roman"/>
          <w:sz w:val="24"/>
          <w:szCs w:val="24"/>
        </w:rPr>
        <w:t xml:space="preserve">. н., доцент </w:t>
      </w:r>
      <w:r w:rsidRPr="006A59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Самарского государственного университета путей сообщения (филиал в г</w:t>
      </w:r>
      <w:proofErr w:type="gramStart"/>
      <w:r w:rsidRPr="006A59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.С</w:t>
      </w:r>
      <w:proofErr w:type="gramEnd"/>
      <w:r w:rsidRPr="006A59B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аратове)</w:t>
      </w:r>
      <w:r w:rsidRPr="006A5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230C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30C2" w:rsidRPr="000230C2">
        <w:rPr>
          <w:rFonts w:ascii="Times New Roman" w:hAnsi="Times New Roman" w:cs="Times New Roman"/>
          <w:b/>
          <w:sz w:val="24"/>
          <w:szCs w:val="24"/>
        </w:rPr>
        <w:t xml:space="preserve">роблемы </w:t>
      </w:r>
      <w:proofErr w:type="spellStart"/>
      <w:r w:rsidR="000230C2" w:rsidRPr="000230C2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="000230C2" w:rsidRPr="000230C2">
        <w:rPr>
          <w:rFonts w:ascii="Times New Roman" w:hAnsi="Times New Roman" w:cs="Times New Roman"/>
          <w:b/>
          <w:sz w:val="24"/>
          <w:szCs w:val="24"/>
        </w:rPr>
        <w:t xml:space="preserve"> и информатизации</w:t>
      </w:r>
      <w:r w:rsidR="000230C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230C2" w:rsidRPr="000230C2">
        <w:rPr>
          <w:rFonts w:ascii="Times New Roman" w:hAnsi="Times New Roman" w:cs="Times New Roman"/>
          <w:b/>
          <w:sz w:val="24"/>
          <w:szCs w:val="24"/>
        </w:rPr>
        <w:t xml:space="preserve">бразования в </w:t>
      </w:r>
      <w:r w:rsidR="000230C2">
        <w:rPr>
          <w:rFonts w:ascii="Times New Roman" w:hAnsi="Times New Roman" w:cs="Times New Roman"/>
          <w:b/>
          <w:sz w:val="24"/>
          <w:szCs w:val="24"/>
        </w:rPr>
        <w:t>Р</w:t>
      </w:r>
      <w:r w:rsidR="000230C2" w:rsidRPr="000230C2">
        <w:rPr>
          <w:rFonts w:ascii="Times New Roman" w:hAnsi="Times New Roman" w:cs="Times New Roman"/>
          <w:b/>
          <w:sz w:val="24"/>
          <w:szCs w:val="24"/>
        </w:rPr>
        <w:t>оссии</w:t>
      </w:r>
    </w:p>
    <w:p w:rsidR="008D6749" w:rsidRPr="00AA051F" w:rsidRDefault="008D6749" w:rsidP="00833914">
      <w:pPr>
        <w:ind w:left="-11"/>
        <w:rPr>
          <w:rFonts w:ascii="Times New Roman" w:eastAsia="Times New Roman" w:hAnsi="Times New Roman" w:cs="Times New Roman"/>
          <w:sz w:val="24"/>
          <w:szCs w:val="24"/>
        </w:rPr>
      </w:pPr>
      <w:r w:rsidRPr="00AA05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Кондрашихина О. А. </w:t>
      </w:r>
      <w:r w:rsidRPr="00AA051F">
        <w:rPr>
          <w:rFonts w:ascii="Times New Roman" w:hAnsi="Times New Roman" w:cs="Times New Roman"/>
          <w:sz w:val="24"/>
          <w:szCs w:val="24"/>
        </w:rPr>
        <w:t>– к. псих</w:t>
      </w:r>
      <w:proofErr w:type="gramStart"/>
      <w:r w:rsidRPr="00AA0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0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51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051F">
        <w:rPr>
          <w:rFonts w:ascii="Times New Roman" w:hAnsi="Times New Roman" w:cs="Times New Roman"/>
          <w:sz w:val="24"/>
          <w:szCs w:val="24"/>
        </w:rPr>
        <w:t xml:space="preserve">., доцент Севастопольского государственного университета - </w:t>
      </w:r>
      <w:r w:rsidRPr="00AA051F">
        <w:rPr>
          <w:rFonts w:ascii="Times New Roman" w:hAnsi="Times New Roman" w:cs="Times New Roman"/>
          <w:b/>
          <w:sz w:val="24"/>
          <w:szCs w:val="24"/>
        </w:rPr>
        <w:t>Толерантность к неопределенности и эмоционально-трудные ситуации студентов-психологов</w:t>
      </w:r>
    </w:p>
    <w:p w:rsidR="00257E56" w:rsidRPr="00C26C2A" w:rsidRDefault="00257E56" w:rsidP="00257E56">
      <w:pPr>
        <w:tabs>
          <w:tab w:val="left" w:pos="1373"/>
          <w:tab w:val="left" w:pos="1469"/>
          <w:tab w:val="left" w:pos="2475"/>
          <w:tab w:val="left" w:pos="3221"/>
          <w:tab w:val="left" w:pos="591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2A">
        <w:rPr>
          <w:rFonts w:ascii="Times New Roman" w:eastAsia="Times New Roman" w:hAnsi="Times New Roman" w:cs="Times New Roman"/>
          <w:i/>
          <w:sz w:val="24"/>
          <w:szCs w:val="24"/>
        </w:rPr>
        <w:t xml:space="preserve">Черняева Т.Н.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6C2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26C2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C26C2A">
        <w:rPr>
          <w:rFonts w:ascii="Times New Roman" w:eastAsia="Times New Roman" w:hAnsi="Times New Roman" w:cs="Times New Roman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6C2A">
        <w:rPr>
          <w:rFonts w:ascii="Times New Roman" w:eastAsia="Times New Roman" w:hAnsi="Times New Roman" w:cs="Times New Roman"/>
          <w:sz w:val="24"/>
          <w:szCs w:val="24"/>
        </w:rPr>
        <w:t>, 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C2A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Саратовского национального исследовательского государственного университета имени Н. Г. Чернышевского</w:t>
      </w:r>
      <w:r w:rsidRPr="00C26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26C2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опыта </w:t>
      </w:r>
      <w:proofErr w:type="spellStart"/>
      <w:r w:rsidRPr="00C26C2A">
        <w:rPr>
          <w:rFonts w:ascii="Times New Roman" w:eastAsia="Times New Roman" w:hAnsi="Times New Roman" w:cs="Times New Roman"/>
          <w:b/>
          <w:sz w:val="24"/>
          <w:szCs w:val="24"/>
        </w:rPr>
        <w:t>квазипрофессиональной</w:t>
      </w:r>
      <w:proofErr w:type="spellEnd"/>
      <w:r w:rsidRPr="00C26C2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у студентов в системе непрерывной практической подготовки </w:t>
      </w:r>
    </w:p>
    <w:p w:rsidR="00257E56" w:rsidRDefault="00257E56" w:rsidP="00833914">
      <w:pPr>
        <w:pStyle w:val="ad"/>
        <w:numPr>
          <w:ilvl w:val="1"/>
          <w:numId w:val="0"/>
        </w:numPr>
        <w:tabs>
          <w:tab w:val="left" w:pos="0"/>
        </w:tabs>
        <w:rPr>
          <w:i/>
          <w:sz w:val="24"/>
          <w:szCs w:val="28"/>
        </w:rPr>
      </w:pPr>
    </w:p>
    <w:p w:rsidR="00833914" w:rsidRPr="00833914" w:rsidRDefault="00833914" w:rsidP="00833914">
      <w:pPr>
        <w:pStyle w:val="ad"/>
        <w:numPr>
          <w:ilvl w:val="1"/>
          <w:numId w:val="0"/>
        </w:numPr>
        <w:tabs>
          <w:tab w:val="left" w:pos="0"/>
        </w:tabs>
        <w:rPr>
          <w:b/>
          <w:sz w:val="24"/>
          <w:szCs w:val="24"/>
        </w:rPr>
      </w:pPr>
      <w:r w:rsidRPr="00F63ADC">
        <w:rPr>
          <w:i/>
          <w:sz w:val="24"/>
          <w:szCs w:val="28"/>
        </w:rPr>
        <w:t>Шитов Д</w:t>
      </w:r>
      <w:r>
        <w:rPr>
          <w:i/>
          <w:sz w:val="24"/>
          <w:szCs w:val="28"/>
        </w:rPr>
        <w:t xml:space="preserve">. </w:t>
      </w:r>
      <w:r w:rsidRPr="00F63ADC">
        <w:rPr>
          <w:i/>
          <w:sz w:val="24"/>
          <w:szCs w:val="28"/>
        </w:rPr>
        <w:t>Г</w:t>
      </w:r>
      <w:r>
        <w:rPr>
          <w:i/>
          <w:sz w:val="24"/>
          <w:szCs w:val="28"/>
        </w:rPr>
        <w:t xml:space="preserve">., </w:t>
      </w:r>
      <w:r w:rsidRPr="00833914">
        <w:rPr>
          <w:i/>
          <w:sz w:val="24"/>
          <w:szCs w:val="28"/>
        </w:rPr>
        <w:t>Шумейко Э.А.</w:t>
      </w:r>
      <w:r>
        <w:rPr>
          <w:b/>
          <w:i/>
          <w:sz w:val="24"/>
          <w:szCs w:val="28"/>
        </w:rPr>
        <w:t xml:space="preserve"> </w:t>
      </w:r>
      <w:r>
        <w:rPr>
          <w:i/>
          <w:sz w:val="24"/>
          <w:szCs w:val="28"/>
        </w:rPr>
        <w:t xml:space="preserve">– </w:t>
      </w:r>
      <w:r w:rsidRPr="00833914">
        <w:rPr>
          <w:sz w:val="24"/>
          <w:szCs w:val="28"/>
        </w:rPr>
        <w:t xml:space="preserve">к. </w:t>
      </w:r>
      <w:proofErr w:type="spellStart"/>
      <w:r w:rsidRPr="00833914">
        <w:rPr>
          <w:sz w:val="24"/>
          <w:szCs w:val="28"/>
        </w:rPr>
        <w:t>пед</w:t>
      </w:r>
      <w:proofErr w:type="spellEnd"/>
      <w:r w:rsidRPr="00833914">
        <w:rPr>
          <w:sz w:val="24"/>
          <w:szCs w:val="28"/>
        </w:rPr>
        <w:t>.  н.,  доцент,</w:t>
      </w:r>
      <w:r>
        <w:rPr>
          <w:sz w:val="24"/>
          <w:szCs w:val="28"/>
        </w:rPr>
        <w:t xml:space="preserve"> </w:t>
      </w:r>
      <w:r w:rsidRPr="00833914">
        <w:rPr>
          <w:sz w:val="24"/>
          <w:szCs w:val="28"/>
        </w:rPr>
        <w:t>заведующий кафедрой</w:t>
      </w:r>
      <w:r>
        <w:rPr>
          <w:sz w:val="24"/>
          <w:szCs w:val="28"/>
        </w:rPr>
        <w:t xml:space="preserve"> </w:t>
      </w:r>
      <w:r w:rsidRPr="00833914">
        <w:rPr>
          <w:sz w:val="24"/>
          <w:szCs w:val="28"/>
        </w:rPr>
        <w:t>Саратовск</w:t>
      </w:r>
      <w:r>
        <w:rPr>
          <w:sz w:val="24"/>
          <w:szCs w:val="28"/>
        </w:rPr>
        <w:t xml:space="preserve">ой государственной </w:t>
      </w:r>
      <w:r w:rsidRPr="00833914">
        <w:rPr>
          <w:sz w:val="24"/>
          <w:szCs w:val="28"/>
        </w:rPr>
        <w:t>юридическ</w:t>
      </w:r>
      <w:r>
        <w:rPr>
          <w:sz w:val="24"/>
          <w:szCs w:val="28"/>
        </w:rPr>
        <w:t>ой</w:t>
      </w:r>
      <w:r w:rsidRPr="00833914">
        <w:rPr>
          <w:sz w:val="24"/>
          <w:szCs w:val="28"/>
        </w:rPr>
        <w:t xml:space="preserve"> академи</w:t>
      </w:r>
      <w:r>
        <w:rPr>
          <w:sz w:val="24"/>
          <w:szCs w:val="28"/>
        </w:rPr>
        <w:t xml:space="preserve">и, </w:t>
      </w:r>
      <w:r w:rsidRPr="00833914">
        <w:rPr>
          <w:sz w:val="24"/>
          <w:szCs w:val="28"/>
        </w:rPr>
        <w:t>старший преподаватель Саратовск</w:t>
      </w:r>
      <w:r>
        <w:rPr>
          <w:sz w:val="24"/>
          <w:szCs w:val="28"/>
        </w:rPr>
        <w:t xml:space="preserve">ой государственной </w:t>
      </w:r>
      <w:r w:rsidRPr="00833914">
        <w:rPr>
          <w:sz w:val="24"/>
          <w:szCs w:val="28"/>
        </w:rPr>
        <w:t>юридическ</w:t>
      </w:r>
      <w:r>
        <w:rPr>
          <w:sz w:val="24"/>
          <w:szCs w:val="28"/>
        </w:rPr>
        <w:t>ой</w:t>
      </w:r>
      <w:r w:rsidRPr="00833914">
        <w:rPr>
          <w:sz w:val="24"/>
          <w:szCs w:val="28"/>
        </w:rPr>
        <w:t xml:space="preserve"> академи</w:t>
      </w:r>
      <w:r>
        <w:rPr>
          <w:sz w:val="24"/>
          <w:szCs w:val="28"/>
        </w:rPr>
        <w:t xml:space="preserve">и - </w:t>
      </w:r>
      <w:r>
        <w:rPr>
          <w:b/>
          <w:sz w:val="24"/>
          <w:szCs w:val="24"/>
        </w:rPr>
        <w:t>П</w:t>
      </w:r>
      <w:r w:rsidRPr="00833914">
        <w:rPr>
          <w:b/>
          <w:sz w:val="24"/>
          <w:szCs w:val="24"/>
        </w:rPr>
        <w:t>рофессиональные риски в работе преподавателя вуза</w:t>
      </w:r>
    </w:p>
    <w:p w:rsidR="00833914" w:rsidRDefault="00833914" w:rsidP="00833914">
      <w:pPr>
        <w:pStyle w:val="ad"/>
        <w:numPr>
          <w:ilvl w:val="1"/>
          <w:numId w:val="0"/>
        </w:numPr>
        <w:tabs>
          <w:tab w:val="left" w:pos="0"/>
        </w:tabs>
        <w:spacing w:after="0"/>
        <w:jc w:val="right"/>
        <w:rPr>
          <w:i/>
          <w:sz w:val="24"/>
          <w:szCs w:val="28"/>
        </w:rPr>
      </w:pPr>
    </w:p>
    <w:p w:rsidR="00672139" w:rsidRPr="002F400C" w:rsidRDefault="00672139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hAnsi="Times New Roman" w:cs="Times New Roman"/>
          <w:sz w:val="24"/>
          <w:szCs w:val="24"/>
        </w:rPr>
        <w:t>По итогам конференции планируется публикация серийного сборника научных статей.</w:t>
      </w:r>
    </w:p>
    <w:p w:rsidR="00E4179D" w:rsidRPr="002F400C" w:rsidRDefault="00E4179D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2F400C" w:rsidRDefault="00672139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hAnsi="Times New Roman" w:cs="Times New Roman"/>
          <w:sz w:val="24"/>
          <w:szCs w:val="24"/>
        </w:rPr>
        <w:t>Ответственный секретарь оргкомитета</w:t>
      </w:r>
      <w:r w:rsidRPr="002F400C">
        <w:rPr>
          <w:rFonts w:ascii="Times New Roman" w:hAnsi="Times New Roman" w:cs="Times New Roman"/>
          <w:sz w:val="24"/>
          <w:szCs w:val="24"/>
        </w:rPr>
        <w:tab/>
      </w:r>
      <w:r w:rsidRPr="002F400C">
        <w:rPr>
          <w:rFonts w:ascii="Times New Roman" w:hAnsi="Times New Roman" w:cs="Times New Roman"/>
          <w:sz w:val="24"/>
          <w:szCs w:val="24"/>
        </w:rPr>
        <w:tab/>
        <w:t xml:space="preserve">________________ Н.Р. </w:t>
      </w:r>
      <w:proofErr w:type="spellStart"/>
      <w:r w:rsidRPr="002F400C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672139" w:rsidRDefault="00672139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D48" w:rsidRDefault="006B1D48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B1D48" w:rsidRPr="006B1D48" w:rsidRDefault="006B1D48" w:rsidP="004E1390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sectPr w:rsidR="006B1D48" w:rsidRPr="006B1D48" w:rsidSect="00672139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72139" w:rsidRPr="002F400C" w:rsidRDefault="00672139" w:rsidP="00E417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hAnsi="Times New Roman" w:cs="Times New Roman"/>
          <w:sz w:val="24"/>
          <w:szCs w:val="24"/>
        </w:rPr>
        <w:lastRenderedPageBreak/>
        <w:t>Справка о конференциях, проведенных Институтом дополнительного профессионального образования СГУ</w:t>
      </w:r>
    </w:p>
    <w:p w:rsidR="00E4179D" w:rsidRPr="002F400C" w:rsidRDefault="00E4179D" w:rsidP="00E417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92" w:type="dxa"/>
        <w:tblLook w:val="04A0"/>
      </w:tblPr>
      <w:tblGrid>
        <w:gridCol w:w="3982"/>
        <w:gridCol w:w="1554"/>
        <w:gridCol w:w="1921"/>
        <w:gridCol w:w="1723"/>
        <w:gridCol w:w="1734"/>
        <w:gridCol w:w="4078"/>
      </w:tblGrid>
      <w:tr w:rsidR="00672139" w:rsidRPr="002F400C" w:rsidTr="00523672">
        <w:tc>
          <w:tcPr>
            <w:tcW w:w="4077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560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40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0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4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</w:t>
            </w:r>
          </w:p>
        </w:tc>
        <w:tc>
          <w:tcPr>
            <w:tcW w:w="4141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Тематика дискуссий</w:t>
            </w:r>
          </w:p>
        </w:tc>
      </w:tr>
      <w:tr w:rsidR="00672139" w:rsidRPr="002F400C" w:rsidTr="00523672">
        <w:tc>
          <w:tcPr>
            <w:tcW w:w="4077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«Образование в современном мире»</w:t>
            </w:r>
          </w:p>
        </w:tc>
        <w:tc>
          <w:tcPr>
            <w:tcW w:w="1560" w:type="dxa"/>
          </w:tcPr>
          <w:p w:rsidR="00672139" w:rsidRPr="002F400C" w:rsidRDefault="00E4179D" w:rsidP="00471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471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139" w:rsidRPr="002F4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0" w:type="dxa"/>
          </w:tcPr>
          <w:p w:rsidR="00672139" w:rsidRPr="002253FE" w:rsidRDefault="00FA6620" w:rsidP="0022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С международным уч</w:t>
            </w:r>
            <w:r w:rsidR="002253FE" w:rsidRPr="00225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стием</w:t>
            </w:r>
          </w:p>
        </w:tc>
        <w:tc>
          <w:tcPr>
            <w:tcW w:w="1730" w:type="dxa"/>
          </w:tcPr>
          <w:p w:rsidR="00672139" w:rsidRPr="002253FE" w:rsidRDefault="004B2065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2253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72139" w:rsidRPr="002253FE">
              <w:rPr>
                <w:rFonts w:ascii="Times New Roman" w:hAnsi="Times New Roman" w:cs="Times New Roman"/>
                <w:sz w:val="24"/>
                <w:szCs w:val="24"/>
              </w:rPr>
              <w:t>нтернет-конференция</w:t>
            </w:r>
          </w:p>
        </w:tc>
        <w:tc>
          <w:tcPr>
            <w:tcW w:w="1744" w:type="dxa"/>
          </w:tcPr>
          <w:p w:rsidR="002F400C" w:rsidRPr="002253FE" w:rsidRDefault="002F400C" w:rsidP="002F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2139" w:rsidRPr="002253FE" w:rsidRDefault="00672139" w:rsidP="00C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образование и </w:t>
            </w:r>
            <w:proofErr w:type="spellStart"/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модернизации и глобализации образования.</w:t>
            </w:r>
          </w:p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исследования в образовании.</w:t>
            </w:r>
          </w:p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как ресурс развития личности</w:t>
            </w:r>
          </w:p>
          <w:p w:rsidR="00672139" w:rsidRPr="002F400C" w:rsidRDefault="00672139" w:rsidP="00E4179D">
            <w:pPr>
              <w:pStyle w:val="a4"/>
              <w:numPr>
                <w:ilvl w:val="0"/>
                <w:numId w:val="4"/>
              </w:numPr>
              <w:tabs>
                <w:tab w:val="left" w:pos="405"/>
                <w:tab w:val="left" w:pos="49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 и современное образование</w:t>
            </w:r>
          </w:p>
        </w:tc>
      </w:tr>
    </w:tbl>
    <w:p w:rsidR="00672139" w:rsidRPr="002F400C" w:rsidRDefault="00672139" w:rsidP="00E417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2F400C" w:rsidRDefault="00672139" w:rsidP="00E4179D">
      <w:pPr>
        <w:pStyle w:val="a4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2F400C">
        <w:rPr>
          <w:rFonts w:ascii="Times New Roman" w:hAnsi="Times New Roman" w:cs="Times New Roman"/>
          <w:sz w:val="24"/>
          <w:szCs w:val="24"/>
        </w:rPr>
        <w:sym w:font="Symbol" w:char="F02A"/>
      </w:r>
      <w:r w:rsidRPr="002F400C">
        <w:rPr>
          <w:rFonts w:ascii="Times New Roman" w:hAnsi="Times New Roman" w:cs="Times New Roman"/>
          <w:sz w:val="24"/>
          <w:szCs w:val="24"/>
        </w:rPr>
        <w:t>Состав участников</w:t>
      </w:r>
    </w:p>
    <w:p w:rsidR="002F400C" w:rsidRPr="002F400C" w:rsidRDefault="00D55CC4" w:rsidP="00E4179D">
      <w:pPr>
        <w:pStyle w:val="a4"/>
        <w:spacing w:after="0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2F400C">
        <w:rPr>
          <w:rFonts w:ascii="Times New Roman" w:hAnsi="Times New Roman" w:cs="Times New Roman"/>
          <w:sz w:val="24"/>
          <w:szCs w:val="24"/>
          <w:lang w:val="en-US"/>
        </w:rPr>
        <w:object w:dxaOrig="13394" w:dyaOrig="1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54.75pt" o:ole="">
            <v:imagedata r:id="rId6" o:title=""/>
          </v:shape>
          <o:OLEObject Type="Embed" ProgID="Excel.Sheet.12" ShapeID="_x0000_i1025" DrawAspect="Content" ObjectID="_1709538507" r:id="rId7"/>
        </w:object>
      </w:r>
    </w:p>
    <w:p w:rsidR="00672139" w:rsidRPr="002F400C" w:rsidRDefault="00672139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sectPr w:rsidR="00672139" w:rsidRPr="002F400C" w:rsidSect="00672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B27"/>
    <w:multiLevelType w:val="hybridMultilevel"/>
    <w:tmpl w:val="856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605"/>
    <w:multiLevelType w:val="hybridMultilevel"/>
    <w:tmpl w:val="5A803770"/>
    <w:lvl w:ilvl="0" w:tplc="D222E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907B66"/>
    <w:multiLevelType w:val="hybridMultilevel"/>
    <w:tmpl w:val="CD8E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0209"/>
    <w:multiLevelType w:val="hybridMultilevel"/>
    <w:tmpl w:val="433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AFE"/>
    <w:multiLevelType w:val="hybridMultilevel"/>
    <w:tmpl w:val="411AE5F2"/>
    <w:lvl w:ilvl="0" w:tplc="216C8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315"/>
    <w:rsid w:val="000230C2"/>
    <w:rsid w:val="00024D69"/>
    <w:rsid w:val="00026071"/>
    <w:rsid w:val="00036350"/>
    <w:rsid w:val="00073A32"/>
    <w:rsid w:val="0007443D"/>
    <w:rsid w:val="00091B02"/>
    <w:rsid w:val="00096B49"/>
    <w:rsid w:val="000A2201"/>
    <w:rsid w:val="000A36FC"/>
    <w:rsid w:val="000B49FE"/>
    <w:rsid w:val="000C44FC"/>
    <w:rsid w:val="000F62AE"/>
    <w:rsid w:val="000F6599"/>
    <w:rsid w:val="000F7CE9"/>
    <w:rsid w:val="001002BC"/>
    <w:rsid w:val="00107858"/>
    <w:rsid w:val="001273FC"/>
    <w:rsid w:val="00136690"/>
    <w:rsid w:val="00151310"/>
    <w:rsid w:val="00172988"/>
    <w:rsid w:val="00177282"/>
    <w:rsid w:val="0017731A"/>
    <w:rsid w:val="0019539C"/>
    <w:rsid w:val="00195846"/>
    <w:rsid w:val="001C1B84"/>
    <w:rsid w:val="001C6ACD"/>
    <w:rsid w:val="001E63AB"/>
    <w:rsid w:val="00200E08"/>
    <w:rsid w:val="002157F1"/>
    <w:rsid w:val="00221D4F"/>
    <w:rsid w:val="00223786"/>
    <w:rsid w:val="002253FE"/>
    <w:rsid w:val="002275CC"/>
    <w:rsid w:val="00227A51"/>
    <w:rsid w:val="002410BF"/>
    <w:rsid w:val="00251603"/>
    <w:rsid w:val="00257E56"/>
    <w:rsid w:val="002676FF"/>
    <w:rsid w:val="00284F85"/>
    <w:rsid w:val="002A26D6"/>
    <w:rsid w:val="002A6646"/>
    <w:rsid w:val="002A6811"/>
    <w:rsid w:val="002B1AC2"/>
    <w:rsid w:val="002D0D8E"/>
    <w:rsid w:val="002D296B"/>
    <w:rsid w:val="002D47E7"/>
    <w:rsid w:val="002F2FD7"/>
    <w:rsid w:val="002F2FEA"/>
    <w:rsid w:val="002F400C"/>
    <w:rsid w:val="0031028D"/>
    <w:rsid w:val="00345C0C"/>
    <w:rsid w:val="00351F0C"/>
    <w:rsid w:val="0036598A"/>
    <w:rsid w:val="003761DE"/>
    <w:rsid w:val="003A3202"/>
    <w:rsid w:val="003B58E2"/>
    <w:rsid w:val="003C1AC3"/>
    <w:rsid w:val="003D34E6"/>
    <w:rsid w:val="003E6BF7"/>
    <w:rsid w:val="003F5D26"/>
    <w:rsid w:val="00400178"/>
    <w:rsid w:val="004024BB"/>
    <w:rsid w:val="004074E6"/>
    <w:rsid w:val="0043656C"/>
    <w:rsid w:val="00454669"/>
    <w:rsid w:val="00471827"/>
    <w:rsid w:val="00483848"/>
    <w:rsid w:val="00491FFA"/>
    <w:rsid w:val="004960BC"/>
    <w:rsid w:val="004A6953"/>
    <w:rsid w:val="004B2065"/>
    <w:rsid w:val="004C2C58"/>
    <w:rsid w:val="004D0395"/>
    <w:rsid w:val="004D2931"/>
    <w:rsid w:val="004D4690"/>
    <w:rsid w:val="004E133D"/>
    <w:rsid w:val="004E1390"/>
    <w:rsid w:val="004F4F6F"/>
    <w:rsid w:val="00523672"/>
    <w:rsid w:val="005358F3"/>
    <w:rsid w:val="005375DF"/>
    <w:rsid w:val="005507C4"/>
    <w:rsid w:val="00550ED9"/>
    <w:rsid w:val="00566539"/>
    <w:rsid w:val="005723A7"/>
    <w:rsid w:val="005859B7"/>
    <w:rsid w:val="0059006C"/>
    <w:rsid w:val="00590DCC"/>
    <w:rsid w:val="00596DBC"/>
    <w:rsid w:val="0059725B"/>
    <w:rsid w:val="005A3A2E"/>
    <w:rsid w:val="005A7930"/>
    <w:rsid w:val="005B7231"/>
    <w:rsid w:val="005C3051"/>
    <w:rsid w:val="005C433A"/>
    <w:rsid w:val="005D1A20"/>
    <w:rsid w:val="005D69C9"/>
    <w:rsid w:val="0060207B"/>
    <w:rsid w:val="00611B20"/>
    <w:rsid w:val="00621E6C"/>
    <w:rsid w:val="0062256F"/>
    <w:rsid w:val="00627249"/>
    <w:rsid w:val="006337D8"/>
    <w:rsid w:val="00640348"/>
    <w:rsid w:val="00644F61"/>
    <w:rsid w:val="00650D96"/>
    <w:rsid w:val="0066224F"/>
    <w:rsid w:val="00672139"/>
    <w:rsid w:val="00673F75"/>
    <w:rsid w:val="006749B6"/>
    <w:rsid w:val="006A59B6"/>
    <w:rsid w:val="006A6B49"/>
    <w:rsid w:val="006A6D94"/>
    <w:rsid w:val="006B1D48"/>
    <w:rsid w:val="006B62AA"/>
    <w:rsid w:val="006C1257"/>
    <w:rsid w:val="006E4733"/>
    <w:rsid w:val="006F4E15"/>
    <w:rsid w:val="006F6890"/>
    <w:rsid w:val="00704066"/>
    <w:rsid w:val="00706BF6"/>
    <w:rsid w:val="007211E0"/>
    <w:rsid w:val="00725DF3"/>
    <w:rsid w:val="00726A9F"/>
    <w:rsid w:val="00755D5C"/>
    <w:rsid w:val="007719E0"/>
    <w:rsid w:val="0078318F"/>
    <w:rsid w:val="0079393A"/>
    <w:rsid w:val="007A156D"/>
    <w:rsid w:val="007A2621"/>
    <w:rsid w:val="007B2B31"/>
    <w:rsid w:val="007F409C"/>
    <w:rsid w:val="007F60DF"/>
    <w:rsid w:val="007F7544"/>
    <w:rsid w:val="007F79C3"/>
    <w:rsid w:val="00802695"/>
    <w:rsid w:val="0082515E"/>
    <w:rsid w:val="00831D73"/>
    <w:rsid w:val="00833914"/>
    <w:rsid w:val="00843AB3"/>
    <w:rsid w:val="00861428"/>
    <w:rsid w:val="008617EF"/>
    <w:rsid w:val="00895293"/>
    <w:rsid w:val="008A0CCB"/>
    <w:rsid w:val="008D6749"/>
    <w:rsid w:val="008D7C0A"/>
    <w:rsid w:val="008E144F"/>
    <w:rsid w:val="008E2AFC"/>
    <w:rsid w:val="008F6F97"/>
    <w:rsid w:val="00920AFD"/>
    <w:rsid w:val="0093125D"/>
    <w:rsid w:val="00931D4E"/>
    <w:rsid w:val="00932983"/>
    <w:rsid w:val="00943906"/>
    <w:rsid w:val="00951079"/>
    <w:rsid w:val="00961E80"/>
    <w:rsid w:val="00967811"/>
    <w:rsid w:val="00967BC6"/>
    <w:rsid w:val="00994980"/>
    <w:rsid w:val="009A529A"/>
    <w:rsid w:val="009C0AA3"/>
    <w:rsid w:val="009C6500"/>
    <w:rsid w:val="009D2EA9"/>
    <w:rsid w:val="009D3315"/>
    <w:rsid w:val="009F4ED4"/>
    <w:rsid w:val="00A05201"/>
    <w:rsid w:val="00A23AD9"/>
    <w:rsid w:val="00A2602C"/>
    <w:rsid w:val="00A46364"/>
    <w:rsid w:val="00A56CA7"/>
    <w:rsid w:val="00A843E5"/>
    <w:rsid w:val="00AA051F"/>
    <w:rsid w:val="00AA46A9"/>
    <w:rsid w:val="00AC541D"/>
    <w:rsid w:val="00AC589B"/>
    <w:rsid w:val="00AC7817"/>
    <w:rsid w:val="00AD26E7"/>
    <w:rsid w:val="00AE74C7"/>
    <w:rsid w:val="00AE7AA9"/>
    <w:rsid w:val="00B100C5"/>
    <w:rsid w:val="00B102BD"/>
    <w:rsid w:val="00B14B16"/>
    <w:rsid w:val="00B20252"/>
    <w:rsid w:val="00B24170"/>
    <w:rsid w:val="00B44577"/>
    <w:rsid w:val="00B52567"/>
    <w:rsid w:val="00B527D7"/>
    <w:rsid w:val="00B55AF9"/>
    <w:rsid w:val="00B61E6C"/>
    <w:rsid w:val="00B66CAB"/>
    <w:rsid w:val="00B67EA5"/>
    <w:rsid w:val="00B724E4"/>
    <w:rsid w:val="00B73D34"/>
    <w:rsid w:val="00B85440"/>
    <w:rsid w:val="00BB0166"/>
    <w:rsid w:val="00BB06E8"/>
    <w:rsid w:val="00BB6557"/>
    <w:rsid w:val="00BB6A8E"/>
    <w:rsid w:val="00BC138E"/>
    <w:rsid w:val="00BC5B8A"/>
    <w:rsid w:val="00BC78A6"/>
    <w:rsid w:val="00BD1315"/>
    <w:rsid w:val="00BF6B06"/>
    <w:rsid w:val="00C049FD"/>
    <w:rsid w:val="00C04D05"/>
    <w:rsid w:val="00C1404A"/>
    <w:rsid w:val="00C26C2A"/>
    <w:rsid w:val="00C27B50"/>
    <w:rsid w:val="00C347CC"/>
    <w:rsid w:val="00C560C9"/>
    <w:rsid w:val="00C57C64"/>
    <w:rsid w:val="00C6390B"/>
    <w:rsid w:val="00C65040"/>
    <w:rsid w:val="00C6618A"/>
    <w:rsid w:val="00C74775"/>
    <w:rsid w:val="00CA70B0"/>
    <w:rsid w:val="00CB3111"/>
    <w:rsid w:val="00CD201C"/>
    <w:rsid w:val="00CD2B14"/>
    <w:rsid w:val="00CD3352"/>
    <w:rsid w:val="00CF6BBC"/>
    <w:rsid w:val="00D05929"/>
    <w:rsid w:val="00D05FAA"/>
    <w:rsid w:val="00D3778C"/>
    <w:rsid w:val="00D55CC4"/>
    <w:rsid w:val="00DB2369"/>
    <w:rsid w:val="00DD39EC"/>
    <w:rsid w:val="00DD49C7"/>
    <w:rsid w:val="00DD74A5"/>
    <w:rsid w:val="00DE522D"/>
    <w:rsid w:val="00DE7116"/>
    <w:rsid w:val="00DF1E70"/>
    <w:rsid w:val="00DF68EE"/>
    <w:rsid w:val="00E344E1"/>
    <w:rsid w:val="00E408BB"/>
    <w:rsid w:val="00E4179D"/>
    <w:rsid w:val="00E46827"/>
    <w:rsid w:val="00E550BD"/>
    <w:rsid w:val="00E74851"/>
    <w:rsid w:val="00E91996"/>
    <w:rsid w:val="00E944B1"/>
    <w:rsid w:val="00ED622D"/>
    <w:rsid w:val="00EE61A3"/>
    <w:rsid w:val="00EE6A68"/>
    <w:rsid w:val="00EF3994"/>
    <w:rsid w:val="00F01EA6"/>
    <w:rsid w:val="00F04323"/>
    <w:rsid w:val="00F148A0"/>
    <w:rsid w:val="00F35C77"/>
    <w:rsid w:val="00F372CB"/>
    <w:rsid w:val="00F406FD"/>
    <w:rsid w:val="00F52EE9"/>
    <w:rsid w:val="00F5662D"/>
    <w:rsid w:val="00F72DF2"/>
    <w:rsid w:val="00F779A9"/>
    <w:rsid w:val="00F81DBD"/>
    <w:rsid w:val="00F91511"/>
    <w:rsid w:val="00FA6459"/>
    <w:rsid w:val="00FA6620"/>
    <w:rsid w:val="00FB0B7C"/>
    <w:rsid w:val="00FB6A0C"/>
    <w:rsid w:val="00FC33C5"/>
    <w:rsid w:val="00FC7E91"/>
    <w:rsid w:val="00FE39FA"/>
    <w:rsid w:val="00FE4B17"/>
    <w:rsid w:val="00F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E7"/>
  </w:style>
  <w:style w:type="paragraph" w:styleId="2">
    <w:name w:val="heading 2"/>
    <w:basedOn w:val="a"/>
    <w:link w:val="20"/>
    <w:uiPriority w:val="9"/>
    <w:qFormat/>
    <w:rsid w:val="004024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352"/>
  </w:style>
  <w:style w:type="character" w:styleId="a3">
    <w:name w:val="Emphasis"/>
    <w:basedOn w:val="a0"/>
    <w:uiPriority w:val="20"/>
    <w:qFormat/>
    <w:rsid w:val="00CD3352"/>
    <w:rPr>
      <w:i/>
      <w:iCs/>
    </w:rPr>
  </w:style>
  <w:style w:type="paragraph" w:styleId="a4">
    <w:name w:val="List Paragraph"/>
    <w:basedOn w:val="a"/>
    <w:uiPriority w:val="34"/>
    <w:qFormat/>
    <w:rsid w:val="006F6890"/>
    <w:pPr>
      <w:ind w:left="720"/>
      <w:contextualSpacing/>
    </w:pPr>
  </w:style>
  <w:style w:type="character" w:customStyle="1" w:styleId="a5">
    <w:name w:val="Основной текст_"/>
    <w:basedOn w:val="a0"/>
    <w:link w:val="21"/>
    <w:locked/>
    <w:rsid w:val="00FE610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E6106"/>
    <w:pPr>
      <w:shd w:val="clear" w:color="auto" w:fill="FFFFFF"/>
      <w:spacing w:after="540" w:line="480" w:lineRule="exact"/>
      <w:ind w:hanging="1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x-phmenubutton">
    <w:name w:val="x-ph__menu__button"/>
    <w:rsid w:val="00F406FD"/>
  </w:style>
  <w:style w:type="paragraph" w:styleId="a6">
    <w:name w:val="Normal (Web)"/>
    <w:basedOn w:val="a"/>
    <w:uiPriority w:val="99"/>
    <w:rsid w:val="00F40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D49C7"/>
    <w:pPr>
      <w:spacing w:after="0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BB6557"/>
  </w:style>
  <w:style w:type="character" w:customStyle="1" w:styleId="20">
    <w:name w:val="Заголовок 2 Знак"/>
    <w:basedOn w:val="a0"/>
    <w:link w:val="2"/>
    <w:uiPriority w:val="9"/>
    <w:rsid w:val="004024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024BB"/>
    <w:rPr>
      <w:color w:val="0000FF"/>
      <w:u w:val="single"/>
    </w:rPr>
  </w:style>
  <w:style w:type="table" w:styleId="a9">
    <w:name w:val="Table Grid"/>
    <w:basedOn w:val="a1"/>
    <w:uiPriority w:val="59"/>
    <w:rsid w:val="00672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2B1AC2"/>
    <w:rPr>
      <w:rFonts w:ascii="Times New Roman" w:hAnsi="Times New Roman" w:cs="Times New Roman" w:hint="default"/>
      <w:sz w:val="14"/>
    </w:rPr>
  </w:style>
  <w:style w:type="paragraph" w:styleId="aa">
    <w:name w:val="endnote text"/>
    <w:basedOn w:val="a"/>
    <w:link w:val="ab"/>
    <w:uiPriority w:val="99"/>
    <w:semiHidden/>
    <w:unhideWhenUsed/>
    <w:rsid w:val="00C04D05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04D05"/>
    <w:rPr>
      <w:rFonts w:eastAsiaTheme="minorHAnsi"/>
      <w:sz w:val="20"/>
      <w:szCs w:val="20"/>
      <w:lang w:eastAsia="en-US"/>
    </w:rPr>
  </w:style>
  <w:style w:type="character" w:styleId="ac">
    <w:name w:val="Strong"/>
    <w:basedOn w:val="a0"/>
    <w:uiPriority w:val="22"/>
    <w:qFormat/>
    <w:rsid w:val="00F372CB"/>
    <w:rPr>
      <w:b/>
      <w:bCs/>
    </w:rPr>
  </w:style>
  <w:style w:type="paragraph" w:styleId="ad">
    <w:name w:val="Body Text Indent"/>
    <w:basedOn w:val="a"/>
    <w:link w:val="ae"/>
    <w:unhideWhenUsed/>
    <w:rsid w:val="00833914"/>
    <w:pPr>
      <w:widowControl w:val="0"/>
      <w:ind w:left="283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833914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CD201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Стиль1"/>
    <w:basedOn w:val="a"/>
    <w:link w:val="10"/>
    <w:qFormat/>
    <w:rsid w:val="000F62AE"/>
    <w:pPr>
      <w:spacing w:after="0" w:line="36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Стиль1 Знак"/>
    <w:link w:val="1"/>
    <w:rsid w:val="000F62A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00F7-0159-4BE0-8043-A06B58E2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2022-03-23T07:01:00Z</cp:lastPrinted>
  <dcterms:created xsi:type="dcterms:W3CDTF">2022-03-17T10:14:00Z</dcterms:created>
  <dcterms:modified xsi:type="dcterms:W3CDTF">2022-03-23T07:02:00Z</dcterms:modified>
</cp:coreProperties>
</file>