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D6" w:rsidRPr="000872D6" w:rsidRDefault="000872D6" w:rsidP="000872D6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872D6">
        <w:rPr>
          <w:b/>
          <w:sz w:val="28"/>
          <w:szCs w:val="28"/>
        </w:rPr>
        <w:t>Отчет</w:t>
      </w:r>
    </w:p>
    <w:p w:rsidR="000872D6" w:rsidRPr="000872D6" w:rsidRDefault="000872D6" w:rsidP="000872D6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872D6">
        <w:rPr>
          <w:b/>
          <w:sz w:val="28"/>
          <w:szCs w:val="28"/>
        </w:rPr>
        <w:t xml:space="preserve">о проведении </w:t>
      </w:r>
      <w:r w:rsidRPr="000872D6">
        <w:rPr>
          <w:b/>
          <w:sz w:val="28"/>
          <w:szCs w:val="28"/>
          <w:lang w:val="en-US"/>
        </w:rPr>
        <w:t>V</w:t>
      </w:r>
      <w:r w:rsidRPr="000872D6">
        <w:rPr>
          <w:b/>
          <w:sz w:val="28"/>
          <w:szCs w:val="28"/>
        </w:rPr>
        <w:t xml:space="preserve"> Лингводидактического конкурса: «Чемпионат по решению педагогических и методических ситуаций»</w:t>
      </w:r>
    </w:p>
    <w:p w:rsidR="000872D6" w:rsidRDefault="000872D6" w:rsidP="000872D6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872D6" w:rsidRDefault="00603888" w:rsidP="0060388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C57AB6">
        <w:rPr>
          <w:sz w:val="28"/>
          <w:szCs w:val="28"/>
        </w:rPr>
        <w:t xml:space="preserve"> </w:t>
      </w:r>
      <w:r w:rsidR="000872D6">
        <w:rPr>
          <w:sz w:val="28"/>
          <w:szCs w:val="28"/>
        </w:rPr>
        <w:t>Межрегиональный л</w:t>
      </w:r>
      <w:r w:rsidRPr="00C57AB6">
        <w:rPr>
          <w:sz w:val="28"/>
          <w:szCs w:val="28"/>
        </w:rPr>
        <w:t>ингводидактическ</w:t>
      </w:r>
      <w:r w:rsidR="000872D6">
        <w:rPr>
          <w:sz w:val="28"/>
          <w:szCs w:val="28"/>
        </w:rPr>
        <w:t>ий</w:t>
      </w:r>
      <w:r w:rsidRPr="00C57AB6">
        <w:rPr>
          <w:sz w:val="28"/>
          <w:szCs w:val="28"/>
        </w:rPr>
        <w:t xml:space="preserve"> конкурс: «Чемпионат по решению педагогических и методических ситуаций»</w:t>
      </w:r>
      <w:r w:rsidR="000872D6">
        <w:rPr>
          <w:sz w:val="28"/>
          <w:szCs w:val="28"/>
        </w:rPr>
        <w:t xml:space="preserve"> проводился в период с 01.11.21 по 30.11.2021 г.</w:t>
      </w:r>
    </w:p>
    <w:p w:rsidR="00603888" w:rsidRDefault="00603888" w:rsidP="00603888">
      <w:pPr>
        <w:pStyle w:val="NormalWeb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C57AB6">
        <w:rPr>
          <w:rStyle w:val="Strong"/>
          <w:b w:val="0"/>
          <w:iCs/>
          <w:sz w:val="28"/>
          <w:szCs w:val="28"/>
        </w:rPr>
        <w:t>Цель конкурса:</w:t>
      </w:r>
      <w:r w:rsidR="000872D6">
        <w:rPr>
          <w:rStyle w:val="Strong"/>
          <w:b w:val="0"/>
          <w:iCs/>
          <w:sz w:val="28"/>
          <w:szCs w:val="28"/>
        </w:rPr>
        <w:t xml:space="preserve"> </w:t>
      </w:r>
      <w:r w:rsidRPr="00C57AB6">
        <w:rPr>
          <w:bCs/>
          <w:iCs/>
          <w:sz w:val="28"/>
          <w:szCs w:val="28"/>
        </w:rPr>
        <w:t>позволить действующим и будущим преподавателям английского языка обменяться идеями в области решения актуальных профессиональных и проблемных педагогических задач и ситуаций.</w:t>
      </w:r>
      <w:r>
        <w:rPr>
          <w:bCs/>
          <w:iCs/>
          <w:sz w:val="28"/>
          <w:szCs w:val="28"/>
        </w:rPr>
        <w:t xml:space="preserve"> В рамках </w:t>
      </w:r>
      <w:r w:rsidR="00B56F15">
        <w:rPr>
          <w:bCs/>
          <w:iCs/>
          <w:sz w:val="28"/>
          <w:szCs w:val="28"/>
        </w:rPr>
        <w:t>данного чемпионата в период с 01.11.2021 по 30.11.2021</w:t>
      </w:r>
      <w:r>
        <w:rPr>
          <w:bCs/>
          <w:iCs/>
          <w:sz w:val="28"/>
          <w:szCs w:val="28"/>
        </w:rPr>
        <w:t xml:space="preserve"> было проведено 3 конкурса: </w:t>
      </w:r>
    </w:p>
    <w:p w:rsidR="00603888" w:rsidRDefault="00603888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7DB">
        <w:rPr>
          <w:rFonts w:ascii="Times New Roman" w:hAnsi="Times New Roman" w:cs="Times New Roman"/>
          <w:bCs/>
          <w:iCs/>
          <w:sz w:val="28"/>
          <w:szCs w:val="28"/>
        </w:rPr>
        <w:t>1 конкурс - решение методических задач, в котором участникам</w:t>
      </w:r>
      <w:r w:rsidR="000872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B61D0">
        <w:rPr>
          <w:rFonts w:ascii="Times New Roman" w:hAnsi="Times New Roman" w:cs="Times New Roman"/>
          <w:sz w:val="28"/>
          <w:szCs w:val="28"/>
        </w:rPr>
        <w:t>предлаг</w:t>
      </w:r>
      <w:r>
        <w:rPr>
          <w:rFonts w:ascii="Times New Roman" w:hAnsi="Times New Roman" w:cs="Times New Roman"/>
          <w:sz w:val="28"/>
          <w:szCs w:val="28"/>
        </w:rPr>
        <w:t>алось</w:t>
      </w:r>
      <w:r w:rsidR="0008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описать</w:t>
      </w:r>
      <w:r w:rsidRPr="004B61D0">
        <w:rPr>
          <w:rFonts w:ascii="Times New Roman" w:hAnsi="Times New Roman" w:cs="Times New Roman"/>
          <w:sz w:val="28"/>
          <w:szCs w:val="28"/>
        </w:rPr>
        <w:t xml:space="preserve"> свое видение решения </w:t>
      </w:r>
      <w:r>
        <w:rPr>
          <w:rFonts w:ascii="Times New Roman" w:hAnsi="Times New Roman" w:cs="Times New Roman"/>
          <w:sz w:val="28"/>
          <w:szCs w:val="28"/>
        </w:rPr>
        <w:t>конкретной психолого-педагогической</w:t>
      </w:r>
      <w:r w:rsidRPr="004B61D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B61D0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B61D0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61D0">
        <w:rPr>
          <w:rFonts w:ascii="Times New Roman" w:hAnsi="Times New Roman" w:cs="Times New Roman"/>
          <w:sz w:val="28"/>
          <w:szCs w:val="28"/>
        </w:rPr>
        <w:t>, теорет</w:t>
      </w:r>
      <w:r>
        <w:rPr>
          <w:rFonts w:ascii="Times New Roman" w:hAnsi="Times New Roman" w:cs="Times New Roman"/>
          <w:sz w:val="28"/>
          <w:szCs w:val="28"/>
        </w:rPr>
        <w:t>ически обосновав предполагаемый алгоритм действий педагога.</w:t>
      </w:r>
    </w:p>
    <w:p w:rsidR="00603888" w:rsidRDefault="00603888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этого конкурса стали:</w:t>
      </w:r>
    </w:p>
    <w:p w:rsidR="000872D6" w:rsidRDefault="000872D6" w:rsidP="0008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2D6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Капылова К.Д., студентка ФИЯиЛ СГУ имени Н.Г. Чернышевского, 3 </w:t>
      </w:r>
      <w:r w:rsidRPr="001501F5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0872D6" w:rsidRDefault="000872D6" w:rsidP="0008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72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 место</w:t>
      </w:r>
    </w:p>
    <w:p w:rsidR="000872D6" w:rsidRDefault="000872D6" w:rsidP="0008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Крылатова Д.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</w:t>
      </w:r>
      <w:r w:rsidRPr="00150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студентка ФИЯиЛ</w:t>
      </w:r>
      <w:r>
        <w:rPr>
          <w:rFonts w:ascii="Times New Roman" w:hAnsi="Times New Roman" w:cs="Times New Roman"/>
          <w:b/>
          <w:sz w:val="28"/>
          <w:szCs w:val="28"/>
        </w:rPr>
        <w:t xml:space="preserve"> СГУ имени Н.Г. Чернышевского, 3 </w:t>
      </w:r>
      <w:r w:rsidRPr="001501F5">
        <w:rPr>
          <w:rFonts w:ascii="Times New Roman" w:hAnsi="Times New Roman" w:cs="Times New Roman"/>
          <w:b/>
          <w:sz w:val="28"/>
          <w:szCs w:val="28"/>
        </w:rPr>
        <w:t>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2D6" w:rsidRPr="009A3AA2" w:rsidRDefault="000872D6" w:rsidP="0008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1F5">
        <w:rPr>
          <w:rFonts w:ascii="Times New Roman" w:eastAsia="Calibri" w:hAnsi="Times New Roman" w:cs="Times New Roman"/>
          <w:b/>
          <w:sz w:val="28"/>
          <w:szCs w:val="28"/>
        </w:rPr>
        <w:t>Коренькова</w:t>
      </w:r>
      <w:r w:rsidRPr="001501F5">
        <w:rPr>
          <w:rFonts w:ascii="Times New Roman" w:hAnsi="Times New Roman"/>
          <w:b/>
          <w:sz w:val="28"/>
          <w:szCs w:val="28"/>
        </w:rPr>
        <w:t xml:space="preserve"> О.В.</w:t>
      </w:r>
      <w:r>
        <w:rPr>
          <w:rFonts w:ascii="Times New Roman" w:hAnsi="Times New Roman"/>
          <w:b/>
          <w:sz w:val="28"/>
          <w:szCs w:val="28"/>
        </w:rPr>
        <w:t xml:space="preserve">, учитель английского языка и </w:t>
      </w:r>
      <w:r w:rsidRPr="001501F5">
        <w:rPr>
          <w:rFonts w:ascii="Times New Roman" w:hAnsi="Times New Roman"/>
          <w:b/>
          <w:sz w:val="28"/>
          <w:szCs w:val="28"/>
        </w:rPr>
        <w:t xml:space="preserve">методист </w:t>
      </w:r>
      <w:r w:rsidRPr="001501F5">
        <w:rPr>
          <w:rFonts w:ascii="Times New Roman" w:eastAsia="Calibri" w:hAnsi="Times New Roman" w:cs="Times New Roman"/>
          <w:b/>
          <w:sz w:val="28"/>
          <w:szCs w:val="28"/>
        </w:rPr>
        <w:t>МОУ «</w:t>
      </w:r>
      <w:r>
        <w:rPr>
          <w:rFonts w:ascii="Times New Roman" w:hAnsi="Times New Roman"/>
          <w:b/>
          <w:sz w:val="28"/>
          <w:szCs w:val="28"/>
        </w:rPr>
        <w:t>Гуманитарно-экономическ</w:t>
      </w:r>
      <w:r w:rsidR="00EE485F">
        <w:rPr>
          <w:rFonts w:ascii="Times New Roman" w:hAnsi="Times New Roman"/>
          <w:b/>
          <w:sz w:val="28"/>
          <w:szCs w:val="28"/>
        </w:rPr>
        <w:t>ий</w:t>
      </w:r>
      <w:r w:rsidR="00EE485F">
        <w:rPr>
          <w:rFonts w:ascii="Times New Roman" w:eastAsia="Calibri" w:hAnsi="Times New Roman" w:cs="Times New Roman"/>
          <w:b/>
          <w:sz w:val="28"/>
          <w:szCs w:val="28"/>
        </w:rPr>
        <w:t xml:space="preserve"> лицей</w:t>
      </w:r>
      <w:r w:rsidRPr="001501F5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 Саратова</w:t>
      </w:r>
    </w:p>
    <w:p w:rsidR="000872D6" w:rsidRPr="000872D6" w:rsidRDefault="000872D6" w:rsidP="00B56F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2D6">
        <w:rPr>
          <w:rFonts w:ascii="Times New Roman" w:hAnsi="Times New Roman" w:cs="Times New Roman"/>
          <w:b/>
          <w:sz w:val="28"/>
          <w:szCs w:val="28"/>
          <w:u w:val="single"/>
        </w:rPr>
        <w:t xml:space="preserve">3 место </w:t>
      </w:r>
    </w:p>
    <w:p w:rsidR="000872D6" w:rsidRDefault="00B56F15" w:rsidP="00B56F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Андреева С.</w:t>
      </w:r>
      <w:r w:rsidR="00BD64BB">
        <w:rPr>
          <w:rFonts w:ascii="Times New Roman" w:hAnsi="Times New Roman" w:cs="Times New Roman"/>
          <w:b/>
          <w:sz w:val="28"/>
          <w:szCs w:val="28"/>
        </w:rPr>
        <w:t>Н.</w:t>
      </w:r>
      <w:r w:rsidR="0060388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студентка ФИЯиЛ СГУ имени Н.Г. Чернышевского, </w:t>
      </w:r>
    </w:p>
    <w:p w:rsidR="00B56F15" w:rsidRPr="001501F5" w:rsidRDefault="001501F5" w:rsidP="00B56F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01F5">
        <w:rPr>
          <w:rFonts w:ascii="Times New Roman" w:hAnsi="Times New Roman" w:cs="Times New Roman"/>
          <w:b/>
          <w:sz w:val="28"/>
          <w:szCs w:val="28"/>
        </w:rPr>
        <w:t>Каропчук Д.Н.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0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студентка </w:t>
      </w:r>
      <w:r w:rsidRPr="001501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КГПУ </w:t>
      </w:r>
      <w:r w:rsidRPr="001501F5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им</w:t>
      </w:r>
      <w:r w:rsidRPr="001501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ени В.</w:t>
      </w:r>
      <w:r w:rsidRPr="001501F5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</w:t>
      </w:r>
      <w:r w:rsidRPr="001501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 </w:t>
      </w:r>
      <w:r w:rsidRPr="001501F5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Астафьева</w:t>
      </w:r>
    </w:p>
    <w:p w:rsidR="000872D6" w:rsidRDefault="000872D6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F33" w:rsidRDefault="00C04F33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Призёры конкурса:</w:t>
      </w:r>
    </w:p>
    <w:p w:rsidR="00C04F33" w:rsidRDefault="00C04F33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>Минаева Арина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04F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студентка ФИЯиЛ СГУ имени Н.Г. Чернышевского, 3 </w:t>
      </w:r>
      <w:r w:rsidRPr="001501F5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C04F33" w:rsidRDefault="00C04F33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>Джумайлова Кристина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04F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студентка ФИЯиЛ СГУ имени Н.Г. Чернышевского, 3 </w:t>
      </w:r>
      <w:r w:rsidRPr="001501F5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C04F33" w:rsidRDefault="00C04F33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>Касаткина</w:t>
      </w:r>
      <w:r w:rsidR="003E3A8D">
        <w:rPr>
          <w:rFonts w:ascii="Times New Roman" w:hAnsi="Times New Roman" w:cs="Times New Roman"/>
          <w:b/>
          <w:sz w:val="28"/>
          <w:szCs w:val="28"/>
        </w:rPr>
        <w:t xml:space="preserve"> М.Н.,</w:t>
      </w:r>
      <w:r w:rsidR="003E3A8D" w:rsidRPr="003E3A8D">
        <w:rPr>
          <w:rFonts w:ascii="Times New Roman" w:hAnsi="Times New Roman" w:cs="Times New Roman"/>
          <w:sz w:val="24"/>
          <w:szCs w:val="24"/>
        </w:rPr>
        <w:t xml:space="preserve"> </w:t>
      </w:r>
      <w:r w:rsidR="00EE485F">
        <w:rPr>
          <w:rFonts w:ascii="Times New Roman" w:hAnsi="Times New Roman" w:cs="Times New Roman"/>
          <w:b/>
          <w:sz w:val="28"/>
          <w:szCs w:val="28"/>
        </w:rPr>
        <w:t>студентка Глазовского государственного п</w:t>
      </w:r>
      <w:r w:rsidR="003E3A8D" w:rsidRPr="003E3A8D">
        <w:rPr>
          <w:rFonts w:ascii="Times New Roman" w:hAnsi="Times New Roman" w:cs="Times New Roman"/>
          <w:b/>
          <w:sz w:val="28"/>
          <w:szCs w:val="28"/>
        </w:rPr>
        <w:t>едагогического института им. В.Г. Короленко, 4 курс</w:t>
      </w:r>
    </w:p>
    <w:p w:rsidR="003E3A8D" w:rsidRPr="00C04F33" w:rsidRDefault="003E3A8D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88" w:rsidRDefault="00603888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конкурс – конкурс видео-фрагментов авторского урока английского языка «</w:t>
      </w:r>
      <w:r w:rsidRPr="004F0F39">
        <w:rPr>
          <w:rFonts w:ascii="Times New Roman" w:hAnsi="Times New Roman" w:cs="Times New Roman"/>
          <w:sz w:val="28"/>
          <w:szCs w:val="28"/>
        </w:rPr>
        <w:t>Мой урок английского языка – это мое произведение</w:t>
      </w:r>
      <w:r>
        <w:rPr>
          <w:rFonts w:ascii="Times New Roman" w:hAnsi="Times New Roman" w:cs="Times New Roman"/>
          <w:sz w:val="28"/>
          <w:szCs w:val="28"/>
        </w:rPr>
        <w:t>», в котором на суд жюри представлены фрагменты уроков опытных и молодых учителей школ города Саратова</w:t>
      </w:r>
      <w:r w:rsidR="000872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0872D6">
        <w:rPr>
          <w:rFonts w:ascii="Times New Roman" w:hAnsi="Times New Roman" w:cs="Times New Roman"/>
          <w:sz w:val="28"/>
          <w:szCs w:val="28"/>
        </w:rPr>
        <w:t xml:space="preserve">  и др. регионов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2D6" w:rsidRPr="000872D6" w:rsidRDefault="000872D6" w:rsidP="0008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2D6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</w:p>
    <w:p w:rsidR="000872D6" w:rsidRDefault="000872D6" w:rsidP="0008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Бодрова И.В., учитель английского языка </w:t>
      </w:r>
      <w:r w:rsidRPr="009A3AA2"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A3AA2">
        <w:rPr>
          <w:rFonts w:ascii="Times New Roman" w:hAnsi="Times New Roman" w:cs="Times New Roman"/>
          <w:b/>
          <w:sz w:val="28"/>
          <w:szCs w:val="28"/>
        </w:rPr>
        <w:t>Гимназия №1 имени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AA2">
        <w:rPr>
          <w:rFonts w:ascii="Times New Roman" w:hAnsi="Times New Roman" w:cs="Times New Roman"/>
          <w:b/>
          <w:sz w:val="28"/>
          <w:szCs w:val="28"/>
        </w:rPr>
        <w:t>героя Советского Союза Д.З.</w:t>
      </w:r>
      <w:r w:rsidR="00EE4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AA2">
        <w:rPr>
          <w:rFonts w:ascii="Times New Roman" w:hAnsi="Times New Roman" w:cs="Times New Roman"/>
          <w:b/>
          <w:sz w:val="28"/>
          <w:szCs w:val="28"/>
        </w:rPr>
        <w:t>Тарасова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A3AA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Балаково </w:t>
      </w:r>
      <w:r w:rsidRPr="009A3AA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72D6" w:rsidRPr="000872D6" w:rsidRDefault="000872D6" w:rsidP="0008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2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место</w:t>
      </w:r>
    </w:p>
    <w:p w:rsidR="000872D6" w:rsidRPr="005923FC" w:rsidRDefault="000872D6" w:rsidP="0008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01F5">
        <w:rPr>
          <w:rFonts w:ascii="Times New Roman" w:hAnsi="Times New Roman" w:cs="Times New Roman"/>
          <w:b/>
          <w:sz w:val="28"/>
          <w:szCs w:val="28"/>
        </w:rPr>
        <w:t>Каропчук Д.Н.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0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студентка </w:t>
      </w:r>
      <w:r w:rsidRPr="001501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КГПУ </w:t>
      </w:r>
      <w:r w:rsidRPr="001501F5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им</w:t>
      </w:r>
      <w:r w:rsidRPr="001501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ени В.</w:t>
      </w:r>
      <w:r w:rsidRPr="001501F5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</w:t>
      </w:r>
      <w:r w:rsidRPr="001501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 </w:t>
      </w:r>
      <w:r w:rsidRPr="001501F5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Астафьева</w:t>
      </w:r>
    </w:p>
    <w:p w:rsidR="000872D6" w:rsidRDefault="00603888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2D6">
        <w:rPr>
          <w:rFonts w:ascii="Times New Roman" w:hAnsi="Times New Roman" w:cs="Times New Roman"/>
          <w:b/>
          <w:sz w:val="28"/>
          <w:szCs w:val="28"/>
          <w:u w:val="single"/>
        </w:rPr>
        <w:t>3 место</w:t>
      </w:r>
      <w:r w:rsidRPr="001501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2D6" w:rsidRDefault="005923FC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Кукуш</w:t>
      </w:r>
      <w:r w:rsidR="00EE485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ина А.Ю., </w:t>
      </w:r>
      <w:r w:rsidRPr="005923FC">
        <w:rPr>
          <w:rFonts w:ascii="Times New Roman" w:hAnsi="Times New Roman" w:cs="Times New Roman"/>
          <w:b/>
          <w:sz w:val="28"/>
          <w:szCs w:val="28"/>
        </w:rPr>
        <w:t xml:space="preserve">студентка </w:t>
      </w:r>
      <w:bookmarkStart w:id="0" w:name="OLE_LINK1"/>
      <w:bookmarkStart w:id="1" w:name="OLE_LINK2"/>
      <w:r w:rsidR="000872D6">
        <w:rPr>
          <w:rFonts w:ascii="Times New Roman" w:hAnsi="Times New Roman" w:cs="Times New Roman"/>
          <w:b/>
          <w:sz w:val="28"/>
          <w:szCs w:val="28"/>
        </w:rPr>
        <w:t>Мордовск</w:t>
      </w:r>
      <w:r w:rsidR="00EE485F">
        <w:rPr>
          <w:rFonts w:ascii="Times New Roman" w:hAnsi="Times New Roman" w:cs="Times New Roman"/>
          <w:b/>
          <w:sz w:val="28"/>
          <w:szCs w:val="28"/>
        </w:rPr>
        <w:t>ого государственного педагогического у</w:t>
      </w:r>
      <w:r w:rsidRPr="005923FC">
        <w:rPr>
          <w:rFonts w:ascii="Times New Roman" w:hAnsi="Times New Roman" w:cs="Times New Roman"/>
          <w:b/>
          <w:sz w:val="28"/>
          <w:szCs w:val="28"/>
        </w:rPr>
        <w:t>ниверситета имени М. Е. Евсевьева</w:t>
      </w:r>
      <w:bookmarkEnd w:id="0"/>
      <w:bookmarkEnd w:id="1"/>
      <w:r w:rsidRPr="005923FC">
        <w:rPr>
          <w:rFonts w:ascii="Times New Roman" w:hAnsi="Times New Roman" w:cs="Times New Roman"/>
          <w:b/>
          <w:sz w:val="28"/>
          <w:szCs w:val="28"/>
        </w:rPr>
        <w:t>, 4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1F5" w:rsidRDefault="005923FC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Красильникова В.Н., учитель МОУ «СОШ №</w:t>
      </w:r>
      <w:r w:rsidR="000872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11»</w:t>
      </w:r>
      <w:r w:rsidR="000872D6">
        <w:rPr>
          <w:rFonts w:ascii="Times New Roman" w:hAnsi="Times New Roman" w:cs="Times New Roman"/>
          <w:b/>
          <w:sz w:val="28"/>
          <w:szCs w:val="28"/>
        </w:rPr>
        <w:t xml:space="preserve"> г. Саратова</w:t>
      </w:r>
    </w:p>
    <w:p w:rsidR="003E3A8D" w:rsidRPr="003E3A8D" w:rsidRDefault="003E3A8D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8D">
        <w:rPr>
          <w:rFonts w:ascii="Times New Roman" w:hAnsi="Times New Roman" w:cs="Times New Roman"/>
          <w:sz w:val="28"/>
          <w:szCs w:val="28"/>
        </w:rPr>
        <w:t>Призёр конкурса:</w:t>
      </w:r>
    </w:p>
    <w:p w:rsidR="003E3A8D" w:rsidRPr="009A3AA2" w:rsidRDefault="003E3A8D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Бодрова Е.А.</w:t>
      </w:r>
      <w:r w:rsidR="00EE485F">
        <w:rPr>
          <w:rFonts w:ascii="Times New Roman" w:hAnsi="Times New Roman" w:cs="Times New Roman"/>
          <w:b/>
          <w:sz w:val="28"/>
          <w:szCs w:val="28"/>
        </w:rPr>
        <w:t>,</w:t>
      </w:r>
      <w:r w:rsidRPr="003E3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2D6">
        <w:rPr>
          <w:rFonts w:ascii="Times New Roman" w:hAnsi="Times New Roman" w:cs="Times New Roman"/>
          <w:b/>
          <w:sz w:val="28"/>
          <w:szCs w:val="28"/>
        </w:rPr>
        <w:t>студентка Мордовск</w:t>
      </w:r>
      <w:r w:rsidR="00EE485F">
        <w:rPr>
          <w:rFonts w:ascii="Times New Roman" w:hAnsi="Times New Roman" w:cs="Times New Roman"/>
          <w:b/>
          <w:sz w:val="28"/>
          <w:szCs w:val="28"/>
        </w:rPr>
        <w:t>ого г</w:t>
      </w:r>
      <w:r w:rsidRPr="005923FC">
        <w:rPr>
          <w:rFonts w:ascii="Times New Roman" w:hAnsi="Times New Roman" w:cs="Times New Roman"/>
          <w:b/>
          <w:sz w:val="28"/>
          <w:szCs w:val="28"/>
        </w:rPr>
        <w:t>осударственн</w:t>
      </w:r>
      <w:r w:rsidR="00EE485F">
        <w:rPr>
          <w:rFonts w:ascii="Times New Roman" w:hAnsi="Times New Roman" w:cs="Times New Roman"/>
          <w:b/>
          <w:sz w:val="28"/>
          <w:szCs w:val="28"/>
        </w:rPr>
        <w:t>ого педагогического у</w:t>
      </w:r>
      <w:r w:rsidRPr="005923FC">
        <w:rPr>
          <w:rFonts w:ascii="Times New Roman" w:hAnsi="Times New Roman" w:cs="Times New Roman"/>
          <w:b/>
          <w:sz w:val="28"/>
          <w:szCs w:val="28"/>
        </w:rPr>
        <w:t>ниверситета имени М. Е. Евсевьева, 4 курс</w:t>
      </w:r>
    </w:p>
    <w:p w:rsidR="000872D6" w:rsidRDefault="000872D6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888" w:rsidRDefault="000872D6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2D6">
        <w:rPr>
          <w:rFonts w:ascii="Times New Roman" w:hAnsi="Times New Roman" w:cs="Times New Roman"/>
          <w:sz w:val="28"/>
          <w:szCs w:val="28"/>
        </w:rPr>
        <w:t>30 ноября 2021 года на факультете иностранных языков и лингводидактики состоялся заключительный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888" w:rsidRPr="00B56F15">
        <w:rPr>
          <w:rFonts w:ascii="Times New Roman" w:hAnsi="Times New Roman" w:cs="Times New Roman"/>
          <w:sz w:val="28"/>
          <w:szCs w:val="28"/>
        </w:rPr>
        <w:t xml:space="preserve">– </w:t>
      </w:r>
      <w:r w:rsidR="00603888" w:rsidRPr="005923FC">
        <w:rPr>
          <w:rFonts w:ascii="Times New Roman" w:hAnsi="Times New Roman" w:cs="Times New Roman"/>
          <w:sz w:val="28"/>
          <w:szCs w:val="28"/>
        </w:rPr>
        <w:t>«</w:t>
      </w:r>
      <w:r w:rsidR="005923FC" w:rsidRPr="005923FC">
        <w:rPr>
          <w:rFonts w:ascii="Times New Roman" w:hAnsi="Times New Roman" w:cs="Times New Roman"/>
          <w:sz w:val="28"/>
          <w:szCs w:val="28"/>
          <w:lang w:val="en-US"/>
        </w:rPr>
        <w:t>Creating</w:t>
      </w:r>
      <w:r w:rsidR="005923FC" w:rsidRPr="005923FC">
        <w:rPr>
          <w:rFonts w:ascii="Times New Roman" w:hAnsi="Times New Roman" w:cs="Times New Roman"/>
          <w:sz w:val="28"/>
          <w:szCs w:val="28"/>
        </w:rPr>
        <w:t xml:space="preserve"> </w:t>
      </w:r>
      <w:r w:rsidR="005923FC" w:rsidRPr="005923FC">
        <w:rPr>
          <w:rFonts w:ascii="Times New Roman" w:hAnsi="Times New Roman" w:cs="Times New Roman"/>
          <w:sz w:val="28"/>
          <w:szCs w:val="28"/>
          <w:lang w:val="en-US"/>
        </w:rPr>
        <w:t>Creative</w:t>
      </w:r>
      <w:r w:rsidR="005923FC" w:rsidRPr="005923FC">
        <w:rPr>
          <w:rFonts w:ascii="Times New Roman" w:hAnsi="Times New Roman" w:cs="Times New Roman"/>
          <w:sz w:val="28"/>
          <w:szCs w:val="28"/>
        </w:rPr>
        <w:t xml:space="preserve"> </w:t>
      </w:r>
      <w:r w:rsidR="005923FC" w:rsidRPr="005923FC">
        <w:rPr>
          <w:rFonts w:ascii="Times New Roman" w:hAnsi="Times New Roman" w:cs="Times New Roman"/>
          <w:sz w:val="28"/>
          <w:szCs w:val="28"/>
          <w:lang w:val="en-US"/>
        </w:rPr>
        <w:t>Teachers</w:t>
      </w:r>
      <w:r w:rsidR="00603888" w:rsidRPr="00B56F1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888">
        <w:rPr>
          <w:rFonts w:ascii="Times New Roman" w:hAnsi="Times New Roman" w:cs="Times New Roman"/>
          <w:sz w:val="28"/>
          <w:szCs w:val="28"/>
        </w:rPr>
        <w:t>В нем приняли участие студенты факультета иностранных языков и лингводидактикии СГУ имени Н.Г. Чернышевского. Конкурс проводился в формате мастер-классов, в рамках которых студенты – будущие учителя продемонстрировали свою готовность к профессиональной деятельности.</w:t>
      </w:r>
    </w:p>
    <w:p w:rsidR="00603888" w:rsidRPr="00B66D7A" w:rsidRDefault="00603888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 xml:space="preserve">В </w:t>
      </w:r>
      <w:r w:rsidR="000872D6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Pr="00C04F33">
        <w:rPr>
          <w:rFonts w:ascii="Times New Roman" w:hAnsi="Times New Roman" w:cs="Times New Roman"/>
          <w:sz w:val="28"/>
          <w:szCs w:val="28"/>
        </w:rPr>
        <w:t>жюри чемпионата вошли не только преподаватели кафедры английского языка и методики его преподавания, но и дейст</w:t>
      </w:r>
      <w:r w:rsidR="00D44A5A">
        <w:rPr>
          <w:rFonts w:ascii="Times New Roman" w:hAnsi="Times New Roman" w:cs="Times New Roman"/>
          <w:sz w:val="28"/>
          <w:szCs w:val="28"/>
        </w:rPr>
        <w:t>вующие учителя школ г. Саратова</w:t>
      </w:r>
      <w:r w:rsidRPr="00C04F33">
        <w:rPr>
          <w:rFonts w:ascii="Times New Roman" w:hAnsi="Times New Roman" w:cs="Times New Roman"/>
          <w:sz w:val="28"/>
          <w:szCs w:val="28"/>
        </w:rPr>
        <w:t>. Модельной группой выступили студенты 1 курса.</w:t>
      </w:r>
    </w:p>
    <w:p w:rsidR="00603888" w:rsidRPr="00B66D7A" w:rsidRDefault="00603888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6D7A">
        <w:rPr>
          <w:rFonts w:ascii="Times New Roman" w:hAnsi="Times New Roman" w:cs="Times New Roman"/>
          <w:sz w:val="28"/>
          <w:szCs w:val="28"/>
        </w:rPr>
        <w:t xml:space="preserve">Участники конкурса демонстрировали свое педагогическое мастерство, представляя фрагменты уроков длительностью 10 минут. За отведенное время будущие учителя практиковались в отработке навыков говорения и аудирования, обучали грамматике и лексике английского языка. </w:t>
      </w:r>
      <w:r w:rsidRPr="00B66D7A">
        <w:rPr>
          <w:rFonts w:ascii="Times New Roman" w:hAnsi="Times New Roman" w:cs="Times New Roman"/>
          <w:sz w:val="28"/>
        </w:rPr>
        <w:t>Участники модельной группы быстро вжились в роль школьников, активно выполняя предлагаемые задания.</w:t>
      </w:r>
    </w:p>
    <w:p w:rsidR="00603888" w:rsidRPr="00B66D7A" w:rsidRDefault="00603888" w:rsidP="00603888">
      <w:pPr>
        <w:pStyle w:val="rtejustify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B66D7A">
        <w:rPr>
          <w:sz w:val="28"/>
        </w:rPr>
        <w:t>Места по итогам конкурса были распределены следующим образом:</w:t>
      </w:r>
    </w:p>
    <w:p w:rsidR="000872D6" w:rsidRPr="000872D6" w:rsidRDefault="000872D6" w:rsidP="000872D6">
      <w:pPr>
        <w:pStyle w:val="rtejustify"/>
        <w:spacing w:before="0" w:beforeAutospacing="0" w:after="0" w:afterAutospacing="0"/>
        <w:jc w:val="both"/>
        <w:textAlignment w:val="baseline"/>
        <w:rPr>
          <w:b/>
          <w:sz w:val="28"/>
          <w:u w:val="single"/>
        </w:rPr>
      </w:pPr>
      <w:r w:rsidRPr="000872D6">
        <w:rPr>
          <w:b/>
          <w:sz w:val="28"/>
          <w:u w:val="single"/>
        </w:rPr>
        <w:t xml:space="preserve">1 место </w:t>
      </w:r>
    </w:p>
    <w:p w:rsidR="000872D6" w:rsidRDefault="000872D6" w:rsidP="000872D6">
      <w:pPr>
        <w:pStyle w:val="rtejustify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</w:rPr>
        <w:t>Гребенщикова Д.В.,</w:t>
      </w:r>
      <w:r w:rsidRPr="00BD6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студентка ФИЯиЛ СГУ имени Н.Г. Чернышевского, 3 </w:t>
      </w:r>
      <w:r w:rsidRPr="001501F5">
        <w:rPr>
          <w:b/>
          <w:sz w:val="28"/>
          <w:szCs w:val="28"/>
        </w:rPr>
        <w:t>курс</w:t>
      </w:r>
    </w:p>
    <w:p w:rsidR="000872D6" w:rsidRDefault="00603888" w:rsidP="00603888">
      <w:pPr>
        <w:pStyle w:val="rtejustify"/>
        <w:spacing w:before="0" w:beforeAutospacing="0" w:after="0" w:afterAutospacing="0"/>
        <w:jc w:val="both"/>
        <w:textAlignment w:val="baseline"/>
        <w:rPr>
          <w:b/>
          <w:sz w:val="28"/>
        </w:rPr>
      </w:pPr>
      <w:r w:rsidRPr="000872D6">
        <w:rPr>
          <w:b/>
          <w:sz w:val="28"/>
          <w:u w:val="single"/>
        </w:rPr>
        <w:t>2 место</w:t>
      </w:r>
      <w:r w:rsidRPr="00B66D7A">
        <w:rPr>
          <w:b/>
          <w:sz w:val="28"/>
        </w:rPr>
        <w:t xml:space="preserve"> </w:t>
      </w:r>
    </w:p>
    <w:p w:rsidR="00603888" w:rsidRPr="00B66D7A" w:rsidRDefault="005923FC" w:rsidP="00603888">
      <w:pPr>
        <w:pStyle w:val="rtejustify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rStyle w:val="Strong"/>
          <w:sz w:val="28"/>
          <w:bdr w:val="none" w:sz="0" w:space="0" w:color="auto" w:frame="1"/>
        </w:rPr>
        <w:t>Крыл</w:t>
      </w:r>
      <w:r w:rsidR="00EE485F">
        <w:rPr>
          <w:rStyle w:val="Strong"/>
          <w:sz w:val="28"/>
          <w:bdr w:val="none" w:sz="0" w:space="0" w:color="auto" w:frame="1"/>
        </w:rPr>
        <w:t>а</w:t>
      </w:r>
      <w:r>
        <w:rPr>
          <w:rStyle w:val="Strong"/>
          <w:sz w:val="28"/>
          <w:bdr w:val="none" w:sz="0" w:space="0" w:color="auto" w:frame="1"/>
        </w:rPr>
        <w:t>тов</w:t>
      </w:r>
      <w:r w:rsidR="000872D6">
        <w:rPr>
          <w:rStyle w:val="Strong"/>
          <w:sz w:val="28"/>
          <w:bdr w:val="none" w:sz="0" w:space="0" w:color="auto" w:frame="1"/>
        </w:rPr>
        <w:t>а</w:t>
      </w:r>
      <w:r>
        <w:rPr>
          <w:rStyle w:val="Strong"/>
          <w:sz w:val="28"/>
          <w:bdr w:val="none" w:sz="0" w:space="0" w:color="auto" w:frame="1"/>
        </w:rPr>
        <w:t xml:space="preserve"> Д.</w:t>
      </w:r>
      <w:r w:rsidR="00BD64BB">
        <w:rPr>
          <w:rStyle w:val="Strong"/>
          <w:sz w:val="28"/>
          <w:bdr w:val="none" w:sz="0" w:space="0" w:color="auto" w:frame="1"/>
        </w:rPr>
        <w:t>Д.</w:t>
      </w:r>
      <w:r>
        <w:rPr>
          <w:rStyle w:val="Strong"/>
          <w:sz w:val="28"/>
          <w:bdr w:val="none" w:sz="0" w:space="0" w:color="auto" w:frame="1"/>
        </w:rPr>
        <w:t>,</w:t>
      </w:r>
      <w:r w:rsidRPr="00592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студентк</w:t>
      </w:r>
      <w:r w:rsidR="000872D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ФИЯиЛ СГУ имени Н.Г. Чернышевского, 3 </w:t>
      </w:r>
      <w:r w:rsidRPr="001501F5">
        <w:rPr>
          <w:b/>
          <w:sz w:val="28"/>
          <w:szCs w:val="28"/>
        </w:rPr>
        <w:t>курс</w:t>
      </w:r>
    </w:p>
    <w:p w:rsidR="000872D6" w:rsidRDefault="000872D6" w:rsidP="000872D6">
      <w:pPr>
        <w:pStyle w:val="rtejustify"/>
        <w:spacing w:before="0" w:beforeAutospacing="0" w:after="0" w:afterAutospacing="0"/>
        <w:jc w:val="both"/>
        <w:textAlignment w:val="baseline"/>
        <w:rPr>
          <w:b/>
          <w:sz w:val="28"/>
        </w:rPr>
      </w:pPr>
      <w:r w:rsidRPr="000872D6">
        <w:rPr>
          <w:b/>
          <w:sz w:val="28"/>
          <w:u w:val="single"/>
        </w:rPr>
        <w:t>3 место</w:t>
      </w:r>
      <w:r w:rsidRPr="005923FC">
        <w:rPr>
          <w:b/>
          <w:sz w:val="28"/>
        </w:rPr>
        <w:t xml:space="preserve"> </w:t>
      </w:r>
    </w:p>
    <w:p w:rsidR="000872D6" w:rsidRPr="00B66D7A" w:rsidRDefault="000872D6" w:rsidP="000872D6">
      <w:pPr>
        <w:pStyle w:val="rtejustify"/>
        <w:spacing w:before="0" w:beforeAutospacing="0" w:after="0" w:afterAutospacing="0"/>
        <w:jc w:val="both"/>
        <w:textAlignment w:val="baseline"/>
        <w:rPr>
          <w:b/>
          <w:sz w:val="28"/>
        </w:rPr>
      </w:pPr>
      <w:r w:rsidRPr="005923FC">
        <w:rPr>
          <w:b/>
          <w:sz w:val="28"/>
        </w:rPr>
        <w:t>Дагаев</w:t>
      </w:r>
      <w:r>
        <w:rPr>
          <w:b/>
          <w:sz w:val="28"/>
        </w:rPr>
        <w:t>а</w:t>
      </w:r>
      <w:r w:rsidRPr="005923FC">
        <w:rPr>
          <w:b/>
          <w:sz w:val="28"/>
        </w:rPr>
        <w:t xml:space="preserve"> У.О.,</w:t>
      </w:r>
      <w:r w:rsidRPr="00592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студентка ФИЯиЛ СГУ имени Н.Г. Чернышевского, 3 </w:t>
      </w:r>
      <w:r w:rsidRPr="001501F5">
        <w:rPr>
          <w:b/>
          <w:sz w:val="28"/>
          <w:szCs w:val="28"/>
        </w:rPr>
        <w:t>курс</w:t>
      </w:r>
    </w:p>
    <w:p w:rsidR="003E3A8D" w:rsidRDefault="003E3A8D" w:rsidP="00603888">
      <w:pPr>
        <w:pStyle w:val="rtejustify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C04F33" w:rsidRPr="00C04F33" w:rsidRDefault="00C04F33" w:rsidP="00603888">
      <w:pPr>
        <w:pStyle w:val="rtejustify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04F33">
        <w:rPr>
          <w:sz w:val="28"/>
          <w:szCs w:val="28"/>
        </w:rPr>
        <w:t>Абсолютные победители Чемпионата по р</w:t>
      </w:r>
      <w:r w:rsidR="000872D6">
        <w:rPr>
          <w:sz w:val="28"/>
          <w:szCs w:val="28"/>
        </w:rPr>
        <w:t>езу</w:t>
      </w:r>
      <w:r w:rsidRPr="00C04F33">
        <w:rPr>
          <w:sz w:val="28"/>
          <w:szCs w:val="28"/>
        </w:rPr>
        <w:t>льтатам участия в нескольких конкурсах:</w:t>
      </w:r>
    </w:p>
    <w:p w:rsidR="00C04F33" w:rsidRPr="00C04F33" w:rsidRDefault="000872D6" w:rsidP="00603888">
      <w:pPr>
        <w:pStyle w:val="rtejustify"/>
        <w:spacing w:before="0" w:beforeAutospacing="0" w:after="0" w:afterAutospacing="0"/>
        <w:jc w:val="both"/>
        <w:textAlignment w:val="baseline"/>
        <w:rPr>
          <w:b/>
          <w:sz w:val="28"/>
        </w:rPr>
      </w:pPr>
      <w:r>
        <w:rPr>
          <w:b/>
          <w:sz w:val="28"/>
        </w:rPr>
        <w:t>1</w:t>
      </w:r>
      <w:r w:rsidR="00C04F33" w:rsidRPr="00C04F33">
        <w:rPr>
          <w:b/>
          <w:sz w:val="28"/>
        </w:rPr>
        <w:t xml:space="preserve"> место</w:t>
      </w:r>
      <w:r>
        <w:rPr>
          <w:b/>
          <w:sz w:val="28"/>
        </w:rPr>
        <w:t xml:space="preserve"> </w:t>
      </w:r>
      <w:r w:rsidR="00C04F33" w:rsidRPr="00C04F33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="00C04F33" w:rsidRPr="00C04F33">
        <w:rPr>
          <w:b/>
          <w:sz w:val="28"/>
        </w:rPr>
        <w:t>победитель не был выявлен</w:t>
      </w:r>
    </w:p>
    <w:p w:rsidR="00C04F33" w:rsidRDefault="00C04F33" w:rsidP="00C04F33">
      <w:pPr>
        <w:pStyle w:val="rtejustify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04F33">
        <w:rPr>
          <w:b/>
          <w:sz w:val="28"/>
        </w:rPr>
        <w:t>2 место присвоили</w:t>
      </w:r>
      <w:r>
        <w:rPr>
          <w:sz w:val="28"/>
        </w:rPr>
        <w:t xml:space="preserve"> </w:t>
      </w:r>
      <w:r>
        <w:rPr>
          <w:rStyle w:val="Strong"/>
          <w:sz w:val="28"/>
          <w:bdr w:val="none" w:sz="0" w:space="0" w:color="auto" w:frame="1"/>
        </w:rPr>
        <w:t>Крыл</w:t>
      </w:r>
      <w:r w:rsidR="00EE485F">
        <w:rPr>
          <w:rStyle w:val="Strong"/>
          <w:sz w:val="28"/>
          <w:bdr w:val="none" w:sz="0" w:space="0" w:color="auto" w:frame="1"/>
        </w:rPr>
        <w:t>а</w:t>
      </w:r>
      <w:r>
        <w:rPr>
          <w:rStyle w:val="Strong"/>
          <w:sz w:val="28"/>
          <w:bdr w:val="none" w:sz="0" w:space="0" w:color="auto" w:frame="1"/>
        </w:rPr>
        <w:t>товой Д.Д.,</w:t>
      </w:r>
      <w:r w:rsidRPr="00592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студентке ФИЯиЛ СГУ имени Н.Г. Чернышевского, 3 </w:t>
      </w:r>
      <w:r w:rsidRPr="001501F5">
        <w:rPr>
          <w:b/>
          <w:sz w:val="28"/>
          <w:szCs w:val="28"/>
        </w:rPr>
        <w:t>курс</w:t>
      </w:r>
    </w:p>
    <w:p w:rsidR="00C04F33" w:rsidRPr="001501F5" w:rsidRDefault="000872D6" w:rsidP="00C04F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4F33" w:rsidRPr="00C04F33">
        <w:rPr>
          <w:rFonts w:ascii="Times New Roman" w:hAnsi="Times New Roman" w:cs="Times New Roman"/>
          <w:b/>
          <w:sz w:val="28"/>
          <w:szCs w:val="28"/>
        </w:rPr>
        <w:t xml:space="preserve"> место заняла</w:t>
      </w:r>
      <w:r w:rsidR="00C04F33">
        <w:rPr>
          <w:b/>
          <w:sz w:val="28"/>
          <w:szCs w:val="28"/>
        </w:rPr>
        <w:t xml:space="preserve"> </w:t>
      </w:r>
      <w:r w:rsidR="00C04F33" w:rsidRPr="001501F5">
        <w:rPr>
          <w:rFonts w:ascii="Times New Roman" w:hAnsi="Times New Roman" w:cs="Times New Roman"/>
          <w:b/>
          <w:sz w:val="28"/>
          <w:szCs w:val="28"/>
        </w:rPr>
        <w:t>Каропчук Д.Н.</w:t>
      </w:r>
      <w:r w:rsidR="00C04F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04F33" w:rsidRPr="00150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студентка </w:t>
      </w:r>
      <w:r w:rsidR="00C04F33" w:rsidRPr="001501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КГПУ </w:t>
      </w:r>
      <w:r w:rsidR="00C04F33" w:rsidRPr="001501F5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им</w:t>
      </w:r>
      <w:r w:rsidR="00C04F33" w:rsidRPr="001501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ени В.</w:t>
      </w:r>
      <w:r w:rsidR="00C04F33" w:rsidRPr="001501F5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</w:t>
      </w:r>
      <w:r w:rsidR="00C04F33" w:rsidRPr="001501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 </w:t>
      </w:r>
      <w:r w:rsidR="00C04F33" w:rsidRPr="001501F5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Астафьева</w:t>
      </w:r>
    </w:p>
    <w:p w:rsidR="00C04F33" w:rsidRPr="00B66D7A" w:rsidRDefault="00C04F33" w:rsidP="00603888">
      <w:pPr>
        <w:pStyle w:val="rtejustify"/>
        <w:spacing w:before="0" w:beforeAutospacing="0" w:after="0" w:afterAutospacing="0"/>
        <w:jc w:val="both"/>
        <w:textAlignment w:val="baseline"/>
        <w:rPr>
          <w:sz w:val="28"/>
        </w:rPr>
      </w:pPr>
    </w:p>
    <w:p w:rsidR="00603888" w:rsidRDefault="00603888" w:rsidP="00603888">
      <w:pPr>
        <w:pStyle w:val="rtejustify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B66D7A">
        <w:rPr>
          <w:sz w:val="28"/>
        </w:rPr>
        <w:t xml:space="preserve">Члены жюри отметили, что, несмотря на юный возраст участников, все представленные фрагменты отличаются высоким профессиональным </w:t>
      </w:r>
      <w:r w:rsidRPr="00B66D7A">
        <w:rPr>
          <w:sz w:val="28"/>
        </w:rPr>
        <w:lastRenderedPageBreak/>
        <w:t>мастерством, оригинальностью, новаторством идей и достойным качеством методической разработанности.</w:t>
      </w:r>
    </w:p>
    <w:p w:rsidR="000872D6" w:rsidRPr="00B66D7A" w:rsidRDefault="000872D6" w:rsidP="00603888">
      <w:pPr>
        <w:pStyle w:val="rtejustify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>
        <w:rPr>
          <w:sz w:val="28"/>
        </w:rPr>
        <w:t xml:space="preserve">Общее число участников по всем 3 конкурсам составило </w:t>
      </w:r>
      <w:r w:rsidR="0094632C">
        <w:rPr>
          <w:sz w:val="28"/>
        </w:rPr>
        <w:t xml:space="preserve">106 чел. География конкурс </w:t>
      </w:r>
      <w:r w:rsidR="0094632C" w:rsidRPr="0094632C">
        <w:rPr>
          <w:sz w:val="28"/>
        </w:rPr>
        <w:t xml:space="preserve">включает в себя такие города, как Глазов (Глазовский государственный педагогический институт имени В.Г. Короленко), Саранск (Мордовский государственный педагогический университет имени М.Е. Евсевьева), Красноярск (Красноярский государственный педагогический </w:t>
      </w:r>
      <w:r w:rsidR="0094632C">
        <w:rPr>
          <w:sz w:val="28"/>
        </w:rPr>
        <w:t xml:space="preserve">университет им. В.П. Aстафьева), </w:t>
      </w:r>
      <w:r w:rsidR="00EE485F">
        <w:rPr>
          <w:sz w:val="28"/>
        </w:rPr>
        <w:t>Балаково Саратовской области,</w:t>
      </w:r>
      <w:bookmarkStart w:id="2" w:name="_GoBack"/>
      <w:bookmarkEnd w:id="2"/>
      <w:r w:rsidR="00EE485F">
        <w:rPr>
          <w:sz w:val="28"/>
        </w:rPr>
        <w:t xml:space="preserve"> </w:t>
      </w:r>
      <w:r w:rsidR="0094632C">
        <w:rPr>
          <w:sz w:val="28"/>
        </w:rPr>
        <w:t>Саратов.</w:t>
      </w:r>
    </w:p>
    <w:p w:rsidR="007628A5" w:rsidRPr="006B7412" w:rsidRDefault="007628A5" w:rsidP="00603888">
      <w:pPr>
        <w:pStyle w:val="rtejustify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7628A5" w:rsidRPr="006B7412" w:rsidSect="00F1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412"/>
    <w:rsid w:val="000872D6"/>
    <w:rsid w:val="001501F5"/>
    <w:rsid w:val="00282282"/>
    <w:rsid w:val="00322293"/>
    <w:rsid w:val="003E3A8D"/>
    <w:rsid w:val="005923FC"/>
    <w:rsid w:val="00603888"/>
    <w:rsid w:val="006B7412"/>
    <w:rsid w:val="007344B2"/>
    <w:rsid w:val="007628A5"/>
    <w:rsid w:val="008B58BC"/>
    <w:rsid w:val="0094632C"/>
    <w:rsid w:val="00A25D52"/>
    <w:rsid w:val="00B56F15"/>
    <w:rsid w:val="00BC395C"/>
    <w:rsid w:val="00BD64BB"/>
    <w:rsid w:val="00C04F33"/>
    <w:rsid w:val="00CA74A4"/>
    <w:rsid w:val="00D44A5A"/>
    <w:rsid w:val="00EE485F"/>
    <w:rsid w:val="00F1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6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B7412"/>
    <w:rPr>
      <w:b/>
      <w:bCs/>
    </w:rPr>
  </w:style>
  <w:style w:type="paragraph" w:customStyle="1" w:styleId="a">
    <w:name w:val="Содержимое таблицы"/>
    <w:basedOn w:val="Normal"/>
    <w:rsid w:val="003222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1501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6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B7412"/>
    <w:rPr>
      <w:b/>
      <w:bCs/>
    </w:rPr>
  </w:style>
  <w:style w:type="paragraph" w:customStyle="1" w:styleId="a">
    <w:name w:val="Содержимое таблицы"/>
    <w:basedOn w:val="Normal"/>
    <w:rsid w:val="003222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EPAM Systems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Ternova</dc:creator>
  <cp:lastModifiedBy>Natalya</cp:lastModifiedBy>
  <cp:revision>10</cp:revision>
  <dcterms:created xsi:type="dcterms:W3CDTF">2019-12-13T06:19:00Z</dcterms:created>
  <dcterms:modified xsi:type="dcterms:W3CDTF">2021-12-01T16:29:00Z</dcterms:modified>
</cp:coreProperties>
</file>