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78" w:rsidRDefault="00927EB4" w:rsidP="00787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787E78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  </w:t>
      </w:r>
    </w:p>
    <w:p w:rsidR="00964DBB" w:rsidRDefault="00787E78" w:rsidP="00787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78">
        <w:rPr>
          <w:rFonts w:ascii="Times New Roman" w:hAnsi="Times New Roman" w:cs="Times New Roman"/>
          <w:b/>
          <w:sz w:val="28"/>
          <w:szCs w:val="28"/>
        </w:rPr>
        <w:t>«ИНДУСТРИЯ ТУРИЗ</w:t>
      </w:r>
      <w:r>
        <w:rPr>
          <w:rFonts w:ascii="Times New Roman" w:hAnsi="Times New Roman" w:cs="Times New Roman"/>
          <w:b/>
          <w:sz w:val="28"/>
          <w:szCs w:val="28"/>
        </w:rPr>
        <w:t>МА И СЕРВИСА: ВЗГЛЯД В БУДУЩЕЕ»</w:t>
      </w:r>
    </w:p>
    <w:p w:rsidR="00503682" w:rsidRDefault="00503682" w:rsidP="00503682">
      <w:pPr>
        <w:rPr>
          <w:rFonts w:ascii="Times New Roman" w:hAnsi="Times New Roman" w:cs="Times New Roman"/>
          <w:b/>
          <w:sz w:val="28"/>
          <w:szCs w:val="28"/>
        </w:rPr>
      </w:pPr>
    </w:p>
    <w:p w:rsidR="007904B5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12-16</w:t>
      </w:r>
      <w:r w:rsidRPr="00503682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2020 года в Институте истории и международных отношений проходила</w:t>
      </w:r>
      <w:r w:rsidRPr="0050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студенческая </w:t>
      </w:r>
      <w:r w:rsidRPr="00503682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научно-практическая Интернет-конференция </w:t>
      </w:r>
      <w:r w:rsidRPr="00503682">
        <w:rPr>
          <w:rFonts w:ascii="Times New Roman" w:hAnsi="Times New Roman" w:cs="Times New Roman"/>
          <w:sz w:val="28"/>
          <w:szCs w:val="28"/>
        </w:rPr>
        <w:t>«ИНДУСТРИЯ ТУРИЗМА И СЕРВИСА: ВЗГЛЯД В БУДУЩЕЕ».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 была организована</w:t>
      </w:r>
      <w:r w:rsidRPr="00503682">
        <w:rPr>
          <w:rFonts w:ascii="Times New Roman" w:hAnsi="Times New Roman" w:cs="Times New Roman"/>
          <w:sz w:val="28"/>
          <w:szCs w:val="28"/>
        </w:rPr>
        <w:t xml:space="preserve"> кафедрой </w:t>
      </w:r>
      <w:r>
        <w:rPr>
          <w:rFonts w:ascii="Times New Roman" w:hAnsi="Times New Roman" w:cs="Times New Roman"/>
          <w:sz w:val="28"/>
          <w:szCs w:val="28"/>
        </w:rPr>
        <w:t>туризма и культурного наследия</w:t>
      </w:r>
      <w:r w:rsidRPr="00503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B5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В ходе конференции результаты своих исследований представили 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98 </w:t>
      </w:r>
      <w:r w:rsidRPr="00A82192">
        <w:rPr>
          <w:rFonts w:ascii="Times New Roman" w:hAnsi="Times New Roman" w:cs="Times New Roman"/>
          <w:sz w:val="28"/>
          <w:szCs w:val="28"/>
        </w:rPr>
        <w:t>студе</w:t>
      </w:r>
      <w:r>
        <w:rPr>
          <w:rFonts w:ascii="Times New Roman" w:hAnsi="Times New Roman" w:cs="Times New Roman"/>
          <w:sz w:val="28"/>
          <w:szCs w:val="28"/>
        </w:rPr>
        <w:t>нтов и  магистрантов,</w:t>
      </w:r>
      <w:r w:rsidRPr="00A82192">
        <w:rPr>
          <w:rFonts w:ascii="Times New Roman" w:hAnsi="Times New Roman" w:cs="Times New Roman"/>
          <w:sz w:val="28"/>
          <w:szCs w:val="28"/>
        </w:rPr>
        <w:t xml:space="preserve">  заявлено </w:t>
      </w:r>
      <w:r w:rsidRPr="00A82192">
        <w:rPr>
          <w:rFonts w:ascii="Times New Roman" w:hAnsi="Times New Roman" w:cs="Times New Roman"/>
          <w:b/>
          <w:sz w:val="28"/>
          <w:szCs w:val="28"/>
        </w:rPr>
        <w:t>78</w:t>
      </w:r>
      <w:r w:rsidRPr="00A82192">
        <w:rPr>
          <w:rFonts w:ascii="Times New Roman" w:hAnsi="Times New Roman" w:cs="Times New Roman"/>
          <w:sz w:val="28"/>
          <w:szCs w:val="28"/>
        </w:rPr>
        <w:t xml:space="preserve">  докладов.</w:t>
      </w:r>
    </w:p>
    <w:p w:rsidR="007904B5" w:rsidRPr="00A82192" w:rsidRDefault="00EE1B17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B17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7904B5">
        <w:rPr>
          <w:rFonts w:ascii="Times New Roman" w:hAnsi="Times New Roman" w:cs="Times New Roman"/>
          <w:sz w:val="28"/>
          <w:szCs w:val="28"/>
        </w:rPr>
        <w:t xml:space="preserve">молодые исследователи из многих регионов России от Карелии до Дальнего Востока. Интернет-конференция  имеет статус Международной, так как участниками ее были представители Академии </w:t>
      </w:r>
      <w:r w:rsidR="007904B5" w:rsidRPr="00D90D99">
        <w:rPr>
          <w:rFonts w:ascii="Times New Roman" w:hAnsi="Times New Roman" w:cs="Times New Roman"/>
          <w:sz w:val="28"/>
          <w:szCs w:val="28"/>
        </w:rPr>
        <w:t>управления при Президенте Республики Беларусь</w:t>
      </w:r>
      <w:r w:rsidR="007904B5">
        <w:rPr>
          <w:rFonts w:ascii="Times New Roman" w:hAnsi="Times New Roman" w:cs="Times New Roman"/>
          <w:sz w:val="28"/>
          <w:szCs w:val="28"/>
        </w:rPr>
        <w:t xml:space="preserve">, </w:t>
      </w:r>
      <w:r w:rsidR="007904B5" w:rsidRPr="00D90D99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технологического университета</w:t>
      </w:r>
      <w:r w:rsidR="007904B5">
        <w:rPr>
          <w:rFonts w:ascii="Times New Roman" w:hAnsi="Times New Roman" w:cs="Times New Roman"/>
          <w:sz w:val="28"/>
          <w:szCs w:val="28"/>
        </w:rPr>
        <w:t xml:space="preserve">, </w:t>
      </w:r>
      <w:r w:rsidR="007904B5" w:rsidRPr="00D90D99">
        <w:rPr>
          <w:rFonts w:ascii="Times New Roman" w:hAnsi="Times New Roman" w:cs="Times New Roman"/>
          <w:sz w:val="28"/>
          <w:szCs w:val="28"/>
        </w:rPr>
        <w:t xml:space="preserve"> Белорусского национального технического университета (г. Минск, Республика Беларусь);</w:t>
      </w:r>
      <w:r w:rsidR="007904B5">
        <w:rPr>
          <w:rFonts w:ascii="Times New Roman" w:hAnsi="Times New Roman" w:cs="Times New Roman"/>
          <w:sz w:val="28"/>
          <w:szCs w:val="28"/>
        </w:rPr>
        <w:t xml:space="preserve"> </w:t>
      </w:r>
      <w:r w:rsidR="007904B5" w:rsidRPr="00D90D99">
        <w:rPr>
          <w:rFonts w:ascii="Times New Roman" w:hAnsi="Times New Roman" w:cs="Times New Roman"/>
          <w:sz w:val="28"/>
          <w:szCs w:val="28"/>
        </w:rPr>
        <w:t xml:space="preserve">Карагандинского экономического университета </w:t>
      </w:r>
      <w:proofErr w:type="spellStart"/>
      <w:r w:rsidR="007904B5" w:rsidRPr="00D90D99">
        <w:rPr>
          <w:rFonts w:ascii="Times New Roman" w:hAnsi="Times New Roman" w:cs="Times New Roman"/>
          <w:sz w:val="28"/>
          <w:szCs w:val="28"/>
        </w:rPr>
        <w:t>Казпотребсоюза</w:t>
      </w:r>
      <w:proofErr w:type="spellEnd"/>
      <w:r w:rsidR="007904B5" w:rsidRPr="00D90D99">
        <w:rPr>
          <w:rFonts w:ascii="Times New Roman" w:hAnsi="Times New Roman" w:cs="Times New Roman"/>
          <w:sz w:val="28"/>
          <w:szCs w:val="28"/>
        </w:rPr>
        <w:t xml:space="preserve">  (г. Караганда, Казахстан);</w:t>
      </w:r>
      <w:r w:rsidR="007904B5">
        <w:rPr>
          <w:rFonts w:ascii="Times New Roman" w:hAnsi="Times New Roman" w:cs="Times New Roman"/>
          <w:sz w:val="28"/>
          <w:szCs w:val="28"/>
        </w:rPr>
        <w:t xml:space="preserve">  </w:t>
      </w:r>
      <w:r w:rsidR="007904B5" w:rsidRPr="00D90D99">
        <w:rPr>
          <w:rFonts w:ascii="Times New Roman" w:hAnsi="Times New Roman" w:cs="Times New Roman"/>
          <w:sz w:val="28"/>
          <w:szCs w:val="28"/>
        </w:rPr>
        <w:t>Сингапурского Института Развития Менеджмента в городе Ташкенте (г. Ташкент, Узбекистан).</w:t>
      </w:r>
    </w:p>
    <w:p w:rsidR="007904B5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На Открытии Международной конференции с </w:t>
      </w:r>
      <w:r w:rsidRPr="001B2A7D">
        <w:rPr>
          <w:rFonts w:ascii="Times New Roman" w:hAnsi="Times New Roman" w:cs="Times New Roman"/>
          <w:sz w:val="28"/>
          <w:szCs w:val="28"/>
        </w:rPr>
        <w:t xml:space="preserve">Приветственным словом </w:t>
      </w:r>
      <w:r w:rsidRPr="00A82192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EE1B17"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 w:rsidR="00EE1B17">
        <w:rPr>
          <w:rFonts w:ascii="Times New Roman" w:hAnsi="Times New Roman" w:cs="Times New Roman"/>
          <w:sz w:val="28"/>
          <w:szCs w:val="28"/>
        </w:rPr>
        <w:t>истории и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192">
        <w:rPr>
          <w:rFonts w:ascii="Times New Roman" w:hAnsi="Times New Roman" w:cs="Times New Roman"/>
          <w:sz w:val="28"/>
          <w:szCs w:val="28"/>
        </w:rPr>
        <w:t>доктор экономических наук, профессор, 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туризма и культурного наследия</w:t>
      </w:r>
      <w:r w:rsidRPr="00A82192">
        <w:rPr>
          <w:rFonts w:ascii="Times New Roman" w:hAnsi="Times New Roman" w:cs="Times New Roman"/>
          <w:sz w:val="28"/>
          <w:szCs w:val="28"/>
        </w:rPr>
        <w:t xml:space="preserve"> </w:t>
      </w:r>
      <w:r w:rsidRPr="00514980">
        <w:rPr>
          <w:rFonts w:ascii="Times New Roman" w:hAnsi="Times New Roman" w:cs="Times New Roman"/>
          <w:sz w:val="28"/>
          <w:szCs w:val="28"/>
        </w:rPr>
        <w:t xml:space="preserve">Татьяна Викторовна </w:t>
      </w:r>
      <w:proofErr w:type="spellStart"/>
      <w:r w:rsidRPr="00514980"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  <w:r w:rsidRPr="00514980">
        <w:rPr>
          <w:rFonts w:ascii="Times New Roman" w:hAnsi="Times New Roman" w:cs="Times New Roman"/>
          <w:sz w:val="28"/>
          <w:szCs w:val="28"/>
        </w:rPr>
        <w:t>,</w:t>
      </w:r>
      <w:r w:rsidRPr="001B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определила основные научные векторы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7AE0">
        <w:rPr>
          <w:rFonts w:ascii="Times New Roman" w:hAnsi="Times New Roman" w:cs="Times New Roman"/>
          <w:sz w:val="28"/>
          <w:szCs w:val="28"/>
        </w:rPr>
        <w:t>Татьяна Викторовна поблагодарила участников за проявленные внимание и интерес к конференции и отметила, что конференция проводится в непростых условиях</w:t>
      </w:r>
      <w:proofErr w:type="gramStart"/>
      <w:r w:rsidR="00D37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AE0">
        <w:rPr>
          <w:rFonts w:ascii="Times New Roman" w:hAnsi="Times New Roman" w:cs="Times New Roman"/>
          <w:sz w:val="28"/>
          <w:szCs w:val="28"/>
        </w:rPr>
        <w:t xml:space="preserve"> Пандемия и сохраняющиеся ограничения </w:t>
      </w:r>
      <w:r w:rsidR="005D26DE">
        <w:rPr>
          <w:rFonts w:ascii="Times New Roman" w:hAnsi="Times New Roman" w:cs="Times New Roman"/>
          <w:sz w:val="28"/>
          <w:szCs w:val="28"/>
        </w:rPr>
        <w:t xml:space="preserve">принесли сфере услуг в целом и </w:t>
      </w:r>
      <w:proofErr w:type="spellStart"/>
      <w:r w:rsidR="005D26DE">
        <w:rPr>
          <w:rFonts w:ascii="Times New Roman" w:hAnsi="Times New Roman" w:cs="Times New Roman"/>
          <w:sz w:val="28"/>
          <w:szCs w:val="28"/>
        </w:rPr>
        <w:t>туротрасли</w:t>
      </w:r>
      <w:proofErr w:type="spellEnd"/>
      <w:r w:rsidR="005D26DE">
        <w:rPr>
          <w:rFonts w:ascii="Times New Roman" w:hAnsi="Times New Roman" w:cs="Times New Roman"/>
          <w:sz w:val="28"/>
          <w:szCs w:val="28"/>
        </w:rPr>
        <w:t xml:space="preserve"> в частности как отрицательные, так и положительные результаты. </w:t>
      </w:r>
      <w:r w:rsidR="005D26DE" w:rsidRPr="005D26DE">
        <w:rPr>
          <w:rFonts w:ascii="Times New Roman" w:hAnsi="Times New Roman" w:cs="Times New Roman"/>
          <w:sz w:val="28"/>
          <w:szCs w:val="28"/>
        </w:rPr>
        <w:t xml:space="preserve">С одной стороны, отечественный рынок понес огромные убытки </w:t>
      </w:r>
      <w:r w:rsidR="005D26DE" w:rsidRPr="005D26DE">
        <w:rPr>
          <w:rFonts w:ascii="Times New Roman" w:hAnsi="Times New Roman" w:cs="Times New Roman"/>
          <w:sz w:val="28"/>
          <w:szCs w:val="28"/>
        </w:rPr>
        <w:lastRenderedPageBreak/>
        <w:t xml:space="preserve">и его ждет долгий период восстановления, но с другой — претерпевает небывалые изменения. Пандемия </w:t>
      </w:r>
      <w:proofErr w:type="spellStart"/>
      <w:r w:rsidR="005D26DE" w:rsidRPr="005D26D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5D26DE" w:rsidRPr="005D26DE">
        <w:rPr>
          <w:rFonts w:ascii="Times New Roman" w:hAnsi="Times New Roman" w:cs="Times New Roman"/>
          <w:sz w:val="28"/>
          <w:szCs w:val="28"/>
        </w:rPr>
        <w:t xml:space="preserve"> — путь к новой реальности.</w:t>
      </w:r>
      <w:r w:rsidR="005D26DE">
        <w:rPr>
          <w:rFonts w:ascii="Times New Roman" w:hAnsi="Times New Roman" w:cs="Times New Roman"/>
          <w:sz w:val="28"/>
          <w:szCs w:val="28"/>
        </w:rPr>
        <w:t xml:space="preserve"> </w:t>
      </w:r>
      <w:r w:rsidR="00F14F6C" w:rsidRPr="00F14F6C"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F14F6C">
        <w:rPr>
          <w:rFonts w:ascii="Times New Roman" w:hAnsi="Times New Roman" w:cs="Times New Roman"/>
          <w:sz w:val="28"/>
          <w:szCs w:val="28"/>
        </w:rPr>
        <w:t xml:space="preserve"> пожелала </w:t>
      </w:r>
      <w:r w:rsidR="004E64B7" w:rsidRPr="004E64B7">
        <w:rPr>
          <w:rFonts w:ascii="Times New Roman" w:hAnsi="Times New Roman" w:cs="Times New Roman"/>
          <w:sz w:val="28"/>
          <w:szCs w:val="28"/>
        </w:rPr>
        <w:t>всем участникам конференции плодотворной работы, творческой результативной дискуссии, активности, оптимизма и приобретения дружеских контактов.</w:t>
      </w:r>
    </w:p>
    <w:p w:rsidR="007904B5" w:rsidRPr="00514980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EC">
        <w:rPr>
          <w:rFonts w:ascii="Times New Roman" w:hAnsi="Times New Roman" w:cs="Times New Roman"/>
          <w:sz w:val="28"/>
          <w:szCs w:val="28"/>
        </w:rPr>
        <w:t xml:space="preserve">В ходе Открытия конференции участникам представлены два доклада. </w:t>
      </w:r>
      <w:r>
        <w:rPr>
          <w:rFonts w:ascii="Times New Roman" w:hAnsi="Times New Roman" w:cs="Times New Roman"/>
          <w:sz w:val="28"/>
          <w:szCs w:val="28"/>
        </w:rPr>
        <w:t xml:space="preserve">Доклад, посвященный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агроэкотуризму</w:t>
      </w:r>
      <w:proofErr w:type="spellEnd"/>
      <w:r w:rsidRPr="00D90D9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Республике Беларусь,</w:t>
      </w:r>
      <w:r w:rsidRPr="00D9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Открытия</w:t>
      </w:r>
      <w:r w:rsidRPr="00A82192">
        <w:rPr>
          <w:rFonts w:ascii="Times New Roman" w:hAnsi="Times New Roman" w:cs="Times New Roman"/>
          <w:sz w:val="28"/>
          <w:szCs w:val="28"/>
        </w:rPr>
        <w:t xml:space="preserve">  Международной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был предложен </w:t>
      </w:r>
      <w:r w:rsidRPr="00D90D99">
        <w:rPr>
          <w:rFonts w:ascii="Times New Roman" w:hAnsi="Times New Roman" w:cs="Times New Roman"/>
          <w:sz w:val="28"/>
          <w:szCs w:val="28"/>
        </w:rPr>
        <w:t>зав. отделом развития экономики АПК ГНУ «</w:t>
      </w:r>
      <w:proofErr w:type="spellStart"/>
      <w:r w:rsidRPr="00D90D99">
        <w:rPr>
          <w:rFonts w:ascii="Times New Roman" w:hAnsi="Times New Roman" w:cs="Times New Roman"/>
          <w:sz w:val="28"/>
          <w:szCs w:val="28"/>
        </w:rPr>
        <w:t>НИЭИ</w:t>
      </w:r>
      <w:proofErr w:type="spellEnd"/>
      <w:r w:rsidRPr="00D90D99">
        <w:rPr>
          <w:rFonts w:ascii="Times New Roman" w:hAnsi="Times New Roman" w:cs="Times New Roman"/>
          <w:sz w:val="28"/>
          <w:szCs w:val="28"/>
        </w:rPr>
        <w:t xml:space="preserve"> Минэкономики Республики Беларусь»</w:t>
      </w:r>
      <w:r w:rsidRPr="00A82192">
        <w:rPr>
          <w:rFonts w:ascii="Times New Roman" w:hAnsi="Times New Roman" w:cs="Times New Roman"/>
          <w:sz w:val="28"/>
          <w:szCs w:val="28"/>
        </w:rPr>
        <w:t xml:space="preserve"> (г. Минск, Республика Беларусь)  </w:t>
      </w:r>
      <w:r w:rsidRPr="00514980">
        <w:rPr>
          <w:rFonts w:ascii="Times New Roman" w:hAnsi="Times New Roman" w:cs="Times New Roman"/>
          <w:sz w:val="28"/>
          <w:szCs w:val="28"/>
        </w:rPr>
        <w:t xml:space="preserve">Соколовской Еленой Владимировной. </w:t>
      </w:r>
    </w:p>
    <w:p w:rsidR="007904B5" w:rsidRPr="008B69D4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21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ткрытии</w:t>
      </w:r>
      <w:r w:rsidRPr="00232140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proofErr w:type="spellStart"/>
      <w:r w:rsidRPr="00514980">
        <w:rPr>
          <w:rFonts w:ascii="Times New Roman" w:hAnsi="Times New Roman" w:cs="Times New Roman"/>
          <w:sz w:val="28"/>
          <w:szCs w:val="28"/>
        </w:rPr>
        <w:t>Шермухамедов</w:t>
      </w:r>
      <w:proofErr w:type="spellEnd"/>
      <w:r w:rsidRPr="00514980">
        <w:rPr>
          <w:rFonts w:ascii="Times New Roman" w:hAnsi="Times New Roman" w:cs="Times New Roman"/>
          <w:sz w:val="28"/>
          <w:szCs w:val="28"/>
        </w:rPr>
        <w:t xml:space="preserve"> Аббас </w:t>
      </w:r>
      <w:proofErr w:type="spellStart"/>
      <w:r w:rsidRPr="00514980">
        <w:rPr>
          <w:rFonts w:ascii="Times New Roman" w:hAnsi="Times New Roman" w:cs="Times New Roman"/>
          <w:sz w:val="28"/>
          <w:szCs w:val="28"/>
        </w:rPr>
        <w:t>Таирович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32140">
        <w:rPr>
          <w:rFonts w:ascii="Times New Roman" w:hAnsi="Times New Roman" w:cs="Times New Roman"/>
          <w:sz w:val="28"/>
          <w:szCs w:val="28"/>
        </w:rPr>
        <w:t xml:space="preserve"> </w:t>
      </w:r>
      <w:r w:rsidRPr="00D90D99">
        <w:rPr>
          <w:rFonts w:ascii="Times New Roman" w:hAnsi="Times New Roman" w:cs="Times New Roman"/>
          <w:sz w:val="28"/>
          <w:szCs w:val="28"/>
        </w:rPr>
        <w:t>доктор физ.-мат. наук, профессор  Российского экономического университета им. Г. В. Плеханова в г. Ташкенте  (г. Ташкент, Узбекистан)</w:t>
      </w:r>
      <w:r w:rsidRPr="00D90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140">
        <w:rPr>
          <w:rFonts w:ascii="Times New Roman" w:hAnsi="Times New Roman" w:cs="Times New Roman"/>
          <w:sz w:val="28"/>
          <w:szCs w:val="28"/>
        </w:rPr>
        <w:t>представил интересный 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4F22E9">
        <w:rPr>
          <w:rFonts w:ascii="Times New Roman" w:hAnsi="Times New Roman" w:cs="Times New Roman"/>
          <w:sz w:val="28"/>
          <w:szCs w:val="28"/>
        </w:rPr>
        <w:t>развития туристичес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22E9">
        <w:rPr>
          <w:rFonts w:ascii="Times New Roman" w:hAnsi="Times New Roman" w:cs="Times New Roman"/>
          <w:sz w:val="28"/>
          <w:szCs w:val="28"/>
        </w:rPr>
        <w:t>ого рынка в условиях цифровой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, уделил особое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виртуальному</w:t>
      </w:r>
      <w:r w:rsidRPr="004F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т</w:t>
      </w:r>
      <w:r w:rsidRPr="004F22E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блокчейна</w:t>
      </w:r>
      <w:proofErr w:type="spellEnd"/>
      <w:r w:rsidRPr="004F22E9">
        <w:rPr>
          <w:rFonts w:ascii="Times New Roman" w:hAnsi="Times New Roman" w:cs="Times New Roman"/>
          <w:sz w:val="28"/>
          <w:szCs w:val="28"/>
        </w:rPr>
        <w:t>.</w:t>
      </w:r>
    </w:p>
    <w:p w:rsidR="007904B5" w:rsidRPr="00A82192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</w:t>
      </w:r>
      <w:r w:rsidRPr="00A82192">
        <w:rPr>
          <w:rFonts w:ascii="Times New Roman" w:hAnsi="Times New Roman" w:cs="Times New Roman"/>
          <w:sz w:val="28"/>
          <w:szCs w:val="28"/>
        </w:rPr>
        <w:t>абота к</w:t>
      </w:r>
      <w:r>
        <w:rPr>
          <w:rFonts w:ascii="Times New Roman" w:hAnsi="Times New Roman" w:cs="Times New Roman"/>
          <w:sz w:val="28"/>
          <w:szCs w:val="28"/>
        </w:rPr>
        <w:t>онференции  строилась в рамках шести секций.</w:t>
      </w:r>
    </w:p>
    <w:p w:rsidR="007904B5" w:rsidRPr="00A82192" w:rsidRDefault="007904B5" w:rsidP="0079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В виду своей специфики работа </w:t>
      </w:r>
      <w:r>
        <w:rPr>
          <w:rFonts w:ascii="Times New Roman" w:hAnsi="Times New Roman" w:cs="Times New Roman"/>
          <w:sz w:val="28"/>
          <w:szCs w:val="28"/>
        </w:rPr>
        <w:t>секций</w:t>
      </w:r>
      <w:r w:rsidRPr="00A82192">
        <w:rPr>
          <w:rFonts w:ascii="Times New Roman" w:hAnsi="Times New Roman" w:cs="Times New Roman"/>
          <w:sz w:val="28"/>
          <w:szCs w:val="28"/>
        </w:rPr>
        <w:t xml:space="preserve"> не прекращалась практически круглые сутки. Многие участники конференции изучали доклады и задавали вопросы не только в дневное время, но и поздно вечером. </w:t>
      </w:r>
      <w:r w:rsidRPr="008E4EF7">
        <w:rPr>
          <w:rFonts w:ascii="Times New Roman" w:hAnsi="Times New Roman" w:cs="Times New Roman"/>
          <w:sz w:val="28"/>
          <w:szCs w:val="28"/>
        </w:rPr>
        <w:t>Обсуждение докладов было активным на протяжении всех трех дней</w:t>
      </w:r>
      <w:r>
        <w:rPr>
          <w:rFonts w:ascii="Times New Roman" w:hAnsi="Times New Roman" w:cs="Times New Roman"/>
          <w:sz w:val="28"/>
          <w:szCs w:val="28"/>
        </w:rPr>
        <w:t xml:space="preserve"> (с 12 октября по 14 октября 2020 г.)</w:t>
      </w:r>
      <w:r w:rsidRPr="008E4EF7">
        <w:rPr>
          <w:rFonts w:ascii="Times New Roman" w:hAnsi="Times New Roman" w:cs="Times New Roman"/>
          <w:sz w:val="28"/>
          <w:szCs w:val="28"/>
        </w:rPr>
        <w:t xml:space="preserve">. </w:t>
      </w:r>
      <w:r w:rsidRPr="00A82192">
        <w:rPr>
          <w:rFonts w:ascii="Times New Roman" w:hAnsi="Times New Roman" w:cs="Times New Roman"/>
          <w:sz w:val="28"/>
          <w:szCs w:val="28"/>
        </w:rPr>
        <w:t xml:space="preserve">В работе конференции наряду с докладчиками приняли участие гости:  магистранты и бакалавры  </w:t>
      </w:r>
      <w:proofErr w:type="spellStart"/>
      <w:r w:rsidRPr="00A82192">
        <w:rPr>
          <w:rFonts w:ascii="Times New Roman" w:hAnsi="Times New Roman" w:cs="Times New Roman"/>
          <w:sz w:val="28"/>
          <w:szCs w:val="28"/>
        </w:rPr>
        <w:t>СГУ</w:t>
      </w:r>
      <w:proofErr w:type="spellEnd"/>
      <w:r w:rsidRPr="00A82192">
        <w:rPr>
          <w:rFonts w:ascii="Times New Roman" w:hAnsi="Times New Roman" w:cs="Times New Roman"/>
          <w:sz w:val="28"/>
          <w:szCs w:val="28"/>
        </w:rPr>
        <w:t>, которые активно включились в дискуссию по докладам.</w:t>
      </w:r>
    </w:p>
    <w:p w:rsidR="00A82192" w:rsidRPr="00A82192" w:rsidRDefault="00514980" w:rsidP="00514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D50F4A">
        <w:rPr>
          <w:rFonts w:ascii="Times New Roman" w:hAnsi="Times New Roman" w:cs="Times New Roman"/>
          <w:sz w:val="28"/>
          <w:szCs w:val="28"/>
        </w:rPr>
        <w:t>секции «Туризм и сервис: проблемы 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r w:rsidRPr="00A82192">
        <w:rPr>
          <w:rFonts w:ascii="Times New Roman" w:hAnsi="Times New Roman" w:cs="Times New Roman"/>
          <w:sz w:val="28"/>
          <w:szCs w:val="28"/>
        </w:rPr>
        <w:t xml:space="preserve">  к.э.н., доцент </w:t>
      </w:r>
      <w:r w:rsidRPr="00906518">
        <w:rPr>
          <w:rFonts w:ascii="Times New Roman" w:hAnsi="Times New Roman" w:cs="Times New Roman"/>
          <w:sz w:val="28"/>
          <w:szCs w:val="28"/>
        </w:rPr>
        <w:t>Светлана Евгеньевна Каменева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 xml:space="preserve"> приняли участие студенты: Сингапурского Института Развития Менеджмента в городе Ташкенте (Узбекистан), Владивостокского государственного университета экономики и сервиса,  Самарского  государственного института </w:t>
      </w:r>
      <w:r w:rsidRPr="00A82192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Петрозаводского государственного университета, </w:t>
      </w:r>
      <w:proofErr w:type="spellStart"/>
      <w:r w:rsidRPr="00A821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 xml:space="preserve">им. Ю. А. Гагарина,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</w:t>
      </w:r>
      <w:proofErr w:type="spellEnd"/>
      <w:r>
        <w:rPr>
          <w:rFonts w:ascii="Times New Roman" w:hAnsi="Times New Roman" w:cs="Times New Roman"/>
          <w:sz w:val="28"/>
          <w:szCs w:val="28"/>
        </w:rPr>
        <w:t>.  Ими были представлены</w:t>
      </w:r>
      <w:r w:rsidRPr="00A82192">
        <w:rPr>
          <w:rFonts w:ascii="Times New Roman" w:hAnsi="Times New Roman" w:cs="Times New Roman"/>
          <w:sz w:val="28"/>
          <w:szCs w:val="28"/>
        </w:rPr>
        <w:t xml:space="preserve"> 16 докладов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92" w:rsidRPr="005D0FEF" w:rsidRDefault="00A82192" w:rsidP="005D0F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Тематика докладов была достаточно разнообразна. Участники секции </w:t>
      </w:r>
      <w:r w:rsidR="00A33C1A">
        <w:rPr>
          <w:rFonts w:ascii="Times New Roman" w:hAnsi="Times New Roman" w:cs="Times New Roman"/>
          <w:sz w:val="28"/>
          <w:szCs w:val="28"/>
        </w:rPr>
        <w:t xml:space="preserve">из Владивостока </w:t>
      </w:r>
      <w:r w:rsidRPr="00A82192">
        <w:rPr>
          <w:rFonts w:ascii="Times New Roman" w:hAnsi="Times New Roman" w:cs="Times New Roman"/>
          <w:sz w:val="28"/>
          <w:szCs w:val="28"/>
        </w:rPr>
        <w:t xml:space="preserve">рассмотрели и обсудили вопросы, связанные с перспективами развития водного туризма в Приморском крае (доклад </w:t>
      </w:r>
      <w:r w:rsidRPr="00FD082A">
        <w:rPr>
          <w:rFonts w:ascii="Times New Roman" w:hAnsi="Times New Roman" w:cs="Times New Roman"/>
          <w:bCs/>
          <w:iCs/>
          <w:sz w:val="28"/>
          <w:szCs w:val="28"/>
        </w:rPr>
        <w:t xml:space="preserve">Зайцевой В. С., </w:t>
      </w:r>
      <w:proofErr w:type="spellStart"/>
      <w:r w:rsidRPr="00FD082A">
        <w:rPr>
          <w:rFonts w:ascii="Times New Roman" w:hAnsi="Times New Roman" w:cs="Times New Roman"/>
          <w:bCs/>
          <w:iCs/>
          <w:sz w:val="28"/>
          <w:szCs w:val="28"/>
        </w:rPr>
        <w:t>Гуляковой</w:t>
      </w:r>
      <w:proofErr w:type="spellEnd"/>
      <w:r w:rsidRPr="00FD082A">
        <w:rPr>
          <w:rFonts w:ascii="Times New Roman" w:hAnsi="Times New Roman" w:cs="Times New Roman"/>
          <w:bCs/>
          <w:iCs/>
          <w:sz w:val="28"/>
          <w:szCs w:val="28"/>
        </w:rPr>
        <w:t xml:space="preserve"> А. А</w:t>
      </w:r>
      <w:r w:rsidRPr="00A33C1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); </w:t>
      </w:r>
      <w:r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A33C1A">
        <w:rPr>
          <w:rFonts w:ascii="Times New Roman" w:hAnsi="Times New Roman" w:cs="Times New Roman"/>
          <w:bCs/>
          <w:iCs/>
          <w:sz w:val="28"/>
          <w:szCs w:val="28"/>
        </w:rPr>
        <w:t>изучением особенностей и проблем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 кадровой политики в туриндустрии </w:t>
      </w:r>
      <w:r w:rsidR="00A33C1A">
        <w:rPr>
          <w:rFonts w:ascii="Times New Roman" w:hAnsi="Times New Roman" w:cs="Times New Roman"/>
          <w:bCs/>
          <w:iCs/>
          <w:sz w:val="28"/>
          <w:szCs w:val="28"/>
        </w:rPr>
        <w:t xml:space="preserve">(доклад 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>Бердников</w:t>
      </w:r>
      <w:r w:rsidR="00A33C1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 А. А.</w:t>
      </w:r>
      <w:r w:rsidR="00A33C1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A33C1A">
        <w:rPr>
          <w:rFonts w:ascii="Times New Roman" w:hAnsi="Times New Roman" w:cs="Times New Roman"/>
          <w:bCs/>
          <w:iCs/>
          <w:sz w:val="28"/>
          <w:szCs w:val="28"/>
        </w:rPr>
        <w:t>Нижегородцевой</w:t>
      </w:r>
      <w:proofErr w:type="spellEnd"/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 А. А.</w:t>
      </w:r>
      <w:r w:rsidR="00A33C1A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="00A33C1A" w:rsidRPr="00A33C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82192" w:rsidRPr="00A82192" w:rsidRDefault="00A82192" w:rsidP="00F27A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2192">
        <w:rPr>
          <w:rFonts w:ascii="Times New Roman" w:hAnsi="Times New Roman" w:cs="Times New Roman"/>
          <w:bCs/>
          <w:iCs/>
          <w:sz w:val="28"/>
          <w:szCs w:val="28"/>
        </w:rPr>
        <w:t xml:space="preserve">Студентка </w:t>
      </w:r>
      <w:proofErr w:type="spellStart"/>
      <w:r w:rsidRPr="00A82192">
        <w:rPr>
          <w:rFonts w:ascii="Times New Roman" w:hAnsi="Times New Roman" w:cs="Times New Roman"/>
          <w:bCs/>
          <w:iCs/>
          <w:sz w:val="28"/>
          <w:szCs w:val="28"/>
        </w:rPr>
        <w:t>СГУ</w:t>
      </w:r>
      <w:proofErr w:type="spellEnd"/>
      <w:r w:rsidRPr="00A821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8413A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C8413A">
        <w:rPr>
          <w:rFonts w:ascii="Times New Roman" w:hAnsi="Times New Roman" w:cs="Times New Roman"/>
          <w:sz w:val="28"/>
          <w:szCs w:val="28"/>
        </w:rPr>
        <w:t xml:space="preserve"> Т. А.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>в своем докладе осветила вопросы, связанные с ролью развития и организации дополнительных услуг в гостиничном бизнесе на примере гостиничного комплекса «Богемия на Вавилова» города Саратова. В своем докладе она предложила дополнительные услуги гостиниц «Богемия» ориентировать не только на проживающих в гостинице, но и на сторонних лиц. Эта позиция автора доклада заинтересовала участников форума.</w:t>
      </w:r>
    </w:p>
    <w:p w:rsidR="00A82192" w:rsidRPr="00A82192" w:rsidRDefault="00A82192" w:rsidP="00F27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Магистрант </w:t>
      </w:r>
      <w:proofErr w:type="spellStart"/>
      <w:r w:rsidRPr="00A82192">
        <w:rPr>
          <w:rFonts w:ascii="Times New Roman" w:hAnsi="Times New Roman" w:cs="Times New Roman"/>
          <w:sz w:val="28"/>
          <w:szCs w:val="28"/>
        </w:rPr>
        <w:t>СГТУ</w:t>
      </w:r>
      <w:proofErr w:type="spellEnd"/>
      <w:r w:rsidRPr="00A82192">
        <w:rPr>
          <w:rFonts w:ascii="Times New Roman" w:hAnsi="Times New Roman" w:cs="Times New Roman"/>
          <w:sz w:val="28"/>
          <w:szCs w:val="28"/>
        </w:rPr>
        <w:t xml:space="preserve"> им. Ю. А. Гагарина </w:t>
      </w:r>
      <w:proofErr w:type="spellStart"/>
      <w:r w:rsidRPr="00C8413A">
        <w:rPr>
          <w:rFonts w:ascii="Times New Roman" w:hAnsi="Times New Roman" w:cs="Times New Roman"/>
          <w:sz w:val="28"/>
          <w:szCs w:val="28"/>
        </w:rPr>
        <w:t>Карташенкова</w:t>
      </w:r>
      <w:proofErr w:type="spellEnd"/>
      <w:r w:rsidRPr="00C8413A">
        <w:rPr>
          <w:rFonts w:ascii="Times New Roman" w:hAnsi="Times New Roman" w:cs="Times New Roman"/>
          <w:sz w:val="28"/>
          <w:szCs w:val="28"/>
        </w:rPr>
        <w:t xml:space="preserve"> А. Ю.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>занимается проблемами развития автомобильного туризма, что нашло отражение в ее научном докладе о перспективах развития автомобильного туризма и сопутствующих сервисов в современных условиях.</w:t>
      </w:r>
    </w:p>
    <w:p w:rsidR="00A82192" w:rsidRPr="00A82192" w:rsidRDefault="00A82192" w:rsidP="00BB4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C8413A">
        <w:rPr>
          <w:rFonts w:ascii="Times New Roman" w:hAnsi="Times New Roman" w:cs="Times New Roman"/>
          <w:sz w:val="28"/>
          <w:szCs w:val="28"/>
        </w:rPr>
        <w:t>Хмелева Д. Г.</w:t>
      </w:r>
      <w:r w:rsidRPr="00A82192">
        <w:rPr>
          <w:rFonts w:ascii="Times New Roman" w:hAnsi="Times New Roman" w:cs="Times New Roman"/>
          <w:sz w:val="28"/>
          <w:szCs w:val="28"/>
        </w:rPr>
        <w:t xml:space="preserve"> Петрозаводского государственного университета занималась изучением </w:t>
      </w:r>
      <w:proofErr w:type="gramStart"/>
      <w:r w:rsidRPr="00A82192">
        <w:rPr>
          <w:rFonts w:ascii="Times New Roman" w:hAnsi="Times New Roman" w:cs="Times New Roman"/>
          <w:sz w:val="28"/>
          <w:szCs w:val="28"/>
        </w:rPr>
        <w:t>работы официальных сайтов гостиниц города  Петрозаводска</w:t>
      </w:r>
      <w:proofErr w:type="gramEnd"/>
      <w:r w:rsidRPr="00A82192">
        <w:rPr>
          <w:rFonts w:ascii="Times New Roman" w:hAnsi="Times New Roman" w:cs="Times New Roman"/>
          <w:sz w:val="28"/>
          <w:szCs w:val="28"/>
        </w:rPr>
        <w:t xml:space="preserve"> во время пандемии, что нашло отражение в ее докладе и вызвало заинтересованность   участников конференции.</w:t>
      </w:r>
    </w:p>
    <w:p w:rsidR="00B33117" w:rsidRDefault="00A82192" w:rsidP="00B33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2CE">
        <w:rPr>
          <w:rFonts w:ascii="Times New Roman" w:hAnsi="Times New Roman" w:cs="Times New Roman"/>
          <w:sz w:val="28"/>
          <w:szCs w:val="28"/>
        </w:rPr>
        <w:t xml:space="preserve">Однако наибольший интерес вызвали доклады </w:t>
      </w:r>
      <w:proofErr w:type="spellStart"/>
      <w:r w:rsidRPr="007C52CE">
        <w:rPr>
          <w:rFonts w:ascii="Times New Roman" w:hAnsi="Times New Roman" w:cs="Times New Roman"/>
          <w:sz w:val="28"/>
          <w:szCs w:val="28"/>
        </w:rPr>
        <w:t>Иноземцевой</w:t>
      </w:r>
      <w:proofErr w:type="spellEnd"/>
      <w:r w:rsidRPr="007C52CE">
        <w:rPr>
          <w:rFonts w:ascii="Times New Roman" w:hAnsi="Times New Roman" w:cs="Times New Roman"/>
          <w:sz w:val="28"/>
          <w:szCs w:val="28"/>
        </w:rPr>
        <w:t xml:space="preserve"> В. А.,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 исследовавшей </w:t>
      </w:r>
      <w:r w:rsidRPr="007C52CE">
        <w:rPr>
          <w:rFonts w:ascii="Times New Roman" w:hAnsi="Times New Roman" w:cs="Times New Roman"/>
          <w:sz w:val="28"/>
          <w:szCs w:val="28"/>
        </w:rPr>
        <w:t xml:space="preserve"> 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влияние роста интереса к внутреннему туризму на развитие российской глубинки; </w:t>
      </w:r>
      <w:r w:rsidRPr="00DD5DFB">
        <w:rPr>
          <w:rFonts w:ascii="Times New Roman" w:hAnsi="Times New Roman" w:cs="Times New Roman"/>
          <w:sz w:val="28"/>
          <w:szCs w:val="28"/>
        </w:rPr>
        <w:t xml:space="preserve">Мамедовой Э. М., </w:t>
      </w:r>
      <w:r w:rsidR="00DD5DFB" w:rsidRPr="00DD5DFB">
        <w:rPr>
          <w:rFonts w:ascii="Times New Roman" w:hAnsi="Times New Roman" w:cs="Times New Roman"/>
          <w:sz w:val="28"/>
          <w:szCs w:val="28"/>
        </w:rPr>
        <w:t>которая проанализировала  перспективы развития этнографического туризма в Азербайджане</w:t>
      </w:r>
      <w:r w:rsidR="006C0A10">
        <w:rPr>
          <w:rFonts w:ascii="Times New Roman" w:hAnsi="Times New Roman" w:cs="Times New Roman"/>
          <w:sz w:val="28"/>
          <w:szCs w:val="28"/>
        </w:rPr>
        <w:t>.</w:t>
      </w:r>
      <w:r w:rsidR="00DD5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32" w:rsidRPr="00BB4232" w:rsidRDefault="001852CE" w:rsidP="00B33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М. А.</w:t>
      </w:r>
      <w:r w:rsidR="00A82192" w:rsidRPr="00DD5DFB">
        <w:rPr>
          <w:rFonts w:ascii="Times New Roman" w:hAnsi="Times New Roman" w:cs="Times New Roman"/>
          <w:sz w:val="28"/>
          <w:szCs w:val="28"/>
        </w:rPr>
        <w:t xml:space="preserve"> </w:t>
      </w:r>
      <w:r w:rsidR="006C0A10">
        <w:rPr>
          <w:rFonts w:ascii="Times New Roman" w:hAnsi="Times New Roman" w:cs="Times New Roman"/>
          <w:sz w:val="28"/>
          <w:szCs w:val="28"/>
        </w:rPr>
        <w:t>занимается</w:t>
      </w:r>
      <w:r w:rsidR="00DD5DFB" w:rsidRPr="00DD5DFB">
        <w:rPr>
          <w:rFonts w:ascii="Times New Roman" w:hAnsi="Times New Roman" w:cs="Times New Roman"/>
          <w:sz w:val="28"/>
          <w:szCs w:val="28"/>
        </w:rPr>
        <w:t xml:space="preserve"> направлениями развития программного обеспечения для сферы туризма</w:t>
      </w:r>
      <w:r w:rsidR="006C0A10">
        <w:rPr>
          <w:rFonts w:ascii="Times New Roman" w:hAnsi="Times New Roman" w:cs="Times New Roman"/>
          <w:sz w:val="28"/>
          <w:szCs w:val="28"/>
        </w:rPr>
        <w:t>, что нашло отражение в ее докладе</w:t>
      </w:r>
      <w:r w:rsidR="00B20F82">
        <w:rPr>
          <w:rFonts w:ascii="Times New Roman" w:hAnsi="Times New Roman" w:cs="Times New Roman"/>
          <w:sz w:val="28"/>
          <w:szCs w:val="28"/>
        </w:rPr>
        <w:t xml:space="preserve"> и </w:t>
      </w:r>
      <w:r w:rsidR="00B20F82">
        <w:rPr>
          <w:rFonts w:ascii="Times New Roman" w:hAnsi="Times New Roman" w:cs="Times New Roman"/>
          <w:sz w:val="28"/>
          <w:szCs w:val="28"/>
        </w:rPr>
        <w:lastRenderedPageBreak/>
        <w:t>вызвало огромный интерес аудитории</w:t>
      </w:r>
      <w:r w:rsidR="00DD5DFB">
        <w:rPr>
          <w:rFonts w:ascii="Times New Roman" w:hAnsi="Times New Roman" w:cs="Times New Roman"/>
          <w:sz w:val="28"/>
          <w:szCs w:val="28"/>
        </w:rPr>
        <w:t xml:space="preserve">; </w:t>
      </w:r>
      <w:r w:rsidR="00DD5DFB" w:rsidRPr="00DD5DFB">
        <w:rPr>
          <w:rFonts w:ascii="Times New Roman" w:hAnsi="Times New Roman" w:cs="Times New Roman"/>
          <w:sz w:val="28"/>
          <w:szCs w:val="28"/>
        </w:rPr>
        <w:t xml:space="preserve"> </w:t>
      </w:r>
      <w:r w:rsidR="00A82192" w:rsidRPr="00BB4232">
        <w:rPr>
          <w:rFonts w:ascii="Times New Roman" w:hAnsi="Times New Roman" w:cs="Times New Roman"/>
          <w:sz w:val="28"/>
          <w:szCs w:val="28"/>
        </w:rPr>
        <w:t>Усачевой А. С.,</w:t>
      </w:r>
      <w:r w:rsidR="00BB4232" w:rsidRPr="00BB4232">
        <w:rPr>
          <w:rFonts w:ascii="Times New Roman" w:hAnsi="Times New Roman" w:cs="Times New Roman"/>
          <w:sz w:val="28"/>
          <w:szCs w:val="28"/>
        </w:rPr>
        <w:t xml:space="preserve"> исследовавшей организацию обслуживания на пр</w:t>
      </w:r>
      <w:r w:rsidR="00117404">
        <w:rPr>
          <w:rFonts w:ascii="Times New Roman" w:hAnsi="Times New Roman" w:cs="Times New Roman"/>
          <w:sz w:val="28"/>
          <w:szCs w:val="28"/>
        </w:rPr>
        <w:t xml:space="preserve">едприятиях </w:t>
      </w:r>
      <w:r w:rsidR="00BB4232" w:rsidRPr="00BB4232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117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98F" w:rsidRDefault="00117404" w:rsidP="001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04">
        <w:rPr>
          <w:rFonts w:ascii="Times New Roman" w:hAnsi="Times New Roman" w:cs="Times New Roman"/>
          <w:sz w:val="28"/>
          <w:szCs w:val="28"/>
        </w:rPr>
        <w:t xml:space="preserve">Кроме этого участников конференции заинтересовал доклад </w:t>
      </w:r>
      <w:r w:rsidR="00A82192" w:rsidRPr="00117404">
        <w:rPr>
          <w:rFonts w:ascii="Times New Roman" w:hAnsi="Times New Roman" w:cs="Times New Roman"/>
          <w:sz w:val="28"/>
          <w:szCs w:val="28"/>
        </w:rPr>
        <w:t xml:space="preserve"> Москалевой К. А.</w:t>
      </w:r>
      <w:r w:rsidRPr="00117404">
        <w:rPr>
          <w:rFonts w:ascii="Times New Roman" w:hAnsi="Times New Roman" w:cs="Times New Roman"/>
          <w:sz w:val="28"/>
          <w:szCs w:val="28"/>
        </w:rPr>
        <w:t xml:space="preserve"> об</w:t>
      </w:r>
      <w:r w:rsidRPr="00117404">
        <w:t xml:space="preserve"> </w:t>
      </w:r>
      <w:r w:rsidRPr="00117404">
        <w:rPr>
          <w:rFonts w:ascii="Times New Roman" w:hAnsi="Times New Roman" w:cs="Times New Roman"/>
          <w:sz w:val="28"/>
          <w:szCs w:val="28"/>
        </w:rPr>
        <w:t>организации бытового обслуживания населения на предприятиях сферы сервиса в условиях конкуренции</w:t>
      </w:r>
      <w:r w:rsidR="00B33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F92" w:rsidRDefault="00B33117" w:rsidP="001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Заслуживает внимания</w:t>
      </w:r>
      <w:r w:rsidR="00117404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A82192" w:rsidRPr="0011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192" w:rsidRPr="006C0A10">
        <w:rPr>
          <w:rFonts w:ascii="Times New Roman" w:hAnsi="Times New Roman" w:cs="Times New Roman"/>
          <w:sz w:val="28"/>
          <w:szCs w:val="28"/>
        </w:rPr>
        <w:t>Заревской</w:t>
      </w:r>
      <w:proofErr w:type="spellEnd"/>
      <w:r w:rsidR="00A82192" w:rsidRPr="006C0A10">
        <w:rPr>
          <w:rFonts w:ascii="Times New Roman" w:hAnsi="Times New Roman" w:cs="Times New Roman"/>
          <w:sz w:val="28"/>
          <w:szCs w:val="28"/>
        </w:rPr>
        <w:t xml:space="preserve"> Е. С.,</w:t>
      </w:r>
      <w:r w:rsidR="00117404" w:rsidRPr="006C0A10">
        <w:rPr>
          <w:rFonts w:ascii="Times New Roman" w:hAnsi="Times New Roman" w:cs="Times New Roman"/>
          <w:sz w:val="28"/>
          <w:szCs w:val="28"/>
        </w:rPr>
        <w:t xml:space="preserve"> в котором автор </w:t>
      </w:r>
      <w:r w:rsidR="006C0A10" w:rsidRPr="006C0A10">
        <w:rPr>
          <w:rFonts w:ascii="Times New Roman" w:hAnsi="Times New Roman" w:cs="Times New Roman"/>
          <w:sz w:val="28"/>
          <w:szCs w:val="28"/>
        </w:rPr>
        <w:t xml:space="preserve">изложила основные тенденции и перспективы развития </w:t>
      </w:r>
      <w:proofErr w:type="spellStart"/>
      <w:r w:rsidR="006C0A10" w:rsidRPr="006C0A10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="006C0A10" w:rsidRPr="006C0A10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C0A10">
        <w:rPr>
          <w:rFonts w:ascii="Times New Roman" w:hAnsi="Times New Roman" w:cs="Times New Roman"/>
          <w:sz w:val="28"/>
          <w:szCs w:val="28"/>
        </w:rPr>
        <w:t xml:space="preserve">. </w:t>
      </w:r>
      <w:r w:rsidR="004B2D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191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3B12" w:rsidRPr="00A33C1A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A82192" w:rsidRPr="00A33C1A">
        <w:rPr>
          <w:rFonts w:ascii="Times New Roman" w:hAnsi="Times New Roman" w:cs="Times New Roman"/>
          <w:bCs/>
          <w:sz w:val="28"/>
          <w:szCs w:val="28"/>
        </w:rPr>
        <w:t>Карагодина</w:t>
      </w:r>
      <w:proofErr w:type="spellEnd"/>
      <w:r w:rsidR="00A82192" w:rsidRPr="00A33C1A">
        <w:rPr>
          <w:rFonts w:ascii="Times New Roman" w:hAnsi="Times New Roman" w:cs="Times New Roman"/>
          <w:bCs/>
          <w:sz w:val="28"/>
          <w:szCs w:val="28"/>
        </w:rPr>
        <w:t xml:space="preserve">  И. А.</w:t>
      </w:r>
      <w:r w:rsidR="00893B12" w:rsidRPr="00A33C1A">
        <w:rPr>
          <w:rFonts w:ascii="Times New Roman" w:hAnsi="Times New Roman" w:cs="Times New Roman"/>
          <w:bCs/>
          <w:sz w:val="28"/>
          <w:szCs w:val="28"/>
        </w:rPr>
        <w:t xml:space="preserve"> «Историческая память как ресурс развития военно-исторического туризма в Саратовской области»</w:t>
      </w:r>
      <w:r w:rsidR="00A82192" w:rsidRPr="00A3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12" w:rsidRPr="00A33C1A">
        <w:rPr>
          <w:rFonts w:ascii="Times New Roman" w:hAnsi="Times New Roman" w:cs="Times New Roman"/>
          <w:sz w:val="28"/>
          <w:szCs w:val="28"/>
        </w:rPr>
        <w:t xml:space="preserve">также не обошел вниманием участников конференции </w:t>
      </w:r>
      <w:r w:rsidR="00893B12" w:rsidRPr="00A33C1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93B12" w:rsidRPr="00A33C1A">
        <w:rPr>
          <w:rFonts w:ascii="Times New Roman" w:hAnsi="Times New Roman" w:cs="Times New Roman"/>
          <w:sz w:val="28"/>
          <w:szCs w:val="28"/>
        </w:rPr>
        <w:t xml:space="preserve">состоявшейся </w:t>
      </w:r>
      <w:r w:rsidR="00893B12" w:rsidRPr="00A33C1A">
        <w:rPr>
          <w:rFonts w:ascii="Times New Roman" w:hAnsi="Times New Roman" w:cs="Times New Roman"/>
          <w:sz w:val="28"/>
          <w:szCs w:val="28"/>
        </w:rPr>
        <w:t>дискуссии</w:t>
      </w:r>
      <w:r w:rsidR="00893B12" w:rsidRPr="00A33C1A">
        <w:rPr>
          <w:rFonts w:ascii="Times New Roman" w:hAnsi="Times New Roman" w:cs="Times New Roman"/>
          <w:sz w:val="28"/>
          <w:szCs w:val="28"/>
        </w:rPr>
        <w:t xml:space="preserve">. </w:t>
      </w:r>
      <w:r w:rsidR="00A82192" w:rsidRPr="00A3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D5" w:rsidRDefault="004B2DD5" w:rsidP="001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A82192" w:rsidRPr="00A3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Гришечкина Н. Г. (</w:t>
      </w:r>
      <w:r w:rsidRPr="004B2DD5">
        <w:rPr>
          <w:rFonts w:ascii="Times New Roman" w:hAnsi="Times New Roman" w:cs="Times New Roman"/>
          <w:sz w:val="28"/>
          <w:szCs w:val="28"/>
        </w:rPr>
        <w:t>Самарский государственный институт культуры</w:t>
      </w:r>
      <w:r>
        <w:rPr>
          <w:rFonts w:ascii="Times New Roman" w:hAnsi="Times New Roman" w:cs="Times New Roman"/>
          <w:sz w:val="28"/>
          <w:szCs w:val="28"/>
        </w:rPr>
        <w:t xml:space="preserve">) затронул проблемы </w:t>
      </w:r>
      <w:r w:rsidRPr="004B2DD5">
        <w:rPr>
          <w:rFonts w:ascii="Times New Roman" w:hAnsi="Times New Roman" w:cs="Times New Roman"/>
          <w:sz w:val="28"/>
          <w:szCs w:val="28"/>
        </w:rPr>
        <w:t xml:space="preserve"> гастрономического туризма как фактора развития городских территорий и способа сохранения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192" w:rsidRPr="00A82192" w:rsidRDefault="00A82192" w:rsidP="001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92">
        <w:rPr>
          <w:rFonts w:ascii="Times New Roman" w:hAnsi="Times New Roman" w:cs="Times New Roman"/>
          <w:sz w:val="28"/>
          <w:szCs w:val="28"/>
        </w:rPr>
        <w:t>В ходе дискуссии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>по их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>докладам было сделано  наибольшее количество комментариев.</w:t>
      </w:r>
      <w:r w:rsidRPr="00A8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92">
        <w:rPr>
          <w:rFonts w:ascii="Times New Roman" w:hAnsi="Times New Roman" w:cs="Times New Roman"/>
          <w:sz w:val="28"/>
          <w:szCs w:val="28"/>
        </w:rPr>
        <w:t>Причем эти же участники Международной конференции не только давали развернутые ответы на задаваемые им вопросы в ходе комментирования их научных исследований, но и сами неоднократно являлись авторами</w:t>
      </w:r>
      <w:r w:rsidR="00310DBF">
        <w:rPr>
          <w:rFonts w:ascii="Times New Roman" w:hAnsi="Times New Roman" w:cs="Times New Roman"/>
          <w:sz w:val="28"/>
          <w:szCs w:val="28"/>
        </w:rPr>
        <w:t xml:space="preserve"> вопросов для других докладчиков</w:t>
      </w:r>
      <w:r w:rsidRPr="00A82192">
        <w:rPr>
          <w:rFonts w:ascii="Times New Roman" w:hAnsi="Times New Roman" w:cs="Times New Roman"/>
          <w:sz w:val="28"/>
          <w:szCs w:val="28"/>
        </w:rPr>
        <w:t xml:space="preserve">. Всего по секции было сделано 54 комментария. </w:t>
      </w:r>
    </w:p>
    <w:p w:rsidR="00A9749F" w:rsidRPr="00A9749F" w:rsidRDefault="00431448" w:rsidP="00E704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работой </w:t>
      </w:r>
      <w:r w:rsidR="004667D7" w:rsidRPr="004E693D">
        <w:rPr>
          <w:rFonts w:ascii="Times New Roman" w:hAnsi="Times New Roman" w:cs="Times New Roman"/>
          <w:sz w:val="28"/>
          <w:szCs w:val="28"/>
        </w:rPr>
        <w:t>секции</w:t>
      </w:r>
      <w:r w:rsidRPr="004E693D">
        <w:rPr>
          <w:rFonts w:ascii="Times New Roman" w:hAnsi="Times New Roman" w:cs="Times New Roman"/>
          <w:sz w:val="28"/>
          <w:szCs w:val="28"/>
        </w:rPr>
        <w:t xml:space="preserve"> </w:t>
      </w:r>
      <w:r w:rsidR="00E81149" w:rsidRPr="004E693D">
        <w:rPr>
          <w:rFonts w:ascii="Times New Roman" w:hAnsi="Times New Roman" w:cs="Times New Roman"/>
          <w:sz w:val="28"/>
          <w:szCs w:val="28"/>
        </w:rPr>
        <w:t>«Маркетинг услуг и территорий»</w:t>
      </w:r>
      <w:r w:rsidR="00E8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 </w:t>
      </w:r>
      <w:r w:rsidR="00AA492C" w:rsidRPr="00A82192">
        <w:rPr>
          <w:rFonts w:ascii="Times New Roman" w:hAnsi="Times New Roman" w:cs="Times New Roman"/>
          <w:sz w:val="28"/>
          <w:szCs w:val="28"/>
        </w:rPr>
        <w:t xml:space="preserve">к.э.н., доцент кафедры туризма и культурного наследия </w:t>
      </w:r>
      <w:proofErr w:type="spellStart"/>
      <w:r w:rsidR="00AA492C" w:rsidRPr="00A82192">
        <w:rPr>
          <w:rFonts w:ascii="Times New Roman" w:hAnsi="Times New Roman" w:cs="Times New Roman"/>
          <w:sz w:val="28"/>
          <w:szCs w:val="28"/>
        </w:rPr>
        <w:t>СГУ</w:t>
      </w:r>
      <w:proofErr w:type="spellEnd"/>
      <w:r w:rsidR="00AA492C" w:rsidRPr="00A82192">
        <w:rPr>
          <w:rFonts w:ascii="Times New Roman" w:hAnsi="Times New Roman" w:cs="Times New Roman"/>
          <w:sz w:val="28"/>
          <w:szCs w:val="28"/>
        </w:rPr>
        <w:t xml:space="preserve"> им. Н. Г. Чернышевского</w:t>
      </w:r>
      <w:r w:rsidR="00AA492C">
        <w:rPr>
          <w:rFonts w:ascii="Times New Roman" w:hAnsi="Times New Roman" w:cs="Times New Roman"/>
          <w:sz w:val="28"/>
          <w:szCs w:val="28"/>
        </w:rPr>
        <w:t xml:space="preserve"> </w:t>
      </w:r>
      <w:r w:rsidR="00AA492C" w:rsidRPr="004E693D">
        <w:rPr>
          <w:rFonts w:ascii="Times New Roman" w:hAnsi="Times New Roman" w:cs="Times New Roman"/>
          <w:sz w:val="28"/>
          <w:szCs w:val="28"/>
        </w:rPr>
        <w:t xml:space="preserve">Екатерина Сергеевна </w:t>
      </w:r>
      <w:proofErr w:type="spellStart"/>
      <w:r w:rsidR="00AA492C" w:rsidRPr="004E693D">
        <w:rPr>
          <w:rFonts w:ascii="Times New Roman" w:hAnsi="Times New Roman" w:cs="Times New Roman"/>
          <w:sz w:val="28"/>
          <w:szCs w:val="28"/>
        </w:rPr>
        <w:t>Милинчук</w:t>
      </w:r>
      <w:proofErr w:type="spellEnd"/>
      <w:r w:rsidR="00AA492C" w:rsidRPr="004E693D">
        <w:rPr>
          <w:rFonts w:ascii="Times New Roman" w:hAnsi="Times New Roman" w:cs="Times New Roman"/>
          <w:sz w:val="28"/>
          <w:szCs w:val="28"/>
        </w:rPr>
        <w:t>.</w:t>
      </w:r>
      <w:r w:rsidR="00A9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49F">
        <w:rPr>
          <w:rFonts w:ascii="Times New Roman" w:eastAsia="Calibri" w:hAnsi="Times New Roman" w:cs="Times New Roman"/>
          <w:sz w:val="28"/>
          <w:szCs w:val="28"/>
        </w:rPr>
        <w:t xml:space="preserve">Работа секции </w:t>
      </w:r>
      <w:r w:rsidR="00A9749F" w:rsidRPr="00A9749F">
        <w:rPr>
          <w:rFonts w:ascii="Times New Roman" w:eastAsia="Calibri" w:hAnsi="Times New Roman" w:cs="Times New Roman"/>
          <w:sz w:val="28"/>
          <w:szCs w:val="28"/>
        </w:rPr>
        <w:t xml:space="preserve">была посвящена актуальным проблемам маркетинговой деятельности в современных реалиях и использованию различных инструментов продвижения услуг и территорий. На секции было представлено 13 докладов. Участниками секции стали не только студенты </w:t>
      </w:r>
      <w:proofErr w:type="spellStart"/>
      <w:r w:rsidR="00A9749F" w:rsidRPr="00A9749F">
        <w:rPr>
          <w:rFonts w:ascii="Times New Roman" w:eastAsia="Calibri" w:hAnsi="Times New Roman" w:cs="Times New Roman"/>
          <w:sz w:val="28"/>
          <w:szCs w:val="28"/>
        </w:rPr>
        <w:t>СГУ</w:t>
      </w:r>
      <w:proofErr w:type="spellEnd"/>
      <w:r w:rsidR="00A9749F" w:rsidRPr="00A9749F">
        <w:rPr>
          <w:rFonts w:ascii="Times New Roman" w:eastAsia="Calibri" w:hAnsi="Times New Roman" w:cs="Times New Roman"/>
          <w:sz w:val="28"/>
          <w:szCs w:val="28"/>
        </w:rPr>
        <w:t xml:space="preserve">, но и иногородние студенты других ВУЗов: Белорусского национального технического университета, Карагандинского экономического университета </w:t>
      </w:r>
      <w:proofErr w:type="spellStart"/>
      <w:r w:rsidR="00A9749F" w:rsidRPr="00A9749F">
        <w:rPr>
          <w:rFonts w:ascii="Times New Roman" w:eastAsia="Calibri" w:hAnsi="Times New Roman" w:cs="Times New Roman"/>
          <w:sz w:val="28"/>
          <w:szCs w:val="28"/>
        </w:rPr>
        <w:t>Казпотребсоюза</w:t>
      </w:r>
      <w:proofErr w:type="spellEnd"/>
      <w:r w:rsidR="00A9749F" w:rsidRPr="00A9749F">
        <w:rPr>
          <w:rFonts w:ascii="Times New Roman" w:eastAsia="Calibri" w:hAnsi="Times New Roman" w:cs="Times New Roman"/>
          <w:sz w:val="28"/>
          <w:szCs w:val="28"/>
        </w:rPr>
        <w:t xml:space="preserve">, Владивостокского государственного университета </w:t>
      </w:r>
      <w:r w:rsidR="00A9749F" w:rsidRPr="00A9749F">
        <w:rPr>
          <w:rFonts w:ascii="Times New Roman" w:eastAsia="Calibri" w:hAnsi="Times New Roman" w:cs="Times New Roman"/>
          <w:sz w:val="28"/>
          <w:szCs w:val="28"/>
        </w:rPr>
        <w:lastRenderedPageBreak/>
        <w:t>экономики и сервиса, Российского государственного университета туризма и сервиса в г. Махачкале.</w:t>
      </w:r>
    </w:p>
    <w:p w:rsidR="00A9749F" w:rsidRPr="00A9749F" w:rsidRDefault="00A9749F" w:rsidP="00E704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Тематика представленных докладов была разнообразна и затрагивала различные аспекты маркетинга услуг и территорий. Участники секции рассмотрели и обсудили вопросы, посвященные особенностям оказания услуг, формированию положительного имиджа территорий, разработке маркетинговых стратегий продвижения продукта, обеспечению качества оказываемых населению услуг, а также использованию инструментов </w:t>
      </w:r>
      <w:proofErr w:type="gramStart"/>
      <w:r w:rsidRPr="00A9749F">
        <w:rPr>
          <w:rFonts w:ascii="Times New Roman" w:eastAsia="Calibri" w:hAnsi="Times New Roman" w:cs="Times New Roman"/>
          <w:sz w:val="28"/>
          <w:szCs w:val="28"/>
        </w:rPr>
        <w:t>интернет-маркетинга</w:t>
      </w:r>
      <w:proofErr w:type="gram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как в деятельности сервисных предприятий, так и в маркетинге территорий. Интерес вызвали доклады, представленные иногородними участниками. Так, </w:t>
      </w:r>
      <w:r w:rsidRPr="004E693D">
        <w:rPr>
          <w:rFonts w:ascii="Times New Roman" w:eastAsia="Calibri" w:hAnsi="Times New Roman" w:cs="Times New Roman"/>
          <w:sz w:val="28"/>
          <w:szCs w:val="28"/>
        </w:rPr>
        <w:t xml:space="preserve">Карнаухова В. В. и </w:t>
      </w:r>
      <w:proofErr w:type="spellStart"/>
      <w:r w:rsidRPr="004E693D">
        <w:rPr>
          <w:rFonts w:ascii="Times New Roman" w:eastAsia="Calibri" w:hAnsi="Times New Roman" w:cs="Times New Roman"/>
          <w:sz w:val="28"/>
          <w:szCs w:val="28"/>
        </w:rPr>
        <w:t>Лойко</w:t>
      </w:r>
      <w:proofErr w:type="spellEnd"/>
      <w:r w:rsidRPr="004E693D">
        <w:rPr>
          <w:rFonts w:ascii="Times New Roman" w:eastAsia="Calibri" w:hAnsi="Times New Roman" w:cs="Times New Roman"/>
          <w:sz w:val="28"/>
          <w:szCs w:val="28"/>
        </w:rPr>
        <w:t xml:space="preserve"> В. А.,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студенты Белорусского национального технического университета, проанализировали основные тренды в развитии туристского маркетинга и отметили особенности его развития в 2020 году. Доклад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ВалушкоА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. В.,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Раковец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Р. В. и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Маковчик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А. В. 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содержал интересный опыт территориального маркетинга в Республике Беларусь: студенты привели примеры успешных проектов в сфере формирования сильных территориальных брендов. </w:t>
      </w:r>
    </w:p>
    <w:p w:rsidR="00A9749F" w:rsidRPr="00A9749F" w:rsidRDefault="00A9749F" w:rsidP="00A974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Студенты из Владивостокского государственного университета экономики и сервиса заинтересовались вопросами продвижения особо охраняемых природных территорий. Бакалавры </w:t>
      </w:r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Майорова А. Е. и Быкова А. Д. 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в своем докладе определили внешние и внутренние факторы, влияющие на формирование благоприятного имиджа </w:t>
      </w:r>
      <w:proofErr w:type="gramStart"/>
      <w:r w:rsidRPr="00A9749F">
        <w:rPr>
          <w:rFonts w:ascii="Times New Roman" w:eastAsia="Calibri" w:hAnsi="Times New Roman" w:cs="Times New Roman"/>
          <w:sz w:val="28"/>
          <w:szCs w:val="28"/>
        </w:rPr>
        <w:t>туристских</w:t>
      </w:r>
      <w:proofErr w:type="gram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749F">
        <w:rPr>
          <w:rFonts w:ascii="Times New Roman" w:eastAsia="Calibri" w:hAnsi="Times New Roman" w:cs="Times New Roman"/>
          <w:sz w:val="28"/>
          <w:szCs w:val="28"/>
        </w:rPr>
        <w:t>дестинаций</w:t>
      </w:r>
      <w:proofErr w:type="spell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Жесткова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А. О. и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Михина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И. С.  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проанализировали природные ресурсы Приморского края и выявили особенности продвижения экологического туризма на примере национального парка «Земля Леопардов». </w:t>
      </w:r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Коростылёва А. Р. и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Ермолович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Л. О. </w:t>
      </w:r>
      <w:r w:rsidRPr="00A9749F">
        <w:rPr>
          <w:rFonts w:ascii="Times New Roman" w:eastAsia="Calibri" w:hAnsi="Times New Roman" w:cs="Times New Roman"/>
          <w:sz w:val="28"/>
          <w:szCs w:val="28"/>
        </w:rPr>
        <w:t>раскрыли особенности сегментирования рынка экологического туризма и выявили проблемы в продвижении экологической тропы «</w:t>
      </w:r>
      <w:proofErr w:type="spellStart"/>
      <w:r w:rsidRPr="00A9749F">
        <w:rPr>
          <w:rFonts w:ascii="Times New Roman" w:eastAsia="Calibri" w:hAnsi="Times New Roman" w:cs="Times New Roman"/>
          <w:sz w:val="28"/>
          <w:szCs w:val="28"/>
        </w:rPr>
        <w:t>Кравцовские</w:t>
      </w:r>
      <w:proofErr w:type="spell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водопады». Студенты этого же университета занимались разработкой проблем предоставления туристских услуг: так, </w:t>
      </w:r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Суворова Н. В. и Горбатенко А. Э. </w:t>
      </w:r>
      <w:r w:rsidRPr="00A9749F">
        <w:rPr>
          <w:rFonts w:ascii="Times New Roman" w:eastAsia="Calibri" w:hAnsi="Times New Roman" w:cs="Times New Roman"/>
          <w:sz w:val="28"/>
          <w:szCs w:val="28"/>
        </w:rPr>
        <w:t>рассмотрели особенности оказания услуг в деловом туризме.</w:t>
      </w:r>
    </w:p>
    <w:p w:rsidR="00A9749F" w:rsidRPr="00A9749F" w:rsidRDefault="00A9749F" w:rsidP="00A974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Студенты из Карагандинского экономического университета </w:t>
      </w:r>
      <w:proofErr w:type="spellStart"/>
      <w:r w:rsidRPr="00A9749F">
        <w:rPr>
          <w:rFonts w:ascii="Times New Roman" w:eastAsia="Calibri" w:hAnsi="Times New Roman" w:cs="Times New Roman"/>
          <w:sz w:val="28"/>
          <w:szCs w:val="28"/>
        </w:rPr>
        <w:t>Казпотребсоюза</w:t>
      </w:r>
      <w:proofErr w:type="spellEnd"/>
      <w:r w:rsidR="00D03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Аекина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А. С. и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Епифанцева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В. О.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сосредоточили свое внимание на территориальном маркетинге, определив его основные цели и задачи. Доклад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Зубаиловой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М. Г.,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студентки Российского государственного университета туризма и сервиса в г. Махачкале, был посвящен актуальным вопросам управления качеством на сервисных предприятиях – докладчик представил технологию обеспечения высокого качества услуг.</w:t>
      </w:r>
    </w:p>
    <w:p w:rsidR="00A9749F" w:rsidRPr="008B5967" w:rsidRDefault="00A9749F" w:rsidP="00A974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Студентов направления подготовки «Сервис» и «Туризм» </w:t>
      </w:r>
      <w:proofErr w:type="spellStart"/>
      <w:r w:rsidRPr="00A9749F">
        <w:rPr>
          <w:rFonts w:ascii="Times New Roman" w:eastAsia="Calibri" w:hAnsi="Times New Roman" w:cs="Times New Roman"/>
          <w:sz w:val="28"/>
          <w:szCs w:val="28"/>
        </w:rPr>
        <w:t>СГУ</w:t>
      </w:r>
      <w:proofErr w:type="spell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заинтересовали вопросы </w:t>
      </w:r>
      <w:proofErr w:type="gramStart"/>
      <w:r w:rsidRPr="00A9749F">
        <w:rPr>
          <w:rFonts w:ascii="Times New Roman" w:eastAsia="Calibri" w:hAnsi="Times New Roman" w:cs="Times New Roman"/>
          <w:sz w:val="28"/>
          <w:szCs w:val="28"/>
        </w:rPr>
        <w:t>интернет-маркетинга</w:t>
      </w:r>
      <w:proofErr w:type="gram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Шатохина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И. Д.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рассмотрела в качестве эффективного инструменты продвижения регионального туризма мобильные приложения, и на основе проведенного анализа внесла предложения по совершенствованию их контента. В докладе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Песковой</w:t>
      </w:r>
      <w:proofErr w:type="spellEnd"/>
      <w:r w:rsidRPr="008B5967">
        <w:rPr>
          <w:rFonts w:ascii="Times New Roman" w:eastAsia="Calibri" w:hAnsi="Times New Roman" w:cs="Times New Roman"/>
          <w:sz w:val="28"/>
          <w:szCs w:val="28"/>
        </w:rPr>
        <w:t xml:space="preserve"> Е. А.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содержались примеры использования инструментов </w:t>
      </w:r>
      <w:proofErr w:type="gramStart"/>
      <w:r w:rsidRPr="00A9749F">
        <w:rPr>
          <w:rFonts w:ascii="Times New Roman" w:eastAsia="Calibri" w:hAnsi="Times New Roman" w:cs="Times New Roman"/>
          <w:sz w:val="28"/>
          <w:szCs w:val="28"/>
        </w:rPr>
        <w:t>интернет-маркетинга</w:t>
      </w:r>
      <w:proofErr w:type="gram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крупными торговыми компаниями. </w:t>
      </w:r>
      <w:r w:rsidRPr="008B5967">
        <w:rPr>
          <w:rFonts w:ascii="Times New Roman" w:eastAsia="Calibri" w:hAnsi="Times New Roman" w:cs="Times New Roman"/>
          <w:sz w:val="28"/>
          <w:szCs w:val="28"/>
        </w:rPr>
        <w:t>Михайлов А. С.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проанализировал основные направления развития сервисных услуг в электронной коммерции на примере крупной компании «</w:t>
      </w:r>
      <w:proofErr w:type="spellStart"/>
      <w:r w:rsidRPr="00A9749F">
        <w:rPr>
          <w:rFonts w:ascii="Times New Roman" w:eastAsia="Calibri" w:hAnsi="Times New Roman" w:cs="Times New Roman"/>
          <w:sz w:val="28"/>
          <w:szCs w:val="28"/>
          <w:lang w:val="en-US"/>
        </w:rPr>
        <w:t>Ozon</w:t>
      </w:r>
      <w:proofErr w:type="spell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». Также в рамках представленных докладов были рассмотрены вопросы формирования качества продуктов сервисной деятельности (доклад </w:t>
      </w:r>
      <w:proofErr w:type="spellStart"/>
      <w:r w:rsidRPr="008B5967">
        <w:rPr>
          <w:rFonts w:ascii="Times New Roman" w:eastAsia="Calibri" w:hAnsi="Times New Roman" w:cs="Times New Roman"/>
          <w:sz w:val="28"/>
          <w:szCs w:val="28"/>
        </w:rPr>
        <w:t>Кузо</w:t>
      </w:r>
      <w:r w:rsidR="00E704CA" w:rsidRPr="008B5967">
        <w:rPr>
          <w:rFonts w:ascii="Times New Roman" w:eastAsia="Calibri" w:hAnsi="Times New Roman" w:cs="Times New Roman"/>
          <w:sz w:val="28"/>
          <w:szCs w:val="28"/>
        </w:rPr>
        <w:t>венковой</w:t>
      </w:r>
      <w:proofErr w:type="spellEnd"/>
      <w:r w:rsidR="00E704CA" w:rsidRPr="008B5967">
        <w:rPr>
          <w:rFonts w:ascii="Times New Roman" w:eastAsia="Calibri" w:hAnsi="Times New Roman" w:cs="Times New Roman"/>
          <w:sz w:val="28"/>
          <w:szCs w:val="28"/>
        </w:rPr>
        <w:t xml:space="preserve"> А. К.</w:t>
      </w:r>
      <w:r w:rsidR="00E704CA" w:rsidRPr="00FE68E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974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и вопросы управления конфликтными ситуациями на сервисных предприятиях (доклад </w:t>
      </w:r>
      <w:r w:rsidRPr="008B5967">
        <w:rPr>
          <w:rFonts w:ascii="Times New Roman" w:eastAsia="Calibri" w:hAnsi="Times New Roman" w:cs="Times New Roman"/>
          <w:sz w:val="28"/>
          <w:szCs w:val="28"/>
        </w:rPr>
        <w:t>Харченко А. К.).</w:t>
      </w:r>
    </w:p>
    <w:p w:rsidR="00F4616C" w:rsidRDefault="00A9749F" w:rsidP="00A974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В рамках работы секции следует особо отметить живой интерес в обсуждении докладов. В обсуждении докладов принимали участие модератор, преподаватели, бакалавры и магистры разных курсов направлений «Сервис» и «Туризм». В ходе дискуссии участники секции обсудили множество актуальных вопросов развития территориального маркетинга и маркетинга услуг. Особый интерес вызывали доклады, которые имели прикладной характер. Авторы продемонстрировали высокий уровень научной подготовки, культуру научного диалога, умение творчески </w:t>
      </w:r>
      <w:proofErr w:type="gramStart"/>
      <w:r w:rsidRPr="00A9749F">
        <w:rPr>
          <w:rFonts w:ascii="Times New Roman" w:eastAsia="Calibri" w:hAnsi="Times New Roman" w:cs="Times New Roman"/>
          <w:sz w:val="28"/>
          <w:szCs w:val="28"/>
        </w:rPr>
        <w:t>мыслить</w:t>
      </w:r>
      <w:proofErr w:type="gramEnd"/>
      <w:r w:rsidRPr="00A9749F">
        <w:rPr>
          <w:rFonts w:ascii="Times New Roman" w:eastAsia="Calibri" w:hAnsi="Times New Roman" w:cs="Times New Roman"/>
          <w:sz w:val="28"/>
          <w:szCs w:val="28"/>
        </w:rPr>
        <w:t xml:space="preserve"> и аргументировано излагать свою точку зрения.</w:t>
      </w:r>
      <w:r w:rsidR="00F46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749F" w:rsidRPr="00A9749F" w:rsidRDefault="00F4616C" w:rsidP="00A974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Pr="00F4616C">
        <w:rPr>
          <w:rFonts w:ascii="Times New Roman" w:eastAsia="Calibri" w:hAnsi="Times New Roman" w:cs="Times New Roman"/>
          <w:sz w:val="28"/>
          <w:szCs w:val="28"/>
        </w:rPr>
        <w:t xml:space="preserve">а содержательные доклады и активность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4616C">
        <w:rPr>
          <w:rFonts w:ascii="Times New Roman" w:eastAsia="Calibri" w:hAnsi="Times New Roman" w:cs="Times New Roman"/>
          <w:sz w:val="28"/>
          <w:szCs w:val="28"/>
        </w:rPr>
        <w:t xml:space="preserve"> секции отмечены </w:t>
      </w:r>
      <w:proofErr w:type="spellStart"/>
      <w:r w:rsidRPr="00F4616C">
        <w:rPr>
          <w:rFonts w:ascii="Times New Roman" w:eastAsia="Calibri" w:hAnsi="Times New Roman" w:cs="Times New Roman"/>
          <w:sz w:val="28"/>
          <w:szCs w:val="28"/>
        </w:rPr>
        <w:t>Шатохина</w:t>
      </w:r>
      <w:proofErr w:type="spellEnd"/>
      <w:r w:rsidRPr="00F4616C">
        <w:rPr>
          <w:rFonts w:ascii="Times New Roman" w:eastAsia="Calibri" w:hAnsi="Times New Roman" w:cs="Times New Roman"/>
          <w:sz w:val="28"/>
          <w:szCs w:val="28"/>
        </w:rPr>
        <w:t xml:space="preserve"> И. Д. и Михайлов А. С.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53E7E" w:rsidRPr="00A53E7E">
        <w:rPr>
          <w:rFonts w:ascii="Times New Roman" w:eastAsia="Calibri" w:hAnsi="Times New Roman" w:cs="Times New Roman"/>
          <w:sz w:val="28"/>
          <w:szCs w:val="28"/>
        </w:rPr>
        <w:t>Работой</w:t>
      </w:r>
      <w:r w:rsidR="00A53E7E" w:rsidRPr="00A53E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3E7E" w:rsidRPr="001C3B1D">
        <w:rPr>
          <w:rFonts w:ascii="Times New Roman" w:eastAsia="Calibri" w:hAnsi="Times New Roman" w:cs="Times New Roman"/>
          <w:sz w:val="28"/>
          <w:szCs w:val="28"/>
        </w:rPr>
        <w:t xml:space="preserve">секции </w:t>
      </w:r>
      <w:r w:rsidR="00A53E7E" w:rsidRPr="001C3B1D">
        <w:rPr>
          <w:rFonts w:ascii="Times New Roman" w:eastAsia="Times New Roman" w:hAnsi="Times New Roman" w:cs="Times New Roman"/>
          <w:bCs/>
          <w:color w:val="202020"/>
          <w:spacing w:val="15"/>
          <w:kern w:val="36"/>
          <w:sz w:val="28"/>
          <w:szCs w:val="28"/>
          <w:lang w:eastAsia="ru-RU"/>
        </w:rPr>
        <w:t>«</w:t>
      </w:r>
      <w:r w:rsidRPr="001C3B1D">
        <w:rPr>
          <w:rFonts w:ascii="Times New Roman" w:eastAsia="Times New Roman" w:hAnsi="Times New Roman" w:cs="Times New Roman"/>
          <w:bCs/>
          <w:color w:val="202020"/>
          <w:spacing w:val="15"/>
          <w:kern w:val="36"/>
          <w:sz w:val="28"/>
          <w:szCs w:val="28"/>
          <w:lang w:eastAsia="ru-RU"/>
        </w:rPr>
        <w:t>Тур</w:t>
      </w:r>
      <w:r w:rsidR="00A53E7E" w:rsidRPr="001C3B1D">
        <w:rPr>
          <w:rFonts w:ascii="Times New Roman" w:eastAsia="Times New Roman" w:hAnsi="Times New Roman" w:cs="Times New Roman"/>
          <w:bCs/>
          <w:color w:val="202020"/>
          <w:spacing w:val="15"/>
          <w:kern w:val="36"/>
          <w:sz w:val="28"/>
          <w:szCs w:val="28"/>
          <w:lang w:eastAsia="ru-RU"/>
        </w:rPr>
        <w:t>изм, сервис и экономика региона»</w:t>
      </w:r>
      <w:r w:rsidR="00A53E7E">
        <w:rPr>
          <w:rFonts w:ascii="Times New Roman" w:eastAsia="Times New Roman" w:hAnsi="Times New Roman" w:cs="Times New Roman"/>
          <w:b/>
          <w:bCs/>
          <w:color w:val="202020"/>
          <w:spacing w:val="15"/>
          <w:kern w:val="36"/>
          <w:sz w:val="28"/>
          <w:szCs w:val="28"/>
          <w:lang w:eastAsia="ru-RU"/>
        </w:rPr>
        <w:t xml:space="preserve"> </w:t>
      </w:r>
      <w:r w:rsidR="00A53E7E">
        <w:rPr>
          <w:rFonts w:ascii="Times New Roman" w:eastAsia="Times New Roman" w:hAnsi="Times New Roman" w:cs="Times New Roman"/>
          <w:bCs/>
          <w:color w:val="202020"/>
          <w:spacing w:val="15"/>
          <w:kern w:val="36"/>
          <w:sz w:val="28"/>
          <w:szCs w:val="28"/>
          <w:lang w:eastAsia="ru-RU"/>
        </w:rPr>
        <w:t xml:space="preserve">руководила 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E7E" w:rsidRP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к.э.н., доцент кафедры туризма и культурного наследия </w:t>
      </w:r>
      <w:proofErr w:type="spellStart"/>
      <w:r w:rsidR="00A53E7E" w:rsidRP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СГУ</w:t>
      </w:r>
      <w:proofErr w:type="spellEnd"/>
      <w:r w:rsidR="00A53E7E" w:rsidRP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им. Н. Г. Чернышевск</w:t>
      </w:r>
      <w:r w:rsid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A53E7E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Татьяна Витальевна </w:t>
      </w:r>
      <w:proofErr w:type="spellStart"/>
      <w:r w:rsidR="00A53E7E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Темякова</w:t>
      </w:r>
      <w:proofErr w:type="spellEnd"/>
      <w:r w:rsidR="00A53E7E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3E7E" w:rsidRP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секции 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было 11 докладов: 5 докладов представили студенты Института истории и международных отношений, 4 доклада были представлены обучающимися  Владивостокского государственного университета экономики и сервиса и по одному – студентами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ФГАОУ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«Крымский федеральный университет имени В. И. Вернадского» (г. Симферополь) и Нижегородского Института Управления – филиала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РАНХиГС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 Президенте РФ (Нижний Новгород).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Тарасюк В.</w:t>
      </w:r>
      <w:r w:rsidR="00024F34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своей работе «Туристский потенциал Республики Крым» хорошо проработала составляющие туристского потенциала применительно к конкретному субъекту РФ, привела статистические данные, подтверждающие выводы о богатом туристском потенциале региона, </w:t>
      </w:r>
      <w:proofErr w:type="gram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 делает работу более интересной. </w:t>
      </w:r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Сучкова В.</w:t>
      </w:r>
      <w:r w:rsidR="00024F34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 и </w:t>
      </w:r>
      <w:proofErr w:type="spellStart"/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Килина</w:t>
      </w:r>
      <w:proofErr w:type="spellEnd"/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024F34"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докладе рассмотрели особенности развития предприятий питания вегетарианской специализации на высоком теоретическом уровне.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Артамонова А.</w:t>
      </w:r>
      <w:r w:rsidR="00024F34"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докладе «Туристическое направление экономического развития Нижегородского региона» структурировала информацию о составляющих туристского потенциала Нижегородской области, привела большой перечень заводов, расположенных на территории региона, которые могут служить базисом для развития промышленного туризма в области, а также выделила ряд проблем развития туристской области субъекта и пути их решения.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Доклад </w:t>
      </w:r>
      <w:proofErr w:type="spellStart"/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Тулапиной</w:t>
      </w:r>
      <w:proofErr w:type="spellEnd"/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024F34"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Мачехиной</w:t>
      </w:r>
      <w:proofErr w:type="gramEnd"/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К.</w:t>
      </w:r>
      <w:r w:rsidR="00024F34"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0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вызвал интерес. Он был посвящен дальневосточной кухне предприятий питания г. Владивосток как индикатору развития гастрономического туризма. В работе повествуется о масштабных гастрономических фестивалях в Приморском крае, приводятся статистические данные, отражающие кулинарную специализацию 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предприятий питания Владивостока, кроме того, автором дана оценка предприятий питания дальневосточной кухни.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671">
        <w:rPr>
          <w:rFonts w:ascii="Times New Roman" w:eastAsia="Calibri" w:hAnsi="Times New Roman" w:cs="Times New Roman"/>
          <w:sz w:val="28"/>
          <w:szCs w:val="28"/>
        </w:rPr>
        <w:t>Штадлер</w:t>
      </w:r>
      <w:proofErr w:type="spellEnd"/>
      <w:r w:rsidRPr="00537671">
        <w:rPr>
          <w:rFonts w:ascii="Times New Roman" w:eastAsia="Calibri" w:hAnsi="Times New Roman" w:cs="Times New Roman"/>
          <w:sz w:val="28"/>
          <w:szCs w:val="28"/>
        </w:rPr>
        <w:t xml:space="preserve"> О. А.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представила интересный доклад на тему «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Сторителлинг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как способ повышения туристской привлекательности города Саратова». Доклад хорошо структурирован, те</w:t>
      </w:r>
      <w:proofErr w:type="gramStart"/>
      <w:r w:rsidRPr="004667D7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4667D7">
        <w:rPr>
          <w:rFonts w:ascii="Times New Roman" w:eastAsia="Calibri" w:hAnsi="Times New Roman" w:cs="Times New Roman"/>
          <w:sz w:val="28"/>
          <w:szCs w:val="28"/>
        </w:rPr>
        <w:t>одуман как с теоретической, так и с практической точки зрения. По итогам прочтения текста создалось устойчивое желание познакомиться с подобным проектом автора.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Шерстнева</w:t>
      </w:r>
      <w:proofErr w:type="spellEnd"/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5570BA"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представила доклад на тему «О сервисных услугах, оказываемых в санатории-профилактории «Весна». Автор поделился своим личным опытом организации досуговых услуг в качестве вожатого. Работа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практикоориентирована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Безусловно, доклад представляет интерес, в нем, кроме достоинств, выделены недостатки оказываемых услуг, так, например, автор отмечает перегруженность детей и дает грамотный ответ на вопрос в обсуждении.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Костецкая</w:t>
      </w:r>
      <w:proofErr w:type="spellEnd"/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</w:t>
      </w:r>
      <w:r w:rsidR="005570BA"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О., Лебедева Ю.</w:t>
      </w:r>
      <w:r w:rsidR="005570BA"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подняли в своем докладе вопрос, касающийся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кастомизации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актуального тренда в бизнесе в 2020 году. В работе представлен прикладной аспект заявленной тематики, приводятся результаты проведенного авторами опроса среди студентов и их родителей о востребованности услуг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кастомизации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37671">
        <w:rPr>
          <w:rFonts w:ascii="Times New Roman" w:eastAsia="Calibri" w:hAnsi="Times New Roman" w:cs="Times New Roman"/>
          <w:sz w:val="28"/>
          <w:szCs w:val="28"/>
        </w:rPr>
        <w:t>Бернацкая</w:t>
      </w:r>
      <w:proofErr w:type="spellEnd"/>
      <w:r w:rsidRPr="00537671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5570BA" w:rsidRPr="0053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671">
        <w:rPr>
          <w:rFonts w:ascii="Times New Roman" w:eastAsia="Calibri" w:hAnsi="Times New Roman" w:cs="Times New Roman"/>
          <w:sz w:val="28"/>
          <w:szCs w:val="28"/>
        </w:rPr>
        <w:t>И.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в своем докладе раскрыла особенности организации обслуживания в салонах красоты, а также современные тенденции предоставления сервисных услуг в европейских государствах и РФ.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71">
        <w:rPr>
          <w:rFonts w:ascii="Times New Roman" w:eastAsia="Calibri" w:hAnsi="Times New Roman" w:cs="Times New Roman"/>
          <w:sz w:val="28"/>
          <w:szCs w:val="28"/>
        </w:rPr>
        <w:t>Костикова Е.</w:t>
      </w:r>
      <w:r w:rsidR="005570BA" w:rsidRPr="0053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671">
        <w:rPr>
          <w:rFonts w:ascii="Times New Roman" w:eastAsia="Calibri" w:hAnsi="Times New Roman" w:cs="Times New Roman"/>
          <w:sz w:val="28"/>
          <w:szCs w:val="28"/>
        </w:rPr>
        <w:t>В.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в работе «S</w:t>
      </w:r>
      <w:r w:rsidRPr="004667D7">
        <w:rPr>
          <w:rFonts w:ascii="Times New Roman" w:eastAsia="Calibri" w:hAnsi="Times New Roman" w:cs="Times New Roman"/>
          <w:sz w:val="28"/>
          <w:szCs w:val="28"/>
          <w:lang w:val="en-US"/>
        </w:rPr>
        <w:t>MM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в сфере услуг высшего образования» использовала теоретико-прикладной подход. Автор провел исследование, которое выразилось в показателях официальных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пабликов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ВУЗов Саратова в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ВК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(данные представлены в динамике за 2019 и 2020 гг., сделаны выводы, предложены рекомендации по оптимизации деятельности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паблика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СГУ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ВК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>). Данный доклад по итогам работы секции признан лучшим.</w:t>
      </w:r>
    </w:p>
    <w:p w:rsidR="004667D7" w:rsidRPr="004667D7" w:rsidRDefault="004667D7" w:rsidP="004667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F9F">
        <w:rPr>
          <w:rFonts w:ascii="Times New Roman" w:eastAsia="Calibri" w:hAnsi="Times New Roman" w:cs="Times New Roman"/>
          <w:sz w:val="28"/>
          <w:szCs w:val="28"/>
        </w:rPr>
        <w:lastRenderedPageBreak/>
        <w:t>Кириленко Л.</w:t>
      </w:r>
      <w:r w:rsidR="005570BA" w:rsidRPr="00055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F9F">
        <w:rPr>
          <w:rFonts w:ascii="Times New Roman" w:eastAsia="Calibri" w:hAnsi="Times New Roman" w:cs="Times New Roman"/>
          <w:sz w:val="28"/>
          <w:szCs w:val="28"/>
        </w:rPr>
        <w:t>А., Малахова А.</w:t>
      </w:r>
      <w:r w:rsidR="005570BA" w:rsidRPr="00055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F9F">
        <w:rPr>
          <w:rFonts w:ascii="Times New Roman" w:eastAsia="Calibri" w:hAnsi="Times New Roman" w:cs="Times New Roman"/>
          <w:sz w:val="28"/>
          <w:szCs w:val="28"/>
        </w:rPr>
        <w:t>А.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представили доклад под названием «Организация системы мотивации и стимулирования труда на предприятиях туризма и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гостинично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-ресторанного бизнеса», он представляет собой хорошо проработанный теоретический материал. В докладе </w:t>
      </w:r>
      <w:proofErr w:type="spellStart"/>
      <w:r w:rsidRPr="00055F9F">
        <w:rPr>
          <w:rFonts w:ascii="Times New Roman" w:eastAsia="Calibri" w:hAnsi="Times New Roman" w:cs="Times New Roman"/>
          <w:sz w:val="28"/>
          <w:szCs w:val="28"/>
        </w:rPr>
        <w:t>Волянской</w:t>
      </w:r>
      <w:proofErr w:type="spellEnd"/>
      <w:r w:rsidRPr="00055F9F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5570BA" w:rsidRPr="00055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F9F">
        <w:rPr>
          <w:rFonts w:ascii="Times New Roman" w:eastAsia="Calibri" w:hAnsi="Times New Roman" w:cs="Times New Roman"/>
          <w:sz w:val="28"/>
          <w:szCs w:val="28"/>
        </w:rPr>
        <w:t>А. и Поповой В.</w:t>
      </w:r>
      <w:r w:rsidR="005570BA" w:rsidRPr="00055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F9F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r w:rsidRPr="004667D7">
        <w:rPr>
          <w:rFonts w:ascii="Times New Roman" w:eastAsia="Calibri" w:hAnsi="Times New Roman" w:cs="Times New Roman"/>
          <w:sz w:val="28"/>
          <w:szCs w:val="28"/>
        </w:rPr>
        <w:t>отражено исследование о молодом поколении как перспективной целевой аудитории для развития туризма Приморского края. В работе авторы выявляют современные тенденции молодого населения, доказывают наличие высокого потенциала молодежного туризма региона.</w:t>
      </w:r>
    </w:p>
    <w:p w:rsidR="004667D7" w:rsidRPr="004667D7" w:rsidRDefault="004667D7" w:rsidP="00B31D3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Обсуждение докладов было активным на протяжении всех трех дней. Студенты давали зачастую </w:t>
      </w:r>
      <w:proofErr w:type="gramStart"/>
      <w:r w:rsidRPr="004667D7">
        <w:rPr>
          <w:rFonts w:ascii="Times New Roman" w:eastAsia="Calibri" w:hAnsi="Times New Roman" w:cs="Times New Roman"/>
          <w:sz w:val="28"/>
          <w:szCs w:val="28"/>
        </w:rPr>
        <w:t>очень развернутые</w:t>
      </w:r>
      <w:proofErr w:type="gram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ответы на поставленные вопросы. Примечательно, что заданные вопросы были сформулированы таким образом, что исключали возможность обращения к </w:t>
      </w:r>
      <w:proofErr w:type="spellStart"/>
      <w:r w:rsidRPr="004667D7">
        <w:rPr>
          <w:rFonts w:ascii="Times New Roman" w:eastAsia="Calibri" w:hAnsi="Times New Roman" w:cs="Times New Roman"/>
          <w:sz w:val="28"/>
          <w:szCs w:val="28"/>
        </w:rPr>
        <w:t>интернет-ресурсам</w:t>
      </w:r>
      <w:proofErr w:type="spell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 или научной литературе, требовалось сформулировать ответ своими словами, так, как если бы вопросы были заданы на конференции в очном формате. Многие студенты проявили активность в о</w:t>
      </w:r>
      <w:r w:rsidR="00E61510">
        <w:rPr>
          <w:rFonts w:ascii="Times New Roman" w:eastAsia="Calibri" w:hAnsi="Times New Roman" w:cs="Times New Roman"/>
          <w:sz w:val="28"/>
          <w:szCs w:val="28"/>
        </w:rPr>
        <w:t>б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суждении: </w:t>
      </w:r>
      <w:proofErr w:type="spellStart"/>
      <w:r w:rsidRPr="00B81F8E">
        <w:rPr>
          <w:rFonts w:ascii="Times New Roman" w:eastAsia="Calibri" w:hAnsi="Times New Roman" w:cs="Times New Roman"/>
          <w:sz w:val="28"/>
          <w:szCs w:val="28"/>
        </w:rPr>
        <w:t>Штадлер</w:t>
      </w:r>
      <w:proofErr w:type="spellEnd"/>
      <w:r w:rsidRPr="00B81F8E">
        <w:rPr>
          <w:rFonts w:ascii="Times New Roman" w:eastAsia="Calibri" w:hAnsi="Times New Roman" w:cs="Times New Roman"/>
          <w:sz w:val="28"/>
          <w:szCs w:val="28"/>
        </w:rPr>
        <w:t xml:space="preserve"> О. А., </w:t>
      </w:r>
      <w:proofErr w:type="spellStart"/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Шерстнева</w:t>
      </w:r>
      <w:proofErr w:type="spellEnd"/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A378FF"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С., </w:t>
      </w:r>
      <w:proofErr w:type="spellStart"/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Костецкая</w:t>
      </w:r>
      <w:proofErr w:type="spellEnd"/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</w:t>
      </w:r>
      <w:r w:rsidR="00A378FF"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О., Лебедева Ю.</w:t>
      </w:r>
      <w:r w:rsid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В., </w:t>
      </w:r>
      <w:proofErr w:type="spellStart"/>
      <w:r w:rsidRPr="00B81F8E">
        <w:rPr>
          <w:rFonts w:ascii="Times New Roman" w:eastAsia="Calibri" w:hAnsi="Times New Roman" w:cs="Times New Roman"/>
          <w:sz w:val="28"/>
          <w:szCs w:val="28"/>
        </w:rPr>
        <w:t>Бернацкая</w:t>
      </w:r>
      <w:proofErr w:type="spellEnd"/>
      <w:r w:rsidRPr="00B81F8E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A378FF" w:rsidRPr="00B81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F8E">
        <w:rPr>
          <w:rFonts w:ascii="Times New Roman" w:eastAsia="Calibri" w:hAnsi="Times New Roman" w:cs="Times New Roman"/>
          <w:sz w:val="28"/>
          <w:szCs w:val="28"/>
        </w:rPr>
        <w:t>И., Костикова Е.</w:t>
      </w:r>
      <w:r w:rsidR="00A378FF" w:rsidRPr="00B81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F8E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и, что </w:t>
      </w:r>
      <w:proofErr w:type="gramStart"/>
      <w:r w:rsidRPr="004667D7">
        <w:rPr>
          <w:rFonts w:ascii="Times New Roman" w:eastAsia="Calibri" w:hAnsi="Times New Roman" w:cs="Times New Roman"/>
          <w:sz w:val="28"/>
          <w:szCs w:val="28"/>
        </w:rPr>
        <w:t>очень радостно</w:t>
      </w:r>
      <w:proofErr w:type="gramEnd"/>
      <w:r w:rsidRPr="004667D7">
        <w:rPr>
          <w:rFonts w:ascii="Times New Roman" w:eastAsia="Calibri" w:hAnsi="Times New Roman" w:cs="Times New Roman"/>
          <w:sz w:val="28"/>
          <w:szCs w:val="28"/>
        </w:rPr>
        <w:t xml:space="preserve">, гостья нашего ВУЗа </w:t>
      </w:r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Артамонова А.</w:t>
      </w:r>
      <w:r w:rsidR="00A378FF"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С.,</w:t>
      </w:r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студентка Нижегородского Института Управления – филиала </w:t>
      </w:r>
      <w:proofErr w:type="spellStart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РАНХиГС</w:t>
      </w:r>
      <w:proofErr w:type="spellEnd"/>
      <w:r w:rsidRPr="004667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 Президенте РФ.</w:t>
      </w:r>
    </w:p>
    <w:p w:rsidR="00B31D39" w:rsidRPr="00B31D39" w:rsidRDefault="00725332" w:rsidP="00B31D3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 </w:t>
      </w:r>
      <w:r w:rsidR="00A378FF" w:rsidRPr="00E930E1">
        <w:rPr>
          <w:rFonts w:ascii="Times New Roman" w:eastAsia="Calibri" w:hAnsi="Times New Roman" w:cs="Times New Roman"/>
          <w:sz w:val="28"/>
          <w:szCs w:val="28"/>
        </w:rPr>
        <w:t xml:space="preserve">секции  </w:t>
      </w:r>
      <w:r w:rsidR="00265203" w:rsidRPr="00E930E1">
        <w:rPr>
          <w:rFonts w:ascii="Times New Roman" w:eastAsia="Calibri" w:hAnsi="Times New Roman" w:cs="Times New Roman"/>
          <w:sz w:val="28"/>
          <w:szCs w:val="28"/>
        </w:rPr>
        <w:t>«Туристские и сервисные ресурсы России»</w:t>
      </w:r>
      <w:r w:rsidR="00265203" w:rsidRPr="00B31D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1D39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B372D5" w:rsidRPr="00B31D39">
        <w:rPr>
          <w:rFonts w:ascii="Times New Roman" w:eastAsia="Calibri" w:hAnsi="Times New Roman" w:cs="Times New Roman"/>
          <w:sz w:val="28"/>
          <w:szCs w:val="28"/>
        </w:rPr>
        <w:t>руково</w:t>
      </w:r>
      <w:r w:rsidRPr="00B31D39">
        <w:rPr>
          <w:rFonts w:ascii="Times New Roman" w:eastAsia="Calibri" w:hAnsi="Times New Roman" w:cs="Times New Roman"/>
          <w:sz w:val="28"/>
          <w:szCs w:val="28"/>
        </w:rPr>
        <w:t xml:space="preserve">дством </w:t>
      </w:r>
      <w:r w:rsidR="00B372D5" w:rsidRPr="00B3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72D5" w:rsidRPr="00B31D39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B372D5" w:rsidRPr="00B31D39">
        <w:rPr>
          <w:rFonts w:ascii="Times New Roman" w:hAnsi="Times New Roman" w:cs="Times New Roman"/>
          <w:sz w:val="28"/>
          <w:szCs w:val="28"/>
        </w:rPr>
        <w:t xml:space="preserve">., доцент кафедры туризма и культурного наследия </w:t>
      </w:r>
      <w:proofErr w:type="spellStart"/>
      <w:r w:rsidR="00B372D5" w:rsidRPr="00B31D39">
        <w:rPr>
          <w:rFonts w:ascii="Times New Roman" w:hAnsi="Times New Roman" w:cs="Times New Roman"/>
          <w:sz w:val="28"/>
          <w:szCs w:val="28"/>
        </w:rPr>
        <w:t>СГУ</w:t>
      </w:r>
      <w:proofErr w:type="spellEnd"/>
      <w:r w:rsidR="00B372D5" w:rsidRPr="00B31D39">
        <w:rPr>
          <w:rFonts w:ascii="Times New Roman" w:hAnsi="Times New Roman" w:cs="Times New Roman"/>
          <w:sz w:val="28"/>
          <w:szCs w:val="28"/>
        </w:rPr>
        <w:t xml:space="preserve"> им. Н. Г. Чернышевского </w:t>
      </w:r>
      <w:r w:rsidRPr="00E930E1">
        <w:rPr>
          <w:rFonts w:ascii="Times New Roman" w:hAnsi="Times New Roman" w:cs="Times New Roman"/>
          <w:sz w:val="28"/>
          <w:szCs w:val="28"/>
        </w:rPr>
        <w:t>Оксаны Владиславовны</w:t>
      </w:r>
      <w:r w:rsidR="00B372D5" w:rsidRPr="00E930E1">
        <w:rPr>
          <w:rFonts w:ascii="Times New Roman" w:hAnsi="Times New Roman" w:cs="Times New Roman"/>
          <w:sz w:val="28"/>
          <w:szCs w:val="28"/>
        </w:rPr>
        <w:t xml:space="preserve"> К</w:t>
      </w:r>
      <w:r w:rsidRPr="00E930E1">
        <w:rPr>
          <w:rFonts w:ascii="Times New Roman" w:hAnsi="Times New Roman" w:cs="Times New Roman"/>
          <w:sz w:val="28"/>
          <w:szCs w:val="28"/>
        </w:rPr>
        <w:t>оролевой</w:t>
      </w:r>
      <w:r w:rsidRPr="00B3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стали бакалавры и магис</w:t>
      </w:r>
      <w:r w:rsid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транты направлений подготовки «Туризм» и «С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ервис» Института истории и международных отношений и Владивостокского государственного университета экономики и сервиса. Спектр обсуждаемых вопросов в рамках секции  был довольно широк. 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Студенты из Владивостока представили доклады, посвященные проблемам развития туризма в Приморском крае. </w:t>
      </w:r>
      <w:proofErr w:type="gramStart"/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В работе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Яковлевой А.С.</w:t>
      </w:r>
      <w:r w:rsidRPr="00B31D39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 xml:space="preserve">и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Проскуриной Д. А.</w:t>
      </w:r>
      <w:r w:rsidRPr="00B31D3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 </w:t>
      </w:r>
      <w:r w:rsidRPr="00B31D39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 xml:space="preserve">освещались перспективы развития дайвинга в регионе, в подтверждение чему студентки привели существующий спрос на данные </w:t>
      </w:r>
      <w:r w:rsidRPr="00B31D39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lastRenderedPageBreak/>
        <w:t>услуги и имеющийся интерес к подводном миру прибрежной акватории.</w:t>
      </w:r>
      <w:proofErr w:type="gramEnd"/>
      <w:r w:rsidRPr="00B31D3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Богдашевская Н.С. и</w:t>
      </w:r>
      <w:r w:rsidRPr="005312D8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</w:rPr>
        <w:t xml:space="preserve">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Панфилова В. В.</w:t>
      </w:r>
      <w:r w:rsidRPr="00B31D3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 xml:space="preserve">предложили развивать карнавальную культуру как перспективный туристский ресурс, для чего обратили внимание читателя на успешный опыт организации карнавалов в западных странах.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Никитенко В.И.</w:t>
      </w:r>
      <w:r w:rsidRPr="005312D8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 xml:space="preserve"> и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Никулина И. В.</w:t>
      </w:r>
      <w:r w:rsidRPr="00B31D3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>в своем докладе также актуализировали проблему развития событийного туризма в регионе, что вполне обосновано.</w:t>
      </w:r>
      <w:r w:rsidRPr="00B31D3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Фестивальный туризм в регионах России стремительно набирает популярность. В докладе был раскрыт потенциал его развития в Приморском крае и сделан акцент на его имиджеобразующем значении.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Студенты ИИ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и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МО приняли продуктивное участие в работе секции, не только представив на суд аудитории интересные доклады, но и активно обсуждая их в комментариях. </w:t>
      </w:r>
    </w:p>
    <w:p w:rsidR="00B31D39" w:rsidRPr="00B31D39" w:rsidRDefault="00D903A2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Так  студенты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1 курса,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принявшие участие в конференции, 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делают первые острожные, но уверенные, шаги на научном поприще. Как известно, </w:t>
      </w:r>
      <w:r w:rsidR="00B31D39" w:rsidRPr="00B31D39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>последствия пандемии коронавирусной инфекции нанесли удар по практически всем сферам жизнедеятельности человека, но некоторые отрасли сильнее остальных пострадали от COVID-19, среди них сфера обслуживания и туризм.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В докладе и ответах на вопросы </w:t>
      </w:r>
      <w:r w:rsidR="00B31D39"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Новакова А. В.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изложила свои суждения в отношении изменений в этих сферах во время пандемии и спрогнозировала ожидаемые последствия. </w:t>
      </w:r>
      <w:r w:rsidR="00B31D39"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Кривчикова  Е. А.</w:t>
      </w:r>
      <w:r w:rsidR="00B31D39"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 также представила серьезное исследование, посвященное сравнительно новому, но перспективному виду тризма — экспедиционному туризму.  Студентка не только выявила проблемы его развития в России и исследовала его рынок в стране, но и ответила на вопрос: что этот вид туризма может дать науке  и туристам?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Студенты 2-го курса также проявили себя в качестве перспективных молодых научных исследователей, представив интересные доклады на актуальные темы. Интерес и вопросы читателей вызвал доклад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Мигаль А. В.</w:t>
      </w:r>
      <w:r w:rsidRPr="005312D8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,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</w:t>
      </w:r>
      <w:proofErr w:type="gramStart"/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которая</w:t>
      </w:r>
      <w:proofErr w:type="gramEnd"/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рассуждала на тему - использование городских легенд в формировании туристской привлекательности городов Саратов и Энгельс. 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lastRenderedPageBreak/>
        <w:t>Байдушева А. Т.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в своем докладе представила результаты анализа взаимодействия туристов и местных жителей в коммуникационном пространстве и доказала, что стереотипы играют большую роль в процессе межкультурных контактов.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Назарова Н. Т.</w:t>
      </w:r>
      <w:r w:rsidRPr="00B31D39">
        <w:rPr>
          <w:rFonts w:ascii="Times New Roman" w:eastAsia="SimSun" w:hAnsi="Times New Roman" w:cs="Times New Roman"/>
          <w:i/>
          <w:iCs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провела качественную работу по выявлению</w:t>
      </w:r>
      <w:r w:rsidRPr="00B31D39">
        <w:rPr>
          <w:rFonts w:ascii="Times New Roman" w:eastAsia="SimSun" w:hAnsi="Times New Roman" w:cs="Times New Roman"/>
          <w:i/>
          <w:iCs/>
          <w:color w:val="000000"/>
          <w:kern w:val="1"/>
          <w:sz w:val="28"/>
          <w:szCs w:val="28"/>
        </w:rPr>
        <w:t xml:space="preserve"> с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вященных мест и религиозных памятников Дагестана, которые имеют большую значимость для мусульман всего мира и могут генерировать потоки паломников, в том числе и из-за рубежа.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В докладе студентки 3 курса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Демьяненко В. О.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содержится призыв актуализировать средневековое наследие уникальных древних русских городов посредством их участия в европейском проекте «Ганзейский путь».  Анализ опыта продвижения имиджа Новгорода и Пскова позволил ей доказать эффективность этого способа. Ее однокурсница </w:t>
      </w:r>
      <w:r w:rsidRPr="00B31D39">
        <w:rPr>
          <w:rFonts w:ascii="Times New Roman" w:eastAsia="SimSun" w:hAnsi="Times New Roman" w:cs="Times New Roman"/>
          <w:i/>
          <w:iCs/>
          <w:color w:val="000000"/>
          <w:kern w:val="1"/>
          <w:sz w:val="28"/>
          <w:szCs w:val="28"/>
        </w:rPr>
        <w:t>Трегубова С. В.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в своей работе показала возможности вовлечения «разбойничьих» легенд в туристское пространство России, а также подчеркнула их позитивное влияние на имидж территории и привлечение туристов.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7A0257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</w:rPr>
        <w:t>Доклады старшекурсников являются содержательными научными исследованиями и представляют практическую значимость.</w:t>
      </w:r>
      <w:r w:rsidRPr="00B31D39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8"/>
          <w:szCs w:val="28"/>
        </w:rPr>
        <w:t xml:space="preserve"> </w:t>
      </w:r>
      <w:r w:rsidRPr="005312D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</w:rPr>
        <w:t>Таран А. Р.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в своей работе рассмотрела процесс сервисного обслуживание на примере ООО «Остин» и предложила мероприятия, которые помогут создать благоприятную среду в магазине и увеличить продажи и лояльность клиентов.  Работа 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Дорохиной Д. И.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также содержит решение задач, имеющих значение для развития туризма. Анализ успешного опыта США в формировании экологической культуры посредством ООПТ, несомненно, будет полезен для нашей страны.</w:t>
      </w:r>
    </w:p>
    <w:p w:rsidR="00B31D39" w:rsidRPr="00B31D39" w:rsidRDefault="00B31D39" w:rsidP="00B31D3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Студенты магистратуры посвятили свои работы изучению актуальных и перспективных направлений туристской деятельности в России.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Шинкаренко Я. В.</w:t>
      </w:r>
      <w:r w:rsidRPr="00B31D39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задалась целью открыть туристам Ленинградскую область с другой стороны, как направление литературного туризма, и привела убедительные аргументы в поддерк своего намерения. </w:t>
      </w:r>
      <w:r w:rsidRPr="005312D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</w:rPr>
        <w:t>Газбаева Н. И.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предложила </w:t>
      </w: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lastRenderedPageBreak/>
        <w:t xml:space="preserve">популяризировать экотуризм в Саратовской области путем создания экотроп, что вполне соответствует Стратегии развития туризма в нашей стране. </w:t>
      </w:r>
    </w:p>
    <w:p w:rsidR="00B31D39" w:rsidRPr="00B31D39" w:rsidRDefault="00B31D39" w:rsidP="00B31D39">
      <w:pPr>
        <w:suppressAutoHyphens/>
        <w:spacing w:after="0" w:line="360" w:lineRule="auto"/>
        <w:ind w:left="-30" w:firstLine="75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Положительным моментом работы секции стало активное участие в обсуждении докладов студентов, как непосредственных докладчиков, так и «вольных слушателей». Ни один доклад не остался без внимания и вопрос.</w:t>
      </w:r>
    </w:p>
    <w:p w:rsidR="00B31D39" w:rsidRPr="00B31D39" w:rsidRDefault="00B31D39" w:rsidP="00B31D39">
      <w:pPr>
        <w:suppressAutoHyphens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B31D39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В ходе онлайн-дискуссии участники задавали друг другу вопросы, давали оценку докладам и комментировали их. </w:t>
      </w:r>
      <w:r w:rsid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В работе этой секции, п</w:t>
      </w:r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режде всего, </w:t>
      </w:r>
      <w:r w:rsid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хочется отметить студентов 1-го курса</w:t>
      </w:r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(</w:t>
      </w:r>
      <w:proofErr w:type="spellStart"/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Новакову</w:t>
      </w:r>
      <w:proofErr w:type="spellEnd"/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А. В.,  </w:t>
      </w:r>
      <w:proofErr w:type="spellStart"/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Кривчикову</w:t>
      </w:r>
      <w:proofErr w:type="spellEnd"/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 Е. А.)</w:t>
      </w:r>
      <w:r w:rsid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, делающих первые шаги в науку.</w:t>
      </w:r>
      <w:r w:rsidR="003B232E" w:rsidRPr="003B232E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  </w:t>
      </w:r>
    </w:p>
    <w:p w:rsidR="00C00904" w:rsidRPr="00226026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Руководитель</w:t>
      </w:r>
      <w:r w:rsidRPr="00C0090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секции</w:t>
      </w:r>
      <w:r w:rsidRPr="00226026"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«Новые формы организации в туризме и сервисе» </w:t>
      </w:r>
      <w:r w:rsidRPr="00C0090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-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к.c.н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., доцент кафедры туризма и культурного наследия </w:t>
      </w:r>
      <w:proofErr w:type="spellStart"/>
      <w:r w:rsidRPr="00A82192">
        <w:rPr>
          <w:rFonts w:ascii="Times New Roman" w:hAnsi="Times New Roman" w:cs="Times New Roman"/>
          <w:sz w:val="28"/>
          <w:szCs w:val="28"/>
        </w:rPr>
        <w:t>СГУ</w:t>
      </w:r>
      <w:proofErr w:type="spellEnd"/>
      <w:r w:rsidRPr="00A82192">
        <w:rPr>
          <w:rFonts w:ascii="Times New Roman" w:hAnsi="Times New Roman" w:cs="Times New Roman"/>
          <w:sz w:val="28"/>
          <w:szCs w:val="28"/>
        </w:rPr>
        <w:t xml:space="preserve"> им. Н. Г. Чернышевского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Маринэ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Сельбертовна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Отнюкова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</w:p>
    <w:p w:rsidR="00C00904" w:rsidRPr="00C00904" w:rsidRDefault="00C00904" w:rsidP="00C63D90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Всего на секции</w:t>
      </w:r>
      <w:r w:rsidR="00C63D9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было представлено 14 докладов.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В докладе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Шериповой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С.Б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рассмотрен проект по созданию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этнотура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«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Qosh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’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keldiń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». По мнению автора, большинство туристов хотят увидеть исторические места, пообщаться с местным населением, познакомиться с национальным колоритом. В Казахстане одним из этих мест является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Улытау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в Карагандинской области. </w:t>
      </w:r>
    </w:p>
    <w:p w:rsidR="008C0C41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Пятаева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Е.В</w:t>
      </w:r>
      <w:proofErr w:type="spellEnd"/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в своем докладе проанализировала актуальные особенности промышленного туризма. Автором был изучен зарубежный опыт развития промышленного туризма. Рассмотрены возможности развития промышленного туризма в России. Выявлены актуальные проблемы, препятствующие развитию промышленного туризма в Российской Федерации.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proofErr w:type="gram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Интересный, развернутый комментарий о развитии промышленного туризма в республики Беларусь дала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Пинчук Д.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735D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Она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отметила, что развитие промышленного туризма актуально как для Российской Федерации, так и для Республики Беларусь, что является существенным двигателем в рамках развития данного вида туризма в обеих странах и может перерасти в их дальнейшее сотрудничество в данной отрасли.</w:t>
      </w:r>
      <w:proofErr w:type="gram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Также она привела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несколько источников информация о промышленном туризме в Республике Беларусь.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Пинчук Д.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в своем докладе рассмотрела государственно-частное партнерство в туризме как инструмент реализации инновационной политики. Автор проанализировала преимущества государственно-частного партнерства в сфере туризма, рассмотрела мировой опыт стран в сфере туризма, выделила ключевые проблемы реализации инновационной политики в рамках государственно-частного партнерства. Были заданы 2 вопроса, оставшиеся без ответов.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 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Ворониной А.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735D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посвящен вопросам современного состояния и определения проблем развития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event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-рынка в Саратовской области, перспективам развития данной сферы и формированию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event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-услуг.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Ворониной А.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</w:t>
      </w:r>
      <w:r w:rsidR="00735DB0" w:rsidRPr="0022602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был заданы актуальные вопросы о влиянии пандемии и карантина на развитии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event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-рынка в Саратовской области и получены исчерпывающие ответы.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 </w:t>
      </w:r>
      <w:proofErr w:type="spellStart"/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Федькович</w:t>
      </w:r>
      <w:proofErr w:type="spellEnd"/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Н.</w:t>
      </w:r>
      <w:r w:rsidR="00735DB0"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И.</w:t>
      </w:r>
      <w:r w:rsidRPr="00735DB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посвящен исследованию тенденций цифровой трансформации в индустрии туризма и гостеп</w:t>
      </w:r>
      <w:r w:rsidR="00735DB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риимства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Кузьмина А.</w:t>
      </w:r>
      <w:r w:rsidR="00735DB0"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Г.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в своем докладе рассмотрела современные формы занятости на предприятиях сферы сервиса и туризма. Автор отмечает, что в настоящее время сфера сервиса и туризма предоставляет возможности и условия внедрения и эффективного использования современных форм занятости на всех этапах реализации услуги. Активная трансформация форм занятости изменяет традиционно сложившуюся структуру занятости населения, способствуя распространению ее нестандартных форм и усилению мобильности трудовых ресурсов. </w:t>
      </w:r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Кузьминой А.</w:t>
      </w:r>
      <w:r w:rsidR="006C1DD7"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6E013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Г.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были заданы вопросы в контексте темы исследования, на которые Анастасия дала развернутые ответы.</w:t>
      </w:r>
    </w:p>
    <w:p w:rsidR="00481076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Афанасьевой А.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посвящен анализу гендерного аспекта в исследовании развития туристической сферы. Доклад </w:t>
      </w:r>
      <w:proofErr w:type="spellStart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Насибовой</w:t>
      </w:r>
      <w:proofErr w:type="spellEnd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Ф.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и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Николаевой Е.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И.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посвящен роли кино в развитии мирового туризма. В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докладе </w:t>
      </w:r>
      <w:proofErr w:type="spellStart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Стрельцовой</w:t>
      </w:r>
      <w:proofErr w:type="spellEnd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А.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рассматривается концепция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котокафе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как относительно нового формата заведений в ресторанном бизнесе, а также вопросы, касающиеся его организации, дается объяснение причин популярности идеи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котокафе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 всему миру. Хочется отметить неординарность выбранной темы, приведенные результаты авторского исследования (интервью с директором), практическая направленность полученных результатов. Доклад вызвал большое количество вопросов, на которые были получены точные ответы.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Агафонова Е.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С.</w:t>
      </w:r>
      <w:r w:rsidRPr="006C1DD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посвятила свой доклад исследованию экологического туризма как направление экологического воспитания современной молодежи.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proofErr w:type="spellStart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Соломонюк</w:t>
      </w:r>
      <w:proofErr w:type="spellEnd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Д.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В. и </w:t>
      </w:r>
      <w:proofErr w:type="spellStart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Сытник</w:t>
      </w:r>
      <w:proofErr w:type="spellEnd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Т.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доклад посвятили проблемам и перспективам развития морского круизного туризма в Приморском крае. 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Волковой Д.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посвящен вопросу анализа современных нетрадиционных видов транспорта, использующихся в сфере туризма и являющихся предметом туристской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аттрактивности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 Вызвал большое количество вопросов в развитии заданной автором темы.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Васильева Е.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рассмотрела в своем докладе эволюцию воздушного транспорта в туризме. Ей были заданы вопросы в контексте темы исследования, на которые </w:t>
      </w:r>
      <w:r w:rsidR="00DC5A9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даны </w:t>
      </w:r>
      <w:bookmarkStart w:id="0" w:name="_GoBack"/>
      <w:bookmarkEnd w:id="0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развернутые ответы.</w:t>
      </w:r>
    </w:p>
    <w:p w:rsidR="00C00904" w:rsidRPr="00C00904" w:rsidRDefault="00C00904" w:rsidP="00C0090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 </w:t>
      </w:r>
      <w:proofErr w:type="spellStart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Абиловой</w:t>
      </w:r>
      <w:proofErr w:type="spellEnd"/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С.</w:t>
      </w:r>
      <w:r w:rsidR="006C1DD7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У.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посвящен аграрному туризму как эффективное средство развития сельских территорий. Особое внимание уделено рассмотрению развитие сельского туризма в Саратовской области. Дана характеристика нескольким основным </w:t>
      </w:r>
      <w:proofErr w:type="spellStart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агроцентрам</w:t>
      </w:r>
      <w:proofErr w:type="spellEnd"/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региона, описаны их привлекательные особенности и предоставляемые туристам услуги. Были заданы вопросы, на некоторые были даны развёрнутые ответы. </w:t>
      </w:r>
    </w:p>
    <w:p w:rsidR="007A0257" w:rsidRPr="00795EE0" w:rsidRDefault="006C1DD7" w:rsidP="00787C89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 секции отмечается широкая географическая</w:t>
      </w:r>
      <w:r w:rsidR="00C00904"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представленность (Казахстан, РФ, Белоруссия) были представлены различные региональные аспекты туризма и сервиса. </w:t>
      </w:r>
      <w:r w:rsid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По итогам работы конференции самым </w:t>
      </w:r>
      <w:r w:rsidR="0086608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интересным и </w:t>
      </w:r>
      <w:r w:rsidR="00795EE0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содержательным доклад</w:t>
      </w:r>
      <w:r w:rsid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ом</w:t>
      </w:r>
      <w:r w:rsidR="00795EE0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признан доклад  </w:t>
      </w:r>
      <w:proofErr w:type="spellStart"/>
      <w:r w:rsidR="00795EE0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Стрельцовой</w:t>
      </w:r>
      <w:proofErr w:type="spellEnd"/>
      <w:r w:rsidR="00795EE0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А.  А. </w:t>
      </w:r>
      <w:proofErr w:type="spellStart"/>
      <w:r w:rsidR="00992CD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Стрельцова</w:t>
      </w:r>
      <w:proofErr w:type="spellEnd"/>
      <w:r w:rsidR="00992CD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А. А.</w:t>
      </w:r>
      <w:r w:rsidR="00795EE0" w:rsidRPr="00795EE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 –  самый активный участник дискуссии.</w:t>
      </w:r>
    </w:p>
    <w:p w:rsidR="00DF05E8" w:rsidRPr="008A72BB" w:rsidRDefault="007A0257" w:rsidP="00284D2B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Работой </w:t>
      </w:r>
      <w:r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секции «Инновационные тенденции развития туризма и сервиса»</w:t>
      </w:r>
      <w:r w:rsidR="00310DB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руководила </w:t>
      </w:r>
      <w:proofErr w:type="spellStart"/>
      <w:r w:rsid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к.и.н</w:t>
      </w:r>
      <w:proofErr w:type="spellEnd"/>
      <w:r w:rsid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., доцент </w:t>
      </w:r>
      <w:r w:rsidR="00310DBF" w:rsidRP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кафедры английского языка для гуманитарных направлений и специальностей </w:t>
      </w:r>
      <w:proofErr w:type="spellStart"/>
      <w:r w:rsidR="00310DBF" w:rsidRP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СГУ</w:t>
      </w:r>
      <w:proofErr w:type="spellEnd"/>
      <w:r w:rsidR="00310DBF" w:rsidRPr="00310D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им. Н. Г. Чернышевского</w:t>
      </w:r>
      <w:r w:rsid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Екатерина Николаевна Захарова.</w:t>
      </w:r>
      <w:r w:rsidR="00DF05E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Доклады  в секции представлены на английском языке</w:t>
      </w:r>
      <w:r w:rsid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.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Тематика докладов охватывала историю и современные тенденции туризма и сервиса в России и за рубежом</w:t>
      </w:r>
      <w:r w:rsid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: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proofErr w:type="spellStart"/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Октоберфе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ст</w:t>
      </w:r>
      <w:proofErr w:type="spellEnd"/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: фестиваль пива и жизнелюбия» -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Г. </w:t>
      </w:r>
      <w:r w:rsidR="00284D2B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В.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Решетников;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Туризм в Корее: современные осо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бенности и перспективы развития» </w:t>
      </w:r>
      <w:r w:rsidR="00284D2B" w:rsidRPr="00284D2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- </w:t>
      </w:r>
      <w:r w:rsidR="00DF05E8" w:rsidRPr="00284D2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О.</w:t>
      </w:r>
      <w:r w:rsidR="00284D2B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О.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Зайцева;</w:t>
      </w:r>
      <w:r w:rsidR="00DF05E8" w:rsidRPr="00284D2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284D2B" w:rsidRP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Венский </w:t>
      </w:r>
      <w:proofErr w:type="spellStart"/>
      <w:r w:rsidR="00284D2B" w:rsidRP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Хофбург</w:t>
      </w:r>
      <w:proofErr w:type="spellEnd"/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-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М. </w:t>
      </w:r>
      <w:r w:rsidR="00284D2B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А.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Ермакова;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«Свящ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енные горы» в туризме Дагестана» -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Н. </w:t>
      </w:r>
      <w:r w:rsidR="00284D2B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Т.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Назарова;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Кельтская культура как туристическая </w:t>
      </w:r>
      <w:r w:rsidR="00284D2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достопримечательность Шотландии» </w:t>
      </w:r>
      <w:r w:rsidR="00284D2B" w:rsidRPr="00DB525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- </w:t>
      </w:r>
      <w:r w:rsidR="00DF05E8" w:rsidRPr="00DB525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А. </w:t>
      </w:r>
      <w:proofErr w:type="spellStart"/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Бажанова</w:t>
      </w:r>
      <w:proofErr w:type="spellEnd"/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;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«Т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еатральная жизнь и туризм в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Саратове» -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А.</w:t>
      </w:r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Н.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Аверьянова;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Фестивали как форма продвижения туризма в Саратовской области (на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примере фестиваля им. Собинова)» -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Я. </w:t>
      </w:r>
      <w:r w:rsidR="00284D2B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О. </w:t>
      </w:r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Хомутова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А также интерес вызвали доклады, посвященные инновационным техническим разработкам и </w:t>
      </w:r>
      <w:proofErr w:type="gramStart"/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Интернет-технологиям</w:t>
      </w:r>
      <w:proofErr w:type="gramEnd"/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в сфере туризма и сервиса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Трэвел-блог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как способ продвижения туризма» -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О.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А. </w:t>
      </w:r>
      <w:proofErr w:type="spellStart"/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Штадлер</w:t>
      </w:r>
      <w:proofErr w:type="spellEnd"/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;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Мобильные приложения как маркетинговый инструмент в продвижени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и туризма в Саратовском регионе» - 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И. </w:t>
      </w:r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Д. </w:t>
      </w:r>
      <w:proofErr w:type="spellStart"/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Шатохина</w:t>
      </w:r>
      <w:proofErr w:type="spellEnd"/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;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="00DF05E8"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Контро</w:t>
      </w:r>
      <w:r w:rsidR="00DB525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ль качества в индустрии туризма» </w:t>
      </w:r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- 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Е.</w:t>
      </w:r>
      <w:r w:rsidR="00DB5255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A159DD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В.</w:t>
      </w:r>
      <w:r w:rsidR="00DF05E8"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Романова.</w:t>
      </w:r>
    </w:p>
    <w:p w:rsidR="00DF05E8" w:rsidRPr="00DF05E8" w:rsidRDefault="00DF05E8" w:rsidP="00DF05E8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   Каждый доклад вызвал оживленную дискуссию: участники обсуждений задавали вопросы и оставляли свои комментарии на английском языке, в то время как докладчики (студенты-бакалавры и</w:t>
      </w:r>
      <w:r w:rsidR="008C133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магистранты </w:t>
      </w:r>
      <w:proofErr w:type="spellStart"/>
      <w:r w:rsidR="008C133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ИИиМО</w:t>
      </w:r>
      <w:proofErr w:type="spellEnd"/>
      <w:r w:rsidR="008C133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направлений «Туризм», «История», «Международные отношения»)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оперативно отвечали и, в свою очередь, интересовались мнением аудитории онлайн-форума.</w:t>
      </w:r>
    </w:p>
    <w:p w:rsidR="007A0257" w:rsidRPr="00C00904" w:rsidRDefault="00DF05E8" w:rsidP="00C63D90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   Абсолютным лидером по количеству заданных вопросов был доклад</w:t>
      </w:r>
      <w:r w:rsidR="008C133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студентки 4 курса направления «Туризм</w:t>
      </w:r>
      <w:r w:rsidR="008C1334" w:rsidRPr="00C63D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»</w:t>
      </w:r>
      <w:r w:rsidRPr="00C63D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proofErr w:type="spellStart"/>
      <w:r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Штадлер</w:t>
      </w:r>
      <w:proofErr w:type="spellEnd"/>
      <w:r w:rsidRP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О. А.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 </w:t>
      </w:r>
      <w:r w:rsidR="008C1334"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«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Трэвел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-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блог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как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способ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продвижения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Pr="00DF05E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туризма</w:t>
      </w:r>
      <w:r w:rsidR="008C1334"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»</w:t>
      </w:r>
      <w:r w:rsidR="008A72B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Pr="00C0090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</w:p>
    <w:p w:rsidR="00AE3170" w:rsidRDefault="002E76D4" w:rsidP="002E76D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2E76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Подводя итоги конференции, следует отметить, </w:t>
      </w:r>
      <w:r w:rsidR="00AE317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что сфера сервиса и туризма  продолжает трансформироваться, поднимая новые вопросы в рамках </w:t>
      </w:r>
      <w:r w:rsidR="00AE317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инновационной политики государства. Это нашло отражение в </w:t>
      </w:r>
      <w:r w:rsidR="0013267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докладах участников </w:t>
      </w:r>
      <w:r w:rsidR="00AE317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Международной студенческой конференции. </w:t>
      </w:r>
      <w:r w:rsidR="00132674" w:rsidRPr="0013267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В доброжелательной, творческой обстановке участники мероприятия получили прекрасную возможность обсудить результаты своих научных исследований и обменяться мнениями по интересующим их актуальным проблемам сервиса и туризма.</w:t>
      </w:r>
    </w:p>
    <w:p w:rsidR="00B31D39" w:rsidRPr="00B31D39" w:rsidRDefault="00AE3170" w:rsidP="002E76D4">
      <w:pPr>
        <w:tabs>
          <w:tab w:val="left" w:pos="7200"/>
        </w:tabs>
        <w:suppressAutoHyphens/>
        <w:spacing w:after="0" w:line="360" w:lineRule="auto"/>
        <w:ind w:firstLine="720"/>
        <w:jc w:val="both"/>
        <w:rPr>
          <w:rFonts w:ascii="Calibri" w:eastAsia="SimSun" w:hAnsi="Calibri" w:cs="Calibri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Внедрение в </w:t>
      </w:r>
      <w:r w:rsidR="002E76D4" w:rsidRPr="002E76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научную деятельность онлайн-технологий </w:t>
      </w:r>
      <w:r w:rsidR="0013267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позволило</w:t>
      </w:r>
      <w:r w:rsidR="002E76D4" w:rsidRPr="002E76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разнообразить формы работы, </w:t>
      </w:r>
      <w:r w:rsidR="0013267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создать</w:t>
      </w:r>
      <w:r w:rsidR="002E76D4" w:rsidRPr="002E76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положительный эмоциональный фон, снимая чрезмерную напряженность, которая возможна на традиционных конференциях. </w:t>
      </w:r>
    </w:p>
    <w:sectPr w:rsidR="00B31D39" w:rsidRPr="00B3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544"/>
    <w:multiLevelType w:val="hybridMultilevel"/>
    <w:tmpl w:val="5A3E6CC0"/>
    <w:lvl w:ilvl="0" w:tplc="0C4C3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44"/>
    <w:rsid w:val="00024F34"/>
    <w:rsid w:val="00055F9F"/>
    <w:rsid w:val="000A40AD"/>
    <w:rsid w:val="000B4F92"/>
    <w:rsid w:val="00117404"/>
    <w:rsid w:val="00132674"/>
    <w:rsid w:val="001852CE"/>
    <w:rsid w:val="001C3B1D"/>
    <w:rsid w:val="00200642"/>
    <w:rsid w:val="00211A2D"/>
    <w:rsid w:val="00226026"/>
    <w:rsid w:val="00252FD2"/>
    <w:rsid w:val="00265203"/>
    <w:rsid w:val="00284D2B"/>
    <w:rsid w:val="002A0E0F"/>
    <w:rsid w:val="002E76D4"/>
    <w:rsid w:val="00310DBF"/>
    <w:rsid w:val="003A1C89"/>
    <w:rsid w:val="003B232E"/>
    <w:rsid w:val="00427967"/>
    <w:rsid w:val="00431448"/>
    <w:rsid w:val="004667D7"/>
    <w:rsid w:val="00481076"/>
    <w:rsid w:val="004B2DD5"/>
    <w:rsid w:val="004E64B7"/>
    <w:rsid w:val="004E693D"/>
    <w:rsid w:val="00503682"/>
    <w:rsid w:val="00514980"/>
    <w:rsid w:val="005312D8"/>
    <w:rsid w:val="00537671"/>
    <w:rsid w:val="005570BA"/>
    <w:rsid w:val="00567860"/>
    <w:rsid w:val="005D0FEF"/>
    <w:rsid w:val="005D26DE"/>
    <w:rsid w:val="005D34D6"/>
    <w:rsid w:val="005E1229"/>
    <w:rsid w:val="005F6B1E"/>
    <w:rsid w:val="00602BEF"/>
    <w:rsid w:val="006C0A10"/>
    <w:rsid w:val="006C1DD7"/>
    <w:rsid w:val="006E013D"/>
    <w:rsid w:val="00725332"/>
    <w:rsid w:val="00726EEC"/>
    <w:rsid w:val="00731929"/>
    <w:rsid w:val="00735DB0"/>
    <w:rsid w:val="00787C89"/>
    <w:rsid w:val="00787E78"/>
    <w:rsid w:val="007904B5"/>
    <w:rsid w:val="00795EE0"/>
    <w:rsid w:val="007A0257"/>
    <w:rsid w:val="007B798F"/>
    <w:rsid w:val="007C52CE"/>
    <w:rsid w:val="007D6668"/>
    <w:rsid w:val="0085112B"/>
    <w:rsid w:val="0086608E"/>
    <w:rsid w:val="00886EDC"/>
    <w:rsid w:val="00893B12"/>
    <w:rsid w:val="008A72BB"/>
    <w:rsid w:val="008B3B9B"/>
    <w:rsid w:val="008B5967"/>
    <w:rsid w:val="008C0C41"/>
    <w:rsid w:val="008C1334"/>
    <w:rsid w:val="008E1911"/>
    <w:rsid w:val="00927EB4"/>
    <w:rsid w:val="00964DBB"/>
    <w:rsid w:val="00992CDA"/>
    <w:rsid w:val="00A159DD"/>
    <w:rsid w:val="00A33C1A"/>
    <w:rsid w:val="00A378FF"/>
    <w:rsid w:val="00A53E7E"/>
    <w:rsid w:val="00A712F5"/>
    <w:rsid w:val="00A82192"/>
    <w:rsid w:val="00A9749F"/>
    <w:rsid w:val="00AA2ACD"/>
    <w:rsid w:val="00AA492C"/>
    <w:rsid w:val="00AE3170"/>
    <w:rsid w:val="00B20F82"/>
    <w:rsid w:val="00B264F1"/>
    <w:rsid w:val="00B2798B"/>
    <w:rsid w:val="00B31D39"/>
    <w:rsid w:val="00B33117"/>
    <w:rsid w:val="00B372D5"/>
    <w:rsid w:val="00B37C44"/>
    <w:rsid w:val="00B81F8E"/>
    <w:rsid w:val="00BB4232"/>
    <w:rsid w:val="00BC0A80"/>
    <w:rsid w:val="00BF471C"/>
    <w:rsid w:val="00C00904"/>
    <w:rsid w:val="00C15C61"/>
    <w:rsid w:val="00C63D90"/>
    <w:rsid w:val="00C8413A"/>
    <w:rsid w:val="00D03BC2"/>
    <w:rsid w:val="00D37AE0"/>
    <w:rsid w:val="00D903A2"/>
    <w:rsid w:val="00DA6A4D"/>
    <w:rsid w:val="00DB5255"/>
    <w:rsid w:val="00DC5A97"/>
    <w:rsid w:val="00DD0F76"/>
    <w:rsid w:val="00DD5DFB"/>
    <w:rsid w:val="00DF05E8"/>
    <w:rsid w:val="00E61510"/>
    <w:rsid w:val="00E704CA"/>
    <w:rsid w:val="00E81149"/>
    <w:rsid w:val="00E930E1"/>
    <w:rsid w:val="00E94590"/>
    <w:rsid w:val="00EE1B17"/>
    <w:rsid w:val="00F14F6C"/>
    <w:rsid w:val="00F27AF3"/>
    <w:rsid w:val="00F4616C"/>
    <w:rsid w:val="00F53342"/>
    <w:rsid w:val="00F834D3"/>
    <w:rsid w:val="00F839B5"/>
    <w:rsid w:val="00FD082A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759A-06F7-4F17-B20B-9A298880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kamen</cp:lastModifiedBy>
  <cp:revision>59</cp:revision>
  <cp:lastPrinted>2020-10-20T05:35:00Z</cp:lastPrinted>
  <dcterms:created xsi:type="dcterms:W3CDTF">2020-10-20T00:31:00Z</dcterms:created>
  <dcterms:modified xsi:type="dcterms:W3CDTF">2020-10-20T05:54:00Z</dcterms:modified>
</cp:coreProperties>
</file>