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53BC" w14:textId="77777777" w:rsidR="001F5E14" w:rsidRDefault="001F5E14" w:rsidP="001F5E14">
      <w:pPr>
        <w:pStyle w:val="rtejustify"/>
        <w:spacing w:before="0" w:beforeAutospacing="0" w:after="0" w:afterAutospacing="0"/>
        <w:ind w:firstLine="284"/>
        <w:jc w:val="center"/>
        <w:textAlignment w:val="baseline"/>
        <w:rPr>
          <w:b/>
          <w:bCs/>
          <w:color w:val="202020"/>
        </w:rPr>
      </w:pPr>
      <w:r>
        <w:rPr>
          <w:b/>
          <w:bCs/>
          <w:color w:val="202020"/>
        </w:rPr>
        <w:t>С</w:t>
      </w:r>
      <w:r w:rsidRPr="001F5E14">
        <w:rPr>
          <w:b/>
          <w:bCs/>
          <w:color w:val="202020"/>
        </w:rPr>
        <w:t>остоялась Восьмая Международная научно-практическая конференция молодых учёных «</w:t>
      </w:r>
      <w:r>
        <w:rPr>
          <w:b/>
          <w:bCs/>
          <w:color w:val="202020"/>
        </w:rPr>
        <w:t>С</w:t>
      </w:r>
      <w:r w:rsidRPr="001F5E14">
        <w:rPr>
          <w:b/>
          <w:bCs/>
          <w:color w:val="202020"/>
        </w:rPr>
        <w:t xml:space="preserve">тратегические коммуникации в современном мире: </w:t>
      </w:r>
    </w:p>
    <w:p w14:paraId="2D9C426B" w14:textId="77777777" w:rsidR="001F5E14" w:rsidRPr="001F5E14" w:rsidRDefault="001F5E14" w:rsidP="001F5E14">
      <w:pPr>
        <w:pStyle w:val="rtejustify"/>
        <w:spacing w:before="0" w:beforeAutospacing="0" w:after="0" w:afterAutospacing="0"/>
        <w:ind w:firstLine="426"/>
        <w:jc w:val="center"/>
        <w:textAlignment w:val="baseline"/>
        <w:rPr>
          <w:b/>
          <w:bCs/>
          <w:color w:val="202020"/>
        </w:rPr>
      </w:pPr>
      <w:r w:rsidRPr="001F5E14">
        <w:rPr>
          <w:b/>
          <w:bCs/>
          <w:color w:val="202020"/>
        </w:rPr>
        <w:t>от теоретических знаний к практическим навыкам»</w:t>
      </w:r>
    </w:p>
    <w:p w14:paraId="5EACC4A8" w14:textId="77777777" w:rsidR="001F5E14" w:rsidRDefault="001F5E14" w:rsidP="00537547">
      <w:pPr>
        <w:pStyle w:val="rtejustify"/>
        <w:spacing w:before="0" w:beforeAutospacing="0" w:after="0" w:afterAutospacing="0"/>
        <w:ind w:firstLine="567"/>
        <w:jc w:val="both"/>
        <w:textAlignment w:val="baseline"/>
        <w:rPr>
          <w:color w:val="202020"/>
        </w:rPr>
      </w:pPr>
    </w:p>
    <w:p w14:paraId="25014D4E" w14:textId="77777777" w:rsidR="00CA3A3B" w:rsidRPr="00537547" w:rsidRDefault="00CA3A3B" w:rsidP="00537547">
      <w:pPr>
        <w:pStyle w:val="rtejustify"/>
        <w:spacing w:before="0" w:beforeAutospacing="0" w:after="0" w:afterAutospacing="0"/>
        <w:ind w:firstLine="567"/>
        <w:jc w:val="both"/>
        <w:textAlignment w:val="baseline"/>
        <w:rPr>
          <w:color w:val="202020"/>
        </w:rPr>
      </w:pPr>
      <w:r w:rsidRPr="00537547">
        <w:rPr>
          <w:color w:val="202020"/>
        </w:rPr>
        <w:t xml:space="preserve">В среду, 30 октября 2019 г. состоялась Восьмая Международная научно-практическая конференция </w:t>
      </w:r>
      <w:r w:rsidR="00147A2F" w:rsidRPr="00537547">
        <w:rPr>
          <w:color w:val="202020"/>
        </w:rPr>
        <w:t xml:space="preserve">молодых учёных </w:t>
      </w:r>
      <w:r w:rsidRPr="00537547">
        <w:rPr>
          <w:color w:val="202020"/>
        </w:rPr>
        <w:t>«</w:t>
      </w:r>
      <w:r w:rsidR="001F5E14">
        <w:rPr>
          <w:color w:val="202020"/>
        </w:rPr>
        <w:t>С</w:t>
      </w:r>
      <w:r w:rsidR="001F5E14" w:rsidRPr="00537547">
        <w:rPr>
          <w:color w:val="202020"/>
        </w:rPr>
        <w:t>тратегические коммуникации в современном мире: от теоретических знаний к практическим навыкам</w:t>
      </w:r>
      <w:r w:rsidRPr="00537547">
        <w:rPr>
          <w:color w:val="202020"/>
        </w:rPr>
        <w:t>», организованная кафедрой социальных коммуникаций юридического факультета СГУ им. Н. Г. Чернышевского.</w:t>
      </w:r>
    </w:p>
    <w:p w14:paraId="3DFF6EDF" w14:textId="1B195E83" w:rsidR="00CA3A3B" w:rsidRPr="00537547" w:rsidRDefault="00CA3A3B" w:rsidP="00537547">
      <w:pPr>
        <w:pStyle w:val="rtejustify"/>
        <w:spacing w:before="0" w:beforeAutospacing="0" w:after="0" w:afterAutospacing="0"/>
        <w:ind w:firstLine="567"/>
        <w:jc w:val="both"/>
        <w:textAlignment w:val="baseline"/>
        <w:rPr>
          <w:color w:val="202020"/>
        </w:rPr>
      </w:pPr>
      <w:r w:rsidRPr="00537547">
        <w:rPr>
          <w:color w:val="202020"/>
        </w:rPr>
        <w:t xml:space="preserve">Проблематика данного научного мероприятия </w:t>
      </w:r>
      <w:r w:rsidR="00BB41E9">
        <w:rPr>
          <w:color w:val="202020"/>
        </w:rPr>
        <w:t>оказалась</w:t>
      </w:r>
      <w:r w:rsidRPr="00537547">
        <w:rPr>
          <w:color w:val="202020"/>
        </w:rPr>
        <w:t xml:space="preserve"> традиционно привлекательной. </w:t>
      </w:r>
      <w:r w:rsidR="001F5E14" w:rsidRPr="001F5E14">
        <w:rPr>
          <w:color w:val="202020"/>
        </w:rPr>
        <w:t>Выступления участников конференции на пленарных и секционных заседаниях</w:t>
      </w:r>
      <w:r w:rsidRPr="00537547">
        <w:rPr>
          <w:color w:val="202020"/>
        </w:rPr>
        <w:t xml:space="preserve"> были посвящены актуальным теоретико-методологическим аспектам изучения социальных коммуникаций, </w:t>
      </w:r>
      <w:r w:rsidR="00BB41E9" w:rsidRPr="00537547">
        <w:rPr>
          <w:color w:val="202020"/>
        </w:rPr>
        <w:t>актуальным т</w:t>
      </w:r>
      <w:r w:rsidR="00BB41E9">
        <w:rPr>
          <w:color w:val="202020"/>
        </w:rPr>
        <w:t>рендам</w:t>
      </w:r>
      <w:r w:rsidR="00BB41E9" w:rsidRPr="00537547">
        <w:rPr>
          <w:color w:val="202020"/>
        </w:rPr>
        <w:t xml:space="preserve"> развития рекламы и связей с общественностью</w:t>
      </w:r>
      <w:r w:rsidR="00BB41E9">
        <w:rPr>
          <w:color w:val="202020"/>
        </w:rPr>
        <w:t>,</w:t>
      </w:r>
      <w:r w:rsidR="00BB41E9" w:rsidRPr="00537547">
        <w:rPr>
          <w:color w:val="202020"/>
        </w:rPr>
        <w:t xml:space="preserve"> </w:t>
      </w:r>
      <w:r w:rsidRPr="00537547">
        <w:rPr>
          <w:color w:val="202020"/>
        </w:rPr>
        <w:t>имиджевым и бренд-технологиям в стратегических коммуникациях</w:t>
      </w:r>
      <w:bookmarkStart w:id="0" w:name="_GoBack"/>
      <w:bookmarkEnd w:id="0"/>
      <w:r w:rsidRPr="00537547">
        <w:rPr>
          <w:color w:val="202020"/>
        </w:rPr>
        <w:t>.</w:t>
      </w:r>
    </w:p>
    <w:p w14:paraId="0B4D2A12" w14:textId="77777777" w:rsidR="001F5E14" w:rsidRPr="001F5E14" w:rsidRDefault="00537547" w:rsidP="001F5E14">
      <w:pPr>
        <w:pStyle w:val="rtejustify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 w:rsidRPr="00537547">
        <w:rPr>
          <w:color w:val="202020"/>
        </w:rPr>
        <w:t>Неподдельный</w:t>
      </w:r>
      <w:r w:rsidR="00820C95" w:rsidRPr="00537547">
        <w:rPr>
          <w:color w:val="202020"/>
        </w:rPr>
        <w:t xml:space="preserve"> интерес у участников вызвали </w:t>
      </w:r>
      <w:r w:rsidR="00147A2F" w:rsidRPr="00537547">
        <w:rPr>
          <w:color w:val="202020"/>
        </w:rPr>
        <w:t>результаты научных исследований</w:t>
      </w:r>
      <w:r w:rsidR="00820C95" w:rsidRPr="00537547">
        <w:rPr>
          <w:color w:val="202020"/>
        </w:rPr>
        <w:t xml:space="preserve">, </w:t>
      </w:r>
      <w:r w:rsidRPr="00537547">
        <w:rPr>
          <w:color w:val="202020"/>
        </w:rPr>
        <w:t>посвящённых</w:t>
      </w:r>
      <w:r w:rsidR="00820C95" w:rsidRPr="00537547">
        <w:rPr>
          <w:color w:val="202020"/>
        </w:rPr>
        <w:t xml:space="preserve"> </w:t>
      </w:r>
      <w:r w:rsidRPr="00537547">
        <w:rPr>
          <w:color w:val="202020"/>
        </w:rPr>
        <w:t>изучению тенденций развития новых медиа, социальных сетей, блогосферы, Digital-стратегий продвижения СМИ, а также а</w:t>
      </w:r>
      <w:r w:rsidR="00820C95" w:rsidRPr="00537547">
        <w:t>ктуальны</w:t>
      </w:r>
      <w:r w:rsidRPr="00537547">
        <w:t>м</w:t>
      </w:r>
      <w:r w:rsidR="00820C95" w:rsidRPr="00537547">
        <w:t xml:space="preserve"> вопрос</w:t>
      </w:r>
      <w:r w:rsidRPr="00537547">
        <w:t>ам</w:t>
      </w:r>
      <w:r w:rsidR="00820C95" w:rsidRPr="00537547">
        <w:t xml:space="preserve"> правового регулирования </w:t>
      </w:r>
      <w:r w:rsidRPr="00537547">
        <w:t>социальных коммуникаций, возможностям развития с</w:t>
      </w:r>
      <w:r w:rsidR="00820C95" w:rsidRPr="00537547">
        <w:rPr>
          <w:color w:val="202020"/>
        </w:rPr>
        <w:t>уверенн</w:t>
      </w:r>
      <w:r w:rsidRPr="00537547">
        <w:rPr>
          <w:color w:val="202020"/>
        </w:rPr>
        <w:t>ого</w:t>
      </w:r>
      <w:r w:rsidR="00820C95" w:rsidRPr="00537547">
        <w:rPr>
          <w:color w:val="202020"/>
        </w:rPr>
        <w:t xml:space="preserve"> Интернет</w:t>
      </w:r>
      <w:r w:rsidRPr="00537547">
        <w:rPr>
          <w:color w:val="202020"/>
        </w:rPr>
        <w:t>а</w:t>
      </w:r>
      <w:r w:rsidR="00820C95" w:rsidRPr="00537547">
        <w:rPr>
          <w:color w:val="202020"/>
        </w:rPr>
        <w:t xml:space="preserve"> РФ</w:t>
      </w:r>
      <w:r w:rsidRPr="00537547">
        <w:rPr>
          <w:color w:val="202020"/>
        </w:rPr>
        <w:t>, и</w:t>
      </w:r>
      <w:r w:rsidR="00820C95" w:rsidRPr="00537547">
        <w:rPr>
          <w:color w:val="202020"/>
        </w:rPr>
        <w:t>спользовани</w:t>
      </w:r>
      <w:r w:rsidRPr="00537547">
        <w:rPr>
          <w:color w:val="202020"/>
        </w:rPr>
        <w:t>я</w:t>
      </w:r>
      <w:r w:rsidR="00820C95" w:rsidRPr="00537547">
        <w:rPr>
          <w:color w:val="202020"/>
        </w:rPr>
        <w:t xml:space="preserve"> СМИ и медиа-ресурсов в профилактике суицида и предупреждении преступления по склонению к совершению самоубийства</w:t>
      </w:r>
      <w:r w:rsidRPr="00537547">
        <w:rPr>
          <w:color w:val="202020"/>
        </w:rPr>
        <w:t xml:space="preserve">, </w:t>
      </w:r>
      <w:r w:rsidR="00820C95" w:rsidRPr="00537547">
        <w:rPr>
          <w:color w:val="202020"/>
        </w:rPr>
        <w:t xml:space="preserve">распространения </w:t>
      </w:r>
      <w:r w:rsidR="001F5E14">
        <w:rPr>
          <w:color w:val="202020"/>
        </w:rPr>
        <w:t>интернет-</w:t>
      </w:r>
      <w:r w:rsidR="00820C95" w:rsidRPr="00537547">
        <w:rPr>
          <w:color w:val="202020"/>
        </w:rPr>
        <w:t>рекламы лекарственных средств и медицинских услуг</w:t>
      </w:r>
      <w:r w:rsidR="001F5E14">
        <w:rPr>
          <w:color w:val="202020"/>
        </w:rPr>
        <w:t>,</w:t>
      </w:r>
      <w:r w:rsidR="001F5E14" w:rsidRPr="001F5E14">
        <w:rPr>
          <w:iCs/>
        </w:rPr>
        <w:t xml:space="preserve"> охраны авторских прав в сети Интернет</w:t>
      </w:r>
      <w:r w:rsidR="001F5E14">
        <w:rPr>
          <w:iCs/>
        </w:rPr>
        <w:t>.</w:t>
      </w:r>
    </w:p>
    <w:p w14:paraId="2A53ABD6" w14:textId="77777777" w:rsidR="00820C95" w:rsidRPr="00537547" w:rsidRDefault="00820C95" w:rsidP="001F5E14">
      <w:pPr>
        <w:pStyle w:val="rtejustify"/>
        <w:spacing w:before="0" w:beforeAutospacing="0" w:after="0" w:afterAutospacing="0"/>
        <w:ind w:firstLine="567"/>
        <w:jc w:val="both"/>
        <w:textAlignment w:val="baseline"/>
        <w:rPr>
          <w:color w:val="202020"/>
        </w:rPr>
      </w:pPr>
    </w:p>
    <w:sectPr w:rsidR="00820C95" w:rsidRPr="0053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3B"/>
    <w:rsid w:val="00147A2F"/>
    <w:rsid w:val="001F5E14"/>
    <w:rsid w:val="00303266"/>
    <w:rsid w:val="00537547"/>
    <w:rsid w:val="006C2B26"/>
    <w:rsid w:val="00820C95"/>
    <w:rsid w:val="00BB41E9"/>
    <w:rsid w:val="00CA3A3B"/>
    <w:rsid w:val="00F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8470"/>
  <w15:chartTrackingRefBased/>
  <w15:docId w15:val="{6C68D4D4-F44A-4A40-9F8A-082BACE6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A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3A3B"/>
    <w:rPr>
      <w:i/>
      <w:iCs/>
    </w:rPr>
  </w:style>
  <w:style w:type="character" w:styleId="a4">
    <w:name w:val="Strong"/>
    <w:basedOn w:val="a0"/>
    <w:uiPriority w:val="22"/>
    <w:qFormat/>
    <w:rsid w:val="00CA3A3B"/>
    <w:rPr>
      <w:b/>
      <w:bCs/>
    </w:rPr>
  </w:style>
  <w:style w:type="character" w:styleId="a5">
    <w:name w:val="Hyperlink"/>
    <w:basedOn w:val="a0"/>
    <w:uiPriority w:val="99"/>
    <w:semiHidden/>
    <w:unhideWhenUsed/>
    <w:rsid w:val="00CA3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2019-10-30T12:48:00Z</dcterms:created>
  <dcterms:modified xsi:type="dcterms:W3CDTF">2019-10-30T15:21:00Z</dcterms:modified>
</cp:coreProperties>
</file>