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6FAB" w:rsidRPr="002679D9" w:rsidRDefault="00CA6FAB" w:rsidP="002679D9">
      <w:pPr>
        <w:shd w:val="clear" w:color="auto" w:fill="FFFFFF"/>
        <w:spacing w:after="0" w:line="240" w:lineRule="auto"/>
        <w:ind w:firstLine="709"/>
        <w:jc w:val="center"/>
        <w:textAlignment w:val="bottom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679D9">
        <w:rPr>
          <w:rFonts w:ascii="Times New Roman" w:eastAsia="Times New Roman" w:hAnsi="Times New Roman" w:cs="Times New Roman"/>
          <w:b/>
          <w:sz w:val="28"/>
          <w:szCs w:val="28"/>
        </w:rPr>
        <w:t xml:space="preserve">Научный </w:t>
      </w:r>
      <w:proofErr w:type="spellStart"/>
      <w:r w:rsidRPr="002679D9">
        <w:rPr>
          <w:rFonts w:ascii="Times New Roman" w:eastAsia="Times New Roman" w:hAnsi="Times New Roman" w:cs="Times New Roman"/>
          <w:b/>
          <w:sz w:val="28"/>
          <w:szCs w:val="28"/>
        </w:rPr>
        <w:t>стендап</w:t>
      </w:r>
      <w:proofErr w:type="spellEnd"/>
      <w:r w:rsidRPr="002679D9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2679D9" w:rsidRPr="002679D9">
        <w:rPr>
          <w:rFonts w:ascii="Times New Roman" w:eastAsia="Times New Roman" w:hAnsi="Times New Roman" w:cs="Times New Roman"/>
          <w:b/>
          <w:sz w:val="28"/>
          <w:szCs w:val="28"/>
        </w:rPr>
        <w:t>в День российской науки!</w:t>
      </w:r>
    </w:p>
    <w:p w:rsidR="002679D9" w:rsidRDefault="002679D9" w:rsidP="002679D9">
      <w:pPr>
        <w:shd w:val="clear" w:color="auto" w:fill="FFFFFF"/>
        <w:spacing w:after="0" w:line="240" w:lineRule="auto"/>
        <w:ind w:firstLine="709"/>
        <w:jc w:val="both"/>
        <w:textAlignment w:val="bottom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Ученые СГУ имени Н. Г. Чернышевског</w:t>
      </w:r>
      <w:r w:rsidR="00A306CD">
        <w:rPr>
          <w:rFonts w:ascii="Times New Roman" w:eastAsia="Times New Roman" w:hAnsi="Times New Roman" w:cs="Times New Roman"/>
          <w:sz w:val="28"/>
          <w:szCs w:val="28"/>
        </w:rPr>
        <w:t>о отметили День российской науки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E2D9F">
        <w:rPr>
          <w:rFonts w:ascii="Times New Roman" w:hAnsi="Times New Roman" w:cs="Times New Roman"/>
          <w:sz w:val="28"/>
          <w:szCs w:val="28"/>
        </w:rPr>
        <w:t>с использованием современных инновационных форматов пропаганды высокой научной репутации Университета и его исследователей.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8 февраля </w:t>
      </w:r>
      <w:r w:rsidR="005E2D9F">
        <w:rPr>
          <w:rFonts w:ascii="Times New Roman" w:eastAsia="Times New Roman" w:hAnsi="Times New Roman" w:cs="Times New Roman"/>
          <w:sz w:val="28"/>
          <w:szCs w:val="28"/>
        </w:rPr>
        <w:t>в Ц</w:t>
      </w:r>
      <w:r>
        <w:rPr>
          <w:rFonts w:ascii="Times New Roman" w:eastAsia="Times New Roman" w:hAnsi="Times New Roman" w:cs="Times New Roman"/>
          <w:sz w:val="28"/>
          <w:szCs w:val="28"/>
        </w:rPr>
        <w:t>ентр</w:t>
      </w:r>
      <w:r w:rsidR="005E2D9F">
        <w:rPr>
          <w:rFonts w:ascii="Times New Roman" w:eastAsia="Times New Roman" w:hAnsi="Times New Roman" w:cs="Times New Roman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«Пионер» провели открытое мероприятие Н</w:t>
      </w:r>
      <w:r w:rsidRPr="00CA6FAB">
        <w:rPr>
          <w:rFonts w:ascii="Times New Roman" w:eastAsia="Times New Roman" w:hAnsi="Times New Roman" w:cs="Times New Roman"/>
          <w:sz w:val="28"/>
          <w:szCs w:val="28"/>
        </w:rPr>
        <w:t xml:space="preserve">аучный </w:t>
      </w:r>
      <w:r w:rsidR="005E2D9F">
        <w:rPr>
          <w:rFonts w:ascii="Times New Roman" w:eastAsia="Times New Roman" w:hAnsi="Times New Roman" w:cs="Times New Roman"/>
          <w:sz w:val="28"/>
          <w:szCs w:val="28"/>
        </w:rPr>
        <w:t>«</w:t>
      </w:r>
      <w:proofErr w:type="spellStart"/>
      <w:r w:rsidRPr="00CA6FAB">
        <w:rPr>
          <w:rFonts w:ascii="Times New Roman" w:eastAsia="Times New Roman" w:hAnsi="Times New Roman" w:cs="Times New Roman"/>
          <w:sz w:val="28"/>
          <w:szCs w:val="28"/>
        </w:rPr>
        <w:t>stand</w:t>
      </w:r>
      <w:proofErr w:type="spellEnd"/>
      <w:r w:rsidRPr="00CA6FA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A6FAB">
        <w:rPr>
          <w:rFonts w:ascii="Times New Roman" w:eastAsia="Times New Roman" w:hAnsi="Times New Roman" w:cs="Times New Roman"/>
          <w:sz w:val="28"/>
          <w:szCs w:val="28"/>
        </w:rPr>
        <w:t>up</w:t>
      </w:r>
      <w:proofErr w:type="spellEnd"/>
      <w:r w:rsidR="005E2D9F">
        <w:rPr>
          <w:rFonts w:ascii="Times New Roman" w:eastAsia="Times New Roman" w:hAnsi="Times New Roman" w:cs="Times New Roman"/>
          <w:sz w:val="28"/>
          <w:szCs w:val="28"/>
        </w:rPr>
        <w:t xml:space="preserve">» с целью популяризации </w:t>
      </w:r>
      <w:r w:rsidR="00454F62">
        <w:rPr>
          <w:rFonts w:ascii="Times New Roman" w:eastAsia="Times New Roman" w:hAnsi="Times New Roman" w:cs="Times New Roman"/>
          <w:sz w:val="28"/>
          <w:szCs w:val="28"/>
        </w:rPr>
        <w:t>достижений</w:t>
      </w:r>
      <w:r w:rsidR="005E2D9F">
        <w:rPr>
          <w:rFonts w:ascii="Times New Roman" w:eastAsia="Times New Roman" w:hAnsi="Times New Roman" w:cs="Times New Roman"/>
          <w:sz w:val="28"/>
          <w:szCs w:val="28"/>
        </w:rPr>
        <w:t xml:space="preserve"> ученых Саратовского университета.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E2D9F">
        <w:rPr>
          <w:rFonts w:ascii="Times New Roman" w:eastAsia="Times New Roman" w:hAnsi="Times New Roman" w:cs="Times New Roman"/>
          <w:sz w:val="28"/>
          <w:szCs w:val="28"/>
        </w:rPr>
        <w:t>Инициатором проведения мероприятия выступила Лаборатория исследований социальной сетевой активности «ЛИССА» юридического факультета, объединив ученых различных специальностей и факультетов на одной площадке</w:t>
      </w:r>
      <w:r w:rsidR="00A306CD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A306CD" w:rsidRDefault="00A306CD" w:rsidP="00A306CD">
      <w:pPr>
        <w:shd w:val="clear" w:color="auto" w:fill="FFFFFF"/>
        <w:spacing w:after="0" w:line="240" w:lineRule="auto"/>
        <w:ind w:firstLine="709"/>
        <w:jc w:val="both"/>
        <w:textAlignment w:val="bottom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Научный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стендап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представлял</w:t>
      </w:r>
      <w:r w:rsidR="002679D9">
        <w:rPr>
          <w:rFonts w:ascii="Times New Roman" w:hAnsi="Times New Roman" w:cs="Times New Roman"/>
          <w:sz w:val="28"/>
          <w:szCs w:val="28"/>
        </w:rPr>
        <w:t xml:space="preserve"> собой последовательность </w:t>
      </w:r>
      <w:proofErr w:type="gramStart"/>
      <w:r w:rsidR="002679D9">
        <w:rPr>
          <w:rFonts w:ascii="Times New Roman" w:hAnsi="Times New Roman" w:cs="Times New Roman"/>
          <w:sz w:val="28"/>
          <w:szCs w:val="28"/>
        </w:rPr>
        <w:t>коротких выступлений</w:t>
      </w:r>
      <w:proofErr w:type="gramEnd"/>
      <w:r w:rsidR="002679D9">
        <w:rPr>
          <w:rFonts w:ascii="Times New Roman" w:hAnsi="Times New Roman" w:cs="Times New Roman"/>
          <w:sz w:val="28"/>
          <w:szCs w:val="28"/>
        </w:rPr>
        <w:t xml:space="preserve"> ведущих </w:t>
      </w:r>
      <w:r w:rsidR="00207BEC">
        <w:rPr>
          <w:rFonts w:ascii="Times New Roman" w:hAnsi="Times New Roman" w:cs="Times New Roman"/>
          <w:sz w:val="28"/>
          <w:szCs w:val="28"/>
        </w:rPr>
        <w:t xml:space="preserve">и молодых </w:t>
      </w:r>
      <w:r w:rsidR="00454F62">
        <w:rPr>
          <w:rFonts w:ascii="Times New Roman" w:hAnsi="Times New Roman" w:cs="Times New Roman"/>
          <w:sz w:val="28"/>
          <w:szCs w:val="28"/>
        </w:rPr>
        <w:t>ученых</w:t>
      </w:r>
      <w:r w:rsidR="00207BEC">
        <w:rPr>
          <w:rFonts w:ascii="Times New Roman" w:hAnsi="Times New Roman" w:cs="Times New Roman"/>
          <w:sz w:val="28"/>
          <w:szCs w:val="28"/>
        </w:rPr>
        <w:t>, а также</w:t>
      </w:r>
      <w:r>
        <w:rPr>
          <w:rFonts w:ascii="Times New Roman" w:hAnsi="Times New Roman" w:cs="Times New Roman"/>
          <w:sz w:val="28"/>
          <w:szCs w:val="28"/>
        </w:rPr>
        <w:t xml:space="preserve"> талантливых студентов</w:t>
      </w:r>
      <w:r w:rsidRPr="00A306C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СГУ</w:t>
      </w:r>
      <w:r w:rsidR="002679D9">
        <w:rPr>
          <w:rFonts w:ascii="Times New Roman" w:hAnsi="Times New Roman" w:cs="Times New Roman"/>
          <w:sz w:val="28"/>
          <w:szCs w:val="28"/>
        </w:rPr>
        <w:t xml:space="preserve">. Задача каждого докладчика </w:t>
      </w:r>
      <w:r>
        <w:rPr>
          <w:rFonts w:ascii="Times New Roman" w:hAnsi="Times New Roman" w:cs="Times New Roman"/>
          <w:sz w:val="28"/>
          <w:szCs w:val="28"/>
        </w:rPr>
        <w:t xml:space="preserve">была </w:t>
      </w:r>
      <w:r w:rsidR="002679D9">
        <w:rPr>
          <w:rFonts w:ascii="Times New Roman" w:hAnsi="Times New Roman" w:cs="Times New Roman"/>
          <w:sz w:val="28"/>
          <w:szCs w:val="28"/>
        </w:rPr>
        <w:t>популярно и остроумно презенто</w:t>
      </w:r>
      <w:r>
        <w:rPr>
          <w:rFonts w:ascii="Times New Roman" w:hAnsi="Times New Roman" w:cs="Times New Roman"/>
          <w:sz w:val="28"/>
          <w:szCs w:val="28"/>
        </w:rPr>
        <w:t>вать свои научные исследования. Были п</w:t>
      </w:r>
      <w:r w:rsidR="002679D9">
        <w:rPr>
          <w:rFonts w:ascii="Times New Roman" w:hAnsi="Times New Roman" w:cs="Times New Roman"/>
          <w:sz w:val="28"/>
          <w:szCs w:val="28"/>
        </w:rPr>
        <w:t xml:space="preserve">редусмотрены </w:t>
      </w:r>
      <w:r w:rsidR="002679D9" w:rsidRPr="00A306CD">
        <w:rPr>
          <w:rFonts w:ascii="Times New Roman" w:hAnsi="Times New Roman" w:cs="Times New Roman"/>
          <w:sz w:val="28"/>
          <w:szCs w:val="28"/>
        </w:rPr>
        <w:t>три категории</w:t>
      </w:r>
      <w:r w:rsidR="002679D9">
        <w:rPr>
          <w:rFonts w:ascii="Times New Roman" w:hAnsi="Times New Roman" w:cs="Times New Roman"/>
          <w:sz w:val="28"/>
          <w:szCs w:val="28"/>
        </w:rPr>
        <w:t xml:space="preserve"> (номинации) участников: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679D9">
        <w:rPr>
          <w:rFonts w:ascii="Times New Roman" w:hAnsi="Times New Roman" w:cs="Times New Roman"/>
          <w:sz w:val="28"/>
          <w:szCs w:val="28"/>
        </w:rPr>
        <w:t>1) профессора;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679D9">
        <w:rPr>
          <w:rFonts w:ascii="Times New Roman" w:hAnsi="Times New Roman" w:cs="Times New Roman"/>
          <w:sz w:val="28"/>
          <w:szCs w:val="28"/>
        </w:rPr>
        <w:t>2) доценты;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679D9">
        <w:rPr>
          <w:rFonts w:ascii="Times New Roman" w:hAnsi="Times New Roman" w:cs="Times New Roman"/>
          <w:sz w:val="28"/>
          <w:szCs w:val="28"/>
        </w:rPr>
        <w:t>3) молодые ученые (ассистенты, аспиранты, студенты).</w:t>
      </w:r>
      <w:r>
        <w:rPr>
          <w:rFonts w:ascii="Times New Roman" w:hAnsi="Times New Roman" w:cs="Times New Roman"/>
          <w:sz w:val="28"/>
          <w:szCs w:val="28"/>
        </w:rPr>
        <w:t xml:space="preserve"> Выступление профессоров носило</w:t>
      </w:r>
      <w:r w:rsidR="002679D9">
        <w:rPr>
          <w:rFonts w:ascii="Times New Roman" w:hAnsi="Times New Roman" w:cs="Times New Roman"/>
          <w:sz w:val="28"/>
          <w:szCs w:val="28"/>
        </w:rPr>
        <w:t xml:space="preserve"> </w:t>
      </w:r>
      <w:r w:rsidR="002679D9" w:rsidRPr="00A306CD">
        <w:rPr>
          <w:rFonts w:ascii="Times New Roman" w:hAnsi="Times New Roman" w:cs="Times New Roman"/>
          <w:sz w:val="28"/>
          <w:szCs w:val="28"/>
        </w:rPr>
        <w:t>показательный</w:t>
      </w:r>
      <w:r w:rsidR="002679D9">
        <w:rPr>
          <w:rFonts w:ascii="Times New Roman" w:hAnsi="Times New Roman" w:cs="Times New Roman"/>
          <w:sz w:val="28"/>
          <w:szCs w:val="28"/>
        </w:rPr>
        <w:t xml:space="preserve"> характер, </w:t>
      </w:r>
      <w:r>
        <w:rPr>
          <w:rFonts w:ascii="Times New Roman" w:hAnsi="Times New Roman" w:cs="Times New Roman"/>
          <w:sz w:val="28"/>
          <w:szCs w:val="28"/>
        </w:rPr>
        <w:t xml:space="preserve">а </w:t>
      </w:r>
      <w:r w:rsidR="002679D9">
        <w:rPr>
          <w:rFonts w:ascii="Times New Roman" w:hAnsi="Times New Roman" w:cs="Times New Roman"/>
          <w:sz w:val="28"/>
          <w:szCs w:val="28"/>
        </w:rPr>
        <w:t xml:space="preserve">представителей двух других категорий – </w:t>
      </w:r>
      <w:r w:rsidR="002679D9" w:rsidRPr="00A306CD">
        <w:rPr>
          <w:rFonts w:ascii="Times New Roman" w:hAnsi="Times New Roman" w:cs="Times New Roman"/>
          <w:sz w:val="28"/>
          <w:szCs w:val="28"/>
        </w:rPr>
        <w:t>состязательный</w:t>
      </w:r>
      <w:r w:rsidR="002679D9">
        <w:rPr>
          <w:rFonts w:ascii="Times New Roman" w:hAnsi="Times New Roman" w:cs="Times New Roman"/>
          <w:sz w:val="28"/>
          <w:szCs w:val="28"/>
        </w:rPr>
        <w:t>. Победитель определя</w:t>
      </w:r>
      <w:r>
        <w:rPr>
          <w:rFonts w:ascii="Times New Roman" w:hAnsi="Times New Roman" w:cs="Times New Roman"/>
          <w:sz w:val="28"/>
          <w:szCs w:val="28"/>
        </w:rPr>
        <w:t>л</w:t>
      </w:r>
      <w:r w:rsidR="002679D9">
        <w:rPr>
          <w:rFonts w:ascii="Times New Roman" w:hAnsi="Times New Roman" w:cs="Times New Roman"/>
          <w:sz w:val="28"/>
          <w:szCs w:val="28"/>
        </w:rPr>
        <w:t>ся по инте</w:t>
      </w:r>
      <w:r>
        <w:rPr>
          <w:rFonts w:ascii="Times New Roman" w:hAnsi="Times New Roman" w:cs="Times New Roman"/>
          <w:sz w:val="28"/>
          <w:szCs w:val="28"/>
        </w:rPr>
        <w:t>нсивности аплодисментов (</w:t>
      </w:r>
      <w:proofErr w:type="spellStart"/>
      <w:r>
        <w:rPr>
          <w:rFonts w:ascii="Times New Roman" w:hAnsi="Times New Roman" w:cs="Times New Roman"/>
          <w:sz w:val="28"/>
          <w:szCs w:val="28"/>
        </w:rPr>
        <w:t>шумоме</w:t>
      </w:r>
      <w:r w:rsidR="002679D9">
        <w:rPr>
          <w:rFonts w:ascii="Times New Roman" w:hAnsi="Times New Roman" w:cs="Times New Roman"/>
          <w:sz w:val="28"/>
          <w:szCs w:val="28"/>
        </w:rPr>
        <w:t>ром</w:t>
      </w:r>
      <w:proofErr w:type="spellEnd"/>
      <w:r w:rsidR="002679D9">
        <w:rPr>
          <w:rFonts w:ascii="Times New Roman" w:hAnsi="Times New Roman" w:cs="Times New Roman"/>
          <w:sz w:val="28"/>
          <w:szCs w:val="28"/>
        </w:rPr>
        <w:t>).</w:t>
      </w:r>
    </w:p>
    <w:p w:rsidR="004E493E" w:rsidRDefault="004E493E" w:rsidP="002679D9">
      <w:pPr>
        <w:shd w:val="clear" w:color="auto" w:fill="FFFFFF"/>
        <w:spacing w:after="0" w:line="240" w:lineRule="auto"/>
        <w:ind w:firstLine="709"/>
        <w:jc w:val="both"/>
        <w:textAlignment w:val="bottom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Ведущими мероприятия были московский журналист Зоя Апостольская и студент 2 курса направления «Реклама и связи с общественностью» Александр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Галишников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. После приветственного вступления о</w:t>
      </w:r>
      <w:r w:rsidR="00A306CD">
        <w:rPr>
          <w:rFonts w:ascii="Times New Roman" w:eastAsia="Times New Roman" w:hAnsi="Times New Roman" w:cs="Times New Roman"/>
          <w:sz w:val="28"/>
          <w:szCs w:val="28"/>
        </w:rPr>
        <w:t xml:space="preserve">ткрыл мероприятие </w:t>
      </w:r>
      <w:r w:rsidRPr="00CA6FAB">
        <w:rPr>
          <w:rFonts w:ascii="Times New Roman" w:eastAsia="Times New Roman" w:hAnsi="Times New Roman" w:cs="Times New Roman"/>
          <w:sz w:val="28"/>
          <w:szCs w:val="28"/>
        </w:rPr>
        <w:t>Виталий Георгиевич</w:t>
      </w:r>
      <w:r w:rsidRPr="004E493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A6FAB">
        <w:rPr>
          <w:rFonts w:ascii="Times New Roman" w:eastAsia="Times New Roman" w:hAnsi="Times New Roman" w:cs="Times New Roman"/>
          <w:sz w:val="28"/>
          <w:szCs w:val="28"/>
        </w:rPr>
        <w:t>Косыхин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, доктор философских наук, </w:t>
      </w:r>
      <w:r w:rsidRPr="00CA6FAB">
        <w:rPr>
          <w:rFonts w:ascii="Times New Roman" w:eastAsia="Times New Roman" w:hAnsi="Times New Roman" w:cs="Times New Roman"/>
          <w:sz w:val="28"/>
          <w:szCs w:val="28"/>
        </w:rPr>
        <w:t xml:space="preserve">специалист в области восточной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и современной </w:t>
      </w:r>
      <w:r w:rsidRPr="00CA6FAB">
        <w:rPr>
          <w:rFonts w:ascii="Times New Roman" w:eastAsia="Times New Roman" w:hAnsi="Times New Roman" w:cs="Times New Roman"/>
          <w:sz w:val="28"/>
          <w:szCs w:val="28"/>
        </w:rPr>
        <w:t>философии</w:t>
      </w:r>
      <w:r>
        <w:rPr>
          <w:rFonts w:ascii="Times New Roman" w:eastAsia="Times New Roman" w:hAnsi="Times New Roman" w:cs="Times New Roman"/>
          <w:sz w:val="28"/>
          <w:szCs w:val="28"/>
        </w:rPr>
        <w:t>. В своем показательном выступлении он отметил, что н</w:t>
      </w:r>
      <w:r w:rsidR="00CA6FAB" w:rsidRPr="00CA6FAB">
        <w:rPr>
          <w:rFonts w:ascii="Times New Roman" w:eastAsia="Times New Roman" w:hAnsi="Times New Roman" w:cs="Times New Roman"/>
          <w:sz w:val="28"/>
          <w:szCs w:val="28"/>
        </w:rPr>
        <w:t>аука - это веселый комикс, а ученого можно измерять по его чувству юмора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32384" w:rsidRDefault="00207BEC" w:rsidP="002679D9">
      <w:pPr>
        <w:shd w:val="clear" w:color="auto" w:fill="FFFFFF"/>
        <w:spacing w:after="0" w:line="240" w:lineRule="auto"/>
        <w:ind w:firstLine="709"/>
        <w:jc w:val="both"/>
        <w:textAlignment w:val="bottom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</w:t>
      </w:r>
      <w:r w:rsidR="004E493E">
        <w:rPr>
          <w:rFonts w:ascii="Times New Roman" w:eastAsia="Times New Roman" w:hAnsi="Times New Roman" w:cs="Times New Roman"/>
          <w:sz w:val="28"/>
          <w:szCs w:val="28"/>
        </w:rPr>
        <w:t xml:space="preserve">ероприятие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продолжила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Гюльметова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Арина</w:t>
      </w:r>
      <w:r w:rsidR="00CA6FAB" w:rsidRPr="00CA6FAB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</w:rPr>
        <w:t>студентка</w:t>
      </w:r>
      <w:r w:rsidR="004E493E">
        <w:rPr>
          <w:rFonts w:ascii="Times New Roman" w:eastAsia="Times New Roman" w:hAnsi="Times New Roman" w:cs="Times New Roman"/>
          <w:sz w:val="28"/>
          <w:szCs w:val="28"/>
        </w:rPr>
        <w:t xml:space="preserve"> экономического факультета. Она </w:t>
      </w:r>
      <w:r w:rsidR="00CA6FAB" w:rsidRPr="00CA6FAB">
        <w:rPr>
          <w:rFonts w:ascii="Times New Roman" w:eastAsia="Times New Roman" w:hAnsi="Times New Roman" w:cs="Times New Roman"/>
          <w:sz w:val="28"/>
          <w:szCs w:val="28"/>
        </w:rPr>
        <w:t>продемонстрировала связь развития технологий с наличием инклюзивных институтов.</w:t>
      </w:r>
      <w:r w:rsidR="004E493E" w:rsidRPr="004E493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E493E" w:rsidRPr="00CA6FAB">
        <w:rPr>
          <w:rFonts w:ascii="Times New Roman" w:eastAsia="Times New Roman" w:hAnsi="Times New Roman" w:cs="Times New Roman"/>
          <w:sz w:val="28"/>
          <w:szCs w:val="28"/>
        </w:rPr>
        <w:t>Кристина Петрова</w:t>
      </w:r>
      <w:r w:rsidR="00F32384">
        <w:rPr>
          <w:rFonts w:ascii="Times New Roman" w:eastAsia="Times New Roman" w:hAnsi="Times New Roman" w:cs="Times New Roman"/>
          <w:sz w:val="28"/>
          <w:szCs w:val="28"/>
        </w:rPr>
        <w:t xml:space="preserve">, студентка философского факультета, ярко представила свои соображения по поводу того, почему теология является наукой, а философ Эдуард </w:t>
      </w:r>
      <w:proofErr w:type="spellStart"/>
      <w:r w:rsidR="00F32384">
        <w:rPr>
          <w:rFonts w:ascii="Times New Roman" w:eastAsia="Times New Roman" w:hAnsi="Times New Roman" w:cs="Times New Roman"/>
          <w:sz w:val="28"/>
          <w:szCs w:val="28"/>
        </w:rPr>
        <w:t>Манукян</w:t>
      </w:r>
      <w:proofErr w:type="spellEnd"/>
      <w:r w:rsidR="00F32384" w:rsidRPr="00CA6FAB">
        <w:rPr>
          <w:rFonts w:ascii="Times New Roman" w:eastAsia="Times New Roman" w:hAnsi="Times New Roman" w:cs="Times New Roman"/>
          <w:sz w:val="28"/>
          <w:szCs w:val="28"/>
        </w:rPr>
        <w:t xml:space="preserve"> на примере библейского текста и ошибок в </w:t>
      </w:r>
      <w:r w:rsidR="00F32384">
        <w:rPr>
          <w:rFonts w:ascii="Times New Roman" w:eastAsia="Times New Roman" w:hAnsi="Times New Roman" w:cs="Times New Roman"/>
          <w:sz w:val="28"/>
          <w:szCs w:val="28"/>
        </w:rPr>
        <w:t xml:space="preserve">его </w:t>
      </w:r>
      <w:r w:rsidR="00F32384" w:rsidRPr="00CA6FAB">
        <w:rPr>
          <w:rFonts w:ascii="Times New Roman" w:eastAsia="Times New Roman" w:hAnsi="Times New Roman" w:cs="Times New Roman"/>
          <w:sz w:val="28"/>
          <w:szCs w:val="28"/>
        </w:rPr>
        <w:t>цитировании</w:t>
      </w:r>
      <w:r>
        <w:rPr>
          <w:rFonts w:ascii="Times New Roman" w:eastAsia="Times New Roman" w:hAnsi="Times New Roman" w:cs="Times New Roman"/>
          <w:sz w:val="28"/>
          <w:szCs w:val="28"/>
        </w:rPr>
        <w:t>,</w:t>
      </w:r>
      <w:r w:rsidR="00F32384" w:rsidRPr="00CA6FAB">
        <w:rPr>
          <w:rFonts w:ascii="Times New Roman" w:eastAsia="Times New Roman" w:hAnsi="Times New Roman" w:cs="Times New Roman"/>
          <w:sz w:val="28"/>
          <w:szCs w:val="28"/>
        </w:rPr>
        <w:t xml:space="preserve"> показал важность знания исходных материалов</w:t>
      </w:r>
      <w:r w:rsidR="00F32384">
        <w:rPr>
          <w:rFonts w:ascii="Times New Roman" w:eastAsia="Times New Roman" w:hAnsi="Times New Roman" w:cs="Times New Roman"/>
          <w:sz w:val="28"/>
          <w:szCs w:val="28"/>
        </w:rPr>
        <w:t xml:space="preserve"> и роль средств массовой информации в восприятии религиозных сюжетов. </w:t>
      </w:r>
      <w:r w:rsidR="00CA6FAB" w:rsidRPr="00CA6FAB">
        <w:rPr>
          <w:rFonts w:ascii="Times New Roman" w:eastAsia="Times New Roman" w:hAnsi="Times New Roman" w:cs="Times New Roman"/>
          <w:sz w:val="28"/>
          <w:szCs w:val="28"/>
        </w:rPr>
        <w:t xml:space="preserve">Нотку нежности добавила своим выступлением </w:t>
      </w:r>
      <w:proofErr w:type="spellStart"/>
      <w:r w:rsidR="00CA6FAB" w:rsidRPr="00CA6FAB">
        <w:rPr>
          <w:rFonts w:ascii="Times New Roman" w:eastAsia="Times New Roman" w:hAnsi="Times New Roman" w:cs="Times New Roman"/>
          <w:sz w:val="28"/>
          <w:szCs w:val="28"/>
        </w:rPr>
        <w:t>Шачнева</w:t>
      </w:r>
      <w:proofErr w:type="spellEnd"/>
      <w:r w:rsidR="00CA6FAB" w:rsidRPr="00CA6FAB">
        <w:rPr>
          <w:rFonts w:ascii="Times New Roman" w:eastAsia="Times New Roman" w:hAnsi="Times New Roman" w:cs="Times New Roman"/>
          <w:sz w:val="28"/>
          <w:szCs w:val="28"/>
        </w:rPr>
        <w:t xml:space="preserve"> Алина, рассказав о связи танца</w:t>
      </w:r>
      <w:r w:rsidR="00F32384">
        <w:rPr>
          <w:rFonts w:ascii="Times New Roman" w:eastAsia="Times New Roman" w:hAnsi="Times New Roman" w:cs="Times New Roman"/>
          <w:sz w:val="28"/>
          <w:szCs w:val="28"/>
        </w:rPr>
        <w:t xml:space="preserve"> и настроения</w:t>
      </w:r>
      <w:r w:rsidR="00D877C4">
        <w:rPr>
          <w:rFonts w:ascii="Times New Roman" w:eastAsia="Times New Roman" w:hAnsi="Times New Roman" w:cs="Times New Roman"/>
          <w:sz w:val="28"/>
          <w:szCs w:val="28"/>
        </w:rPr>
        <w:t>, а также о том, как наука помогает в интерпретации языка жестов.</w:t>
      </w:r>
      <w:r w:rsidR="00D877C4" w:rsidRPr="00D877C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D877C4" w:rsidRPr="00CA6FAB">
        <w:rPr>
          <w:rFonts w:ascii="Times New Roman" w:eastAsia="Times New Roman" w:hAnsi="Times New Roman" w:cs="Times New Roman"/>
          <w:sz w:val="28"/>
          <w:szCs w:val="28"/>
        </w:rPr>
        <w:t>Махова</w:t>
      </w:r>
      <w:proofErr w:type="spellEnd"/>
      <w:r w:rsidR="00D877C4" w:rsidRPr="00CA6FAB">
        <w:rPr>
          <w:rFonts w:ascii="Times New Roman" w:eastAsia="Times New Roman" w:hAnsi="Times New Roman" w:cs="Times New Roman"/>
          <w:sz w:val="28"/>
          <w:szCs w:val="28"/>
        </w:rPr>
        <w:t xml:space="preserve"> Маша, ак</w:t>
      </w:r>
      <w:r w:rsidR="00D877C4">
        <w:rPr>
          <w:rFonts w:ascii="Times New Roman" w:eastAsia="Times New Roman" w:hAnsi="Times New Roman" w:cs="Times New Roman"/>
          <w:sz w:val="28"/>
          <w:szCs w:val="28"/>
        </w:rPr>
        <w:t xml:space="preserve">тивная студентка специальности «Реклама и связи с общественностью», </w:t>
      </w:r>
      <w:r>
        <w:rPr>
          <w:rFonts w:ascii="Times New Roman" w:eastAsia="Times New Roman" w:hAnsi="Times New Roman" w:cs="Times New Roman"/>
          <w:sz w:val="28"/>
          <w:szCs w:val="28"/>
        </w:rPr>
        <w:t>поделилась секретом профессионального становления</w:t>
      </w:r>
      <w:r w:rsidR="00D877C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877C4" w:rsidRPr="00CA6FAB">
        <w:rPr>
          <w:rFonts w:ascii="Times New Roman" w:eastAsia="Times New Roman" w:hAnsi="Times New Roman" w:cs="Times New Roman"/>
          <w:sz w:val="28"/>
          <w:szCs w:val="28"/>
        </w:rPr>
        <w:t>спец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иалиста в области коммуникаций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 xml:space="preserve">и </w:t>
      </w:r>
      <w:r w:rsidR="00D877C4">
        <w:rPr>
          <w:rFonts w:ascii="Times New Roman" w:eastAsia="Times New Roman" w:hAnsi="Times New Roman" w:cs="Times New Roman"/>
          <w:sz w:val="28"/>
          <w:szCs w:val="28"/>
        </w:rPr>
        <w:t xml:space="preserve"> пров</w:t>
      </w:r>
      <w:r>
        <w:rPr>
          <w:rFonts w:ascii="Times New Roman" w:eastAsia="Times New Roman" w:hAnsi="Times New Roman" w:cs="Times New Roman"/>
          <w:sz w:val="28"/>
          <w:szCs w:val="28"/>
        </w:rPr>
        <w:t>едения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массовых</w:t>
      </w:r>
      <w:r w:rsidR="00D877C4">
        <w:rPr>
          <w:rFonts w:ascii="Times New Roman" w:eastAsia="Times New Roman" w:hAnsi="Times New Roman" w:cs="Times New Roman"/>
          <w:sz w:val="28"/>
          <w:szCs w:val="28"/>
        </w:rPr>
        <w:t xml:space="preserve"> мероприяти</w:t>
      </w:r>
      <w:r>
        <w:rPr>
          <w:rFonts w:ascii="Times New Roman" w:eastAsia="Times New Roman" w:hAnsi="Times New Roman" w:cs="Times New Roman"/>
          <w:sz w:val="28"/>
          <w:szCs w:val="28"/>
        </w:rPr>
        <w:t>й</w:t>
      </w:r>
      <w:r w:rsidR="00D877C4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D877C4" w:rsidRDefault="00E83EBE" w:rsidP="002679D9">
      <w:pPr>
        <w:shd w:val="clear" w:color="auto" w:fill="FFFFFF"/>
        <w:spacing w:after="0" w:line="240" w:lineRule="auto"/>
        <w:ind w:firstLine="709"/>
        <w:jc w:val="both"/>
        <w:textAlignment w:val="bottom"/>
        <w:rPr>
          <w:rFonts w:ascii="Times New Roman" w:eastAsia="Times New Roman" w:hAnsi="Times New Roman" w:cs="Times New Roman"/>
          <w:sz w:val="28"/>
          <w:szCs w:val="28"/>
        </w:rPr>
      </w:pPr>
      <w:r w:rsidRPr="00CA6FAB">
        <w:rPr>
          <w:rFonts w:ascii="Times New Roman" w:eastAsia="Times New Roman" w:hAnsi="Times New Roman" w:cs="Times New Roman"/>
          <w:sz w:val="28"/>
          <w:szCs w:val="28"/>
        </w:rPr>
        <w:t xml:space="preserve">Татьяна </w:t>
      </w:r>
      <w:proofErr w:type="spellStart"/>
      <w:r w:rsidRPr="00CA6FAB">
        <w:rPr>
          <w:rFonts w:ascii="Times New Roman" w:eastAsia="Times New Roman" w:hAnsi="Times New Roman" w:cs="Times New Roman"/>
          <w:sz w:val="28"/>
          <w:szCs w:val="28"/>
        </w:rPr>
        <w:t>Каретни</w:t>
      </w:r>
      <w:r>
        <w:rPr>
          <w:rFonts w:ascii="Times New Roman" w:eastAsia="Times New Roman" w:hAnsi="Times New Roman" w:cs="Times New Roman"/>
          <w:sz w:val="28"/>
          <w:szCs w:val="28"/>
        </w:rPr>
        <w:t>кова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, кандидат физико-математических наук,</w:t>
      </w:r>
      <w:r w:rsidR="00CA6FAB" w:rsidRPr="00CA6FA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877C4">
        <w:rPr>
          <w:rFonts w:ascii="Times New Roman" w:eastAsia="Times New Roman" w:hAnsi="Times New Roman" w:cs="Times New Roman"/>
          <w:sz w:val="28"/>
          <w:szCs w:val="28"/>
        </w:rPr>
        <w:t>в остроумной и живой форме общения с аудиторией</w:t>
      </w:r>
      <w:r w:rsidR="00207BEC">
        <w:rPr>
          <w:rFonts w:ascii="Times New Roman" w:eastAsia="Times New Roman" w:hAnsi="Times New Roman" w:cs="Times New Roman"/>
          <w:sz w:val="28"/>
          <w:szCs w:val="28"/>
        </w:rPr>
        <w:t>,</w:t>
      </w:r>
      <w:r w:rsidR="00D877C4">
        <w:rPr>
          <w:rFonts w:ascii="Times New Roman" w:eastAsia="Times New Roman" w:hAnsi="Times New Roman" w:cs="Times New Roman"/>
          <w:sz w:val="28"/>
          <w:szCs w:val="28"/>
        </w:rPr>
        <w:t xml:space="preserve"> ответила на самые волнующие </w:t>
      </w:r>
      <w:r>
        <w:rPr>
          <w:rFonts w:ascii="Times New Roman" w:eastAsia="Times New Roman" w:hAnsi="Times New Roman" w:cs="Times New Roman"/>
          <w:sz w:val="28"/>
          <w:szCs w:val="28"/>
        </w:rPr>
        <w:t>«</w:t>
      </w:r>
      <w:r w:rsidR="00CA6FAB" w:rsidRPr="00CA6FAB">
        <w:rPr>
          <w:rFonts w:ascii="Times New Roman" w:eastAsia="Times New Roman" w:hAnsi="Times New Roman" w:cs="Times New Roman"/>
          <w:sz w:val="28"/>
          <w:szCs w:val="28"/>
        </w:rPr>
        <w:t>почему</w:t>
      </w:r>
      <w:r w:rsidR="00D877C4">
        <w:rPr>
          <w:rFonts w:ascii="Times New Roman" w:eastAsia="Times New Roman" w:hAnsi="Times New Roman" w:cs="Times New Roman"/>
          <w:sz w:val="28"/>
          <w:szCs w:val="28"/>
        </w:rPr>
        <w:t xml:space="preserve">?»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из </w:t>
      </w:r>
      <w:r w:rsidRPr="00CA6FAB">
        <w:rPr>
          <w:rFonts w:ascii="Times New Roman" w:eastAsia="Times New Roman" w:hAnsi="Times New Roman" w:cs="Times New Roman"/>
          <w:sz w:val="28"/>
          <w:szCs w:val="28"/>
        </w:rPr>
        <w:t>области физики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BA7011">
        <w:rPr>
          <w:rFonts w:ascii="Times New Roman" w:eastAsia="Times New Roman" w:hAnsi="Times New Roman" w:cs="Times New Roman"/>
          <w:sz w:val="28"/>
          <w:szCs w:val="28"/>
        </w:rPr>
        <w:t xml:space="preserve">Даниил Аникин, </w:t>
      </w:r>
      <w:r w:rsidR="00001B6E">
        <w:rPr>
          <w:rFonts w:ascii="Times New Roman" w:eastAsia="Times New Roman" w:hAnsi="Times New Roman" w:cs="Times New Roman"/>
          <w:sz w:val="28"/>
          <w:szCs w:val="28"/>
        </w:rPr>
        <w:t xml:space="preserve">знаток проблематики исторической памяти, кандидат философских наук, в своем выступлении рассказал о восприятии образа полководца М. И. Кутузова в массовой культуре через юмористические истории о нем. Продолжил тему </w:t>
      </w:r>
      <w:r w:rsidR="00BD419B">
        <w:rPr>
          <w:rFonts w:ascii="Times New Roman" w:eastAsia="Times New Roman" w:hAnsi="Times New Roman" w:cs="Times New Roman"/>
          <w:sz w:val="28"/>
          <w:szCs w:val="28"/>
        </w:rPr>
        <w:t xml:space="preserve">кандидат исторических наук, </w:t>
      </w:r>
      <w:r w:rsidR="00001B6E">
        <w:rPr>
          <w:rFonts w:ascii="Times New Roman" w:eastAsia="Times New Roman" w:hAnsi="Times New Roman" w:cs="Times New Roman"/>
          <w:sz w:val="28"/>
          <w:szCs w:val="28"/>
        </w:rPr>
        <w:t xml:space="preserve">Денис Артамонов, </w:t>
      </w:r>
      <w:r w:rsidR="00BD419B">
        <w:rPr>
          <w:rFonts w:ascii="Times New Roman" w:eastAsia="Times New Roman" w:hAnsi="Times New Roman" w:cs="Times New Roman"/>
          <w:sz w:val="28"/>
          <w:szCs w:val="28"/>
        </w:rPr>
        <w:t xml:space="preserve">сделав объектом своего </w:t>
      </w:r>
      <w:r w:rsidR="00BD419B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выступления </w:t>
      </w:r>
      <w:proofErr w:type="spellStart"/>
      <w:r w:rsidR="00BD419B">
        <w:rPr>
          <w:rFonts w:ascii="Times New Roman" w:eastAsia="Times New Roman" w:hAnsi="Times New Roman" w:cs="Times New Roman"/>
          <w:sz w:val="28"/>
          <w:szCs w:val="28"/>
        </w:rPr>
        <w:t>мемы</w:t>
      </w:r>
      <w:proofErr w:type="spellEnd"/>
      <w:r w:rsidR="00BD419B">
        <w:rPr>
          <w:rFonts w:ascii="Times New Roman" w:eastAsia="Times New Roman" w:hAnsi="Times New Roman" w:cs="Times New Roman"/>
          <w:sz w:val="28"/>
          <w:szCs w:val="28"/>
        </w:rPr>
        <w:t>, популярные у молодежи интернет-картинки, показав</w:t>
      </w:r>
      <w:r w:rsidR="00207BEC">
        <w:rPr>
          <w:rFonts w:ascii="Times New Roman" w:eastAsia="Times New Roman" w:hAnsi="Times New Roman" w:cs="Times New Roman"/>
          <w:sz w:val="28"/>
          <w:szCs w:val="28"/>
        </w:rPr>
        <w:t>,</w:t>
      </w:r>
      <w:r w:rsidR="00BD419B">
        <w:rPr>
          <w:rFonts w:ascii="Times New Roman" w:eastAsia="Times New Roman" w:hAnsi="Times New Roman" w:cs="Times New Roman"/>
          <w:sz w:val="28"/>
          <w:szCs w:val="28"/>
        </w:rPr>
        <w:t xml:space="preserve"> как они влияют на восприятие информации, в том числе, исторической</w:t>
      </w:r>
      <w:r w:rsidR="00CA592E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D877C4" w:rsidRDefault="00CA592E" w:rsidP="002679D9">
      <w:pPr>
        <w:shd w:val="clear" w:color="auto" w:fill="FFFFFF"/>
        <w:spacing w:after="0" w:line="240" w:lineRule="auto"/>
        <w:ind w:firstLine="709"/>
        <w:jc w:val="both"/>
        <w:textAlignment w:val="bottom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Завершило вечер показательное выступление доктора философских наук, профессора кафедры социальных коммуникаций Софьи Владимировны Тихоновой</w:t>
      </w:r>
      <w:r w:rsidR="00E45454">
        <w:rPr>
          <w:rFonts w:ascii="Times New Roman" w:eastAsia="Times New Roman" w:hAnsi="Times New Roman" w:cs="Times New Roman"/>
          <w:sz w:val="28"/>
          <w:szCs w:val="28"/>
        </w:rPr>
        <w:t xml:space="preserve">, специалиста по </w:t>
      </w:r>
      <w:proofErr w:type="spellStart"/>
      <w:r w:rsidR="00E45454">
        <w:rPr>
          <w:rFonts w:ascii="Times New Roman" w:eastAsia="Times New Roman" w:hAnsi="Times New Roman" w:cs="Times New Roman"/>
          <w:sz w:val="28"/>
          <w:szCs w:val="28"/>
        </w:rPr>
        <w:t>трансгуманизму</w:t>
      </w:r>
      <w:proofErr w:type="spellEnd"/>
      <w:r w:rsidR="00E45454">
        <w:rPr>
          <w:rFonts w:ascii="Times New Roman" w:eastAsia="Times New Roman" w:hAnsi="Times New Roman" w:cs="Times New Roman"/>
          <w:sz w:val="28"/>
          <w:szCs w:val="28"/>
        </w:rPr>
        <w:t xml:space="preserve"> и культуре киберпанка. Яркая презентация научного исследования профессора, сопровождавшаяся остротами и смешными картинками котиков и </w:t>
      </w:r>
      <w:proofErr w:type="spellStart"/>
      <w:r w:rsidR="00E45454">
        <w:rPr>
          <w:rFonts w:ascii="Times New Roman" w:eastAsia="Times New Roman" w:hAnsi="Times New Roman" w:cs="Times New Roman"/>
          <w:sz w:val="28"/>
          <w:szCs w:val="28"/>
        </w:rPr>
        <w:t>мемов</w:t>
      </w:r>
      <w:proofErr w:type="spellEnd"/>
      <w:r w:rsidR="00E45454">
        <w:rPr>
          <w:rFonts w:ascii="Times New Roman" w:eastAsia="Times New Roman" w:hAnsi="Times New Roman" w:cs="Times New Roman"/>
          <w:sz w:val="28"/>
          <w:szCs w:val="28"/>
        </w:rPr>
        <w:t>, вызвала бурную реакцию собравшейся аудитории.</w:t>
      </w:r>
    </w:p>
    <w:p w:rsidR="00B25E87" w:rsidRDefault="00B25E87" w:rsidP="002679D9">
      <w:pPr>
        <w:shd w:val="clear" w:color="auto" w:fill="FFFFFF"/>
        <w:spacing w:after="0" w:line="240" w:lineRule="auto"/>
        <w:ind w:firstLine="709"/>
        <w:jc w:val="both"/>
        <w:textAlignment w:val="bottom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Среди зрителей и гостей мероприятия были проректор по научно-исследовательской работе </w:t>
      </w:r>
      <w:r w:rsidR="00E83EBE" w:rsidRPr="00CA6FAB">
        <w:rPr>
          <w:rFonts w:ascii="Times New Roman" w:eastAsia="Times New Roman" w:hAnsi="Times New Roman" w:cs="Times New Roman"/>
          <w:sz w:val="28"/>
          <w:szCs w:val="28"/>
        </w:rPr>
        <w:t xml:space="preserve">Алексей Александрович </w:t>
      </w:r>
      <w:proofErr w:type="spellStart"/>
      <w:r w:rsidRPr="00CA6FAB">
        <w:rPr>
          <w:rFonts w:ascii="Times New Roman" w:eastAsia="Times New Roman" w:hAnsi="Times New Roman" w:cs="Times New Roman"/>
          <w:sz w:val="28"/>
          <w:szCs w:val="28"/>
        </w:rPr>
        <w:t>Короновский</w:t>
      </w:r>
      <w:proofErr w:type="spellEnd"/>
      <w:r w:rsidRPr="00CA6FA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и декан юридического факультета </w:t>
      </w:r>
      <w:r w:rsidRPr="00CA6FAB">
        <w:rPr>
          <w:rFonts w:ascii="Times New Roman" w:eastAsia="Times New Roman" w:hAnsi="Times New Roman" w:cs="Times New Roman"/>
          <w:sz w:val="28"/>
          <w:szCs w:val="28"/>
        </w:rPr>
        <w:t xml:space="preserve">Галина Николаевна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Комкова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E45454" w:rsidRDefault="00B25E87" w:rsidP="002679D9">
      <w:pPr>
        <w:shd w:val="clear" w:color="auto" w:fill="FFFFFF"/>
        <w:spacing w:after="0" w:line="240" w:lineRule="auto"/>
        <w:ind w:firstLine="709"/>
        <w:jc w:val="both"/>
        <w:textAlignment w:val="bottom"/>
        <w:rPr>
          <w:rFonts w:ascii="Times New Roman" w:eastAsia="Times New Roman" w:hAnsi="Times New Roman" w:cs="Times New Roman"/>
          <w:sz w:val="28"/>
          <w:szCs w:val="28"/>
        </w:rPr>
      </w:pPr>
      <w:r w:rsidRPr="00CA6FAB">
        <w:rPr>
          <w:rFonts w:ascii="Times New Roman" w:eastAsia="Times New Roman" w:hAnsi="Times New Roman" w:cs="Times New Roman"/>
          <w:sz w:val="28"/>
          <w:szCs w:val="28"/>
        </w:rPr>
        <w:t>Алексей Александрович</w:t>
      </w:r>
      <w:r>
        <w:rPr>
          <w:rFonts w:ascii="Times New Roman" w:eastAsia="Times New Roman" w:hAnsi="Times New Roman" w:cs="Times New Roman"/>
          <w:sz w:val="28"/>
          <w:szCs w:val="28"/>
        </w:rPr>
        <w:t>, завершая мероприятие, п</w:t>
      </w:r>
      <w:r w:rsidR="00DD6C27">
        <w:rPr>
          <w:rFonts w:ascii="Times New Roman" w:eastAsia="Times New Roman" w:hAnsi="Times New Roman" w:cs="Times New Roman"/>
          <w:sz w:val="28"/>
          <w:szCs w:val="28"/>
        </w:rPr>
        <w:t xml:space="preserve">оздравил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собравшихся в зале ученых и слушателей </w:t>
      </w:r>
      <w:r w:rsidR="00DD6C27">
        <w:rPr>
          <w:rFonts w:ascii="Times New Roman" w:eastAsia="Times New Roman" w:hAnsi="Times New Roman" w:cs="Times New Roman"/>
          <w:sz w:val="28"/>
          <w:szCs w:val="28"/>
        </w:rPr>
        <w:t xml:space="preserve">с Днем российской науки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и поделился впечатлениями. Он отметил, что наука была представлена с разных сторон </w:t>
      </w:r>
      <w:r w:rsidR="009F3012">
        <w:rPr>
          <w:rFonts w:ascii="Times New Roman" w:eastAsia="Times New Roman" w:hAnsi="Times New Roman" w:cs="Times New Roman"/>
          <w:sz w:val="28"/>
          <w:szCs w:val="28"/>
        </w:rPr>
        <w:t>и такие новые форматы популяризации научного знания вызывают все больший интерес у общественности.</w:t>
      </w:r>
    </w:p>
    <w:p w:rsidR="009F3012" w:rsidRDefault="009F3012" w:rsidP="002679D9">
      <w:pPr>
        <w:shd w:val="clear" w:color="auto" w:fill="FFFFFF"/>
        <w:spacing w:after="0" w:line="240" w:lineRule="auto"/>
        <w:ind w:firstLine="709"/>
        <w:jc w:val="both"/>
        <w:textAlignment w:val="bottom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свою очередь Галина Николаевна выразила надежду, что подобные креативные научные мероприятия будут продолжаться, пожелав</w:t>
      </w:r>
      <w:r w:rsidRPr="00CA6FA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состоявшимся и начинающим ученым </w:t>
      </w:r>
      <w:r w:rsidRPr="00CA6FAB">
        <w:rPr>
          <w:rFonts w:ascii="Times New Roman" w:eastAsia="Times New Roman" w:hAnsi="Times New Roman" w:cs="Times New Roman"/>
          <w:sz w:val="28"/>
          <w:szCs w:val="28"/>
        </w:rPr>
        <w:t>открывать разные грани науки и стремиться вперед к знаниям.</w:t>
      </w:r>
    </w:p>
    <w:p w:rsidR="00CA6FAB" w:rsidRPr="00CA6FAB" w:rsidRDefault="009F3012" w:rsidP="00207BEC">
      <w:pPr>
        <w:shd w:val="clear" w:color="auto" w:fill="FFFFFF"/>
        <w:spacing w:after="0" w:line="240" w:lineRule="auto"/>
        <w:ind w:firstLine="709"/>
        <w:jc w:val="both"/>
        <w:textAlignment w:val="bottom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CA6FAB">
        <w:rPr>
          <w:rFonts w:ascii="Times New Roman" w:eastAsia="Times New Roman" w:hAnsi="Times New Roman" w:cs="Times New Roman"/>
          <w:sz w:val="28"/>
          <w:szCs w:val="28"/>
        </w:rPr>
        <w:t xml:space="preserve">обедителем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научного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стендапа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стала </w:t>
      </w:r>
      <w:proofErr w:type="spellStart"/>
      <w:r w:rsidRPr="00CA6FAB">
        <w:rPr>
          <w:rFonts w:ascii="Times New Roman" w:eastAsia="Times New Roman" w:hAnsi="Times New Roman" w:cs="Times New Roman"/>
          <w:sz w:val="28"/>
          <w:szCs w:val="28"/>
        </w:rPr>
        <w:t>Каретникова</w:t>
      </w:r>
      <w:proofErr w:type="spellEnd"/>
      <w:r w:rsidRPr="00CA6FAB">
        <w:rPr>
          <w:rFonts w:ascii="Times New Roman" w:eastAsia="Times New Roman" w:hAnsi="Times New Roman" w:cs="Times New Roman"/>
          <w:sz w:val="28"/>
          <w:szCs w:val="28"/>
        </w:rPr>
        <w:t xml:space="preserve"> Татьяна, больше всех наделавшая </w:t>
      </w:r>
      <w:r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CA6FAB">
        <w:rPr>
          <w:rFonts w:ascii="Times New Roman" w:eastAsia="Times New Roman" w:hAnsi="Times New Roman" w:cs="Times New Roman"/>
          <w:sz w:val="28"/>
          <w:szCs w:val="28"/>
        </w:rPr>
        <w:t>шума</w:t>
      </w:r>
      <w:r>
        <w:rPr>
          <w:rFonts w:ascii="Times New Roman" w:eastAsia="Times New Roman" w:hAnsi="Times New Roman" w:cs="Times New Roman"/>
          <w:sz w:val="28"/>
          <w:szCs w:val="28"/>
        </w:rPr>
        <w:t>» и впечатлившая зрителей своей оригинальной манерой подачи материала.</w:t>
      </w:r>
      <w:bookmarkStart w:id="0" w:name="_GoBack"/>
      <w:bookmarkEnd w:id="0"/>
    </w:p>
    <w:sectPr w:rsidR="00CA6FAB" w:rsidRPr="00CA6F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994818"/>
    <w:multiLevelType w:val="multilevel"/>
    <w:tmpl w:val="FD540F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48E1151"/>
    <w:multiLevelType w:val="multilevel"/>
    <w:tmpl w:val="1CDCAB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D010A4C"/>
    <w:multiLevelType w:val="multilevel"/>
    <w:tmpl w:val="F5CAD8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6FAB"/>
    <w:rsid w:val="00001B6E"/>
    <w:rsid w:val="00207BEC"/>
    <w:rsid w:val="002679D9"/>
    <w:rsid w:val="00454F62"/>
    <w:rsid w:val="00477814"/>
    <w:rsid w:val="004E493E"/>
    <w:rsid w:val="005E2D9F"/>
    <w:rsid w:val="009F3012"/>
    <w:rsid w:val="00A306CD"/>
    <w:rsid w:val="00B25E87"/>
    <w:rsid w:val="00BA7011"/>
    <w:rsid w:val="00BD419B"/>
    <w:rsid w:val="00CA592E"/>
    <w:rsid w:val="00CA6FAB"/>
    <w:rsid w:val="00D877C4"/>
    <w:rsid w:val="00DD6C27"/>
    <w:rsid w:val="00E45454"/>
    <w:rsid w:val="00E83EBE"/>
    <w:rsid w:val="00F323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33EC8C"/>
  <w15:docId w15:val="{23CE86DB-F376-449C-8A51-40924C70C2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A6F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CA6FAB"/>
    <w:rPr>
      <w:color w:val="0000FF"/>
      <w:u w:val="single"/>
    </w:rPr>
  </w:style>
  <w:style w:type="character" w:customStyle="1" w:styleId="im-mess-stack--tools">
    <w:name w:val="im-mess-stack--tools"/>
    <w:basedOn w:val="a0"/>
    <w:rsid w:val="00CA6FAB"/>
  </w:style>
  <w:style w:type="paragraph" w:styleId="a5">
    <w:name w:val="Balloon Text"/>
    <w:basedOn w:val="a"/>
    <w:link w:val="a6"/>
    <w:uiPriority w:val="99"/>
    <w:semiHidden/>
    <w:unhideWhenUsed/>
    <w:rsid w:val="00CA6F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A6FA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5440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20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263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551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5779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74668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single" w:sz="48" w:space="11" w:color="EDEEF0"/>
                            <w:right w:val="none" w:sz="0" w:space="0" w:color="auto"/>
                          </w:divBdr>
                          <w:divsChild>
                            <w:div w:id="15198053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9908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480932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7269481">
                                          <w:marLeft w:val="1170"/>
                                          <w:marRight w:val="73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350323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26219219">
                                                  <w:marLeft w:val="0"/>
                                                  <w:marRight w:val="0"/>
                                                  <w:marTop w:val="75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65431688">
                                                      <w:marLeft w:val="45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single" w:sz="12" w:space="0" w:color="DEE6EE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799054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1993503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02811515">
                                                                  <w:marLeft w:val="105"/>
                                                                  <w:marRight w:val="0"/>
                                                                  <w:marTop w:val="6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8310287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03645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00095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15005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95043352">
                                                  <w:marLeft w:val="-3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00267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8130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064532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153958063">
                                          <w:marLeft w:val="-60"/>
                                          <w:marRight w:val="7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59031889">
                                          <w:marLeft w:val="1170"/>
                                          <w:marRight w:val="73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45040596">
                                          <w:marLeft w:val="-60"/>
                                          <w:marRight w:val="7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16754711">
                                          <w:marLeft w:val="1170"/>
                                          <w:marRight w:val="73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370205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16827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111960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141645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57859679">
                                                  <w:marLeft w:val="-3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113075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227508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101292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703136342">
                                          <w:marLeft w:val="-60"/>
                                          <w:marRight w:val="7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79157201">
                                          <w:marLeft w:val="1170"/>
                                          <w:marRight w:val="73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79338766">
          <w:marLeft w:val="-15"/>
          <w:marRight w:val="0"/>
          <w:marTop w:val="0"/>
          <w:marBottom w:val="0"/>
          <w:divBdr>
            <w:top w:val="none" w:sz="0" w:space="0" w:color="auto"/>
            <w:left w:val="single" w:sz="6" w:space="0" w:color="EDEEF0"/>
            <w:bottom w:val="single" w:sz="48" w:space="0" w:color="EDEEF0"/>
            <w:right w:val="single" w:sz="12" w:space="0" w:color="EDEEF0"/>
          </w:divBdr>
          <w:divsChild>
            <w:div w:id="145249063">
              <w:marLeft w:val="0"/>
              <w:marRight w:val="0"/>
              <w:marTop w:val="0"/>
              <w:marBottom w:val="0"/>
              <w:divBdr>
                <w:top w:val="single" w:sz="6" w:space="6" w:color="CFD9E1"/>
                <w:left w:val="single" w:sz="6" w:space="25" w:color="CFD9E1"/>
                <w:bottom w:val="single" w:sz="6" w:space="6" w:color="CFD9E1"/>
                <w:right w:val="single" w:sz="6" w:space="11" w:color="CFD9E1"/>
              </w:divBdr>
            </w:div>
          </w:divsChild>
        </w:div>
      </w:divsChild>
    </w:div>
    <w:div w:id="162268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631</Words>
  <Characters>3601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Денис</dc:creator>
  <cp:keywords/>
  <dc:description/>
  <cp:lastModifiedBy>Certified Windows</cp:lastModifiedBy>
  <cp:revision>3</cp:revision>
  <dcterms:created xsi:type="dcterms:W3CDTF">2019-02-10T23:10:00Z</dcterms:created>
  <dcterms:modified xsi:type="dcterms:W3CDTF">2019-02-10T23:10:00Z</dcterms:modified>
</cp:coreProperties>
</file>