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93B" w:rsidRDefault="009A793B" w:rsidP="009A793B">
      <w:pPr>
        <w:pStyle w:val="rtejustify"/>
        <w:spacing w:before="0" w:beforeAutospacing="0" w:after="108" w:afterAutospacing="0" w:line="234" w:lineRule="atLeast"/>
        <w:jc w:val="both"/>
        <w:textAlignment w:val="baseline"/>
        <w:rPr>
          <w:color w:val="202020"/>
          <w:sz w:val="20"/>
          <w:szCs w:val="20"/>
        </w:rPr>
      </w:pPr>
      <w:r>
        <w:rPr>
          <w:color w:val="202020"/>
          <w:sz w:val="20"/>
          <w:szCs w:val="20"/>
        </w:rPr>
        <w:t xml:space="preserve">20 ноября открылся Фестиваль актуального научного кино. Организаторами ФАНК в СГУ имени Н.Г. Чернышевского выступили студенты и преподаватели кафедры социальных коммуникаций. В состав оргкомитета вошли также представители Саратовского областного методического </w:t>
      </w:r>
      <w:proofErr w:type="spellStart"/>
      <w:r>
        <w:rPr>
          <w:color w:val="202020"/>
          <w:sz w:val="20"/>
          <w:szCs w:val="20"/>
        </w:rPr>
        <w:t>киновидеоцентра</w:t>
      </w:r>
      <w:proofErr w:type="spellEnd"/>
      <w:r>
        <w:rPr>
          <w:color w:val="202020"/>
          <w:sz w:val="20"/>
          <w:szCs w:val="20"/>
        </w:rPr>
        <w:t xml:space="preserve">. Все </w:t>
      </w:r>
      <w:proofErr w:type="spellStart"/>
      <w:r>
        <w:rPr>
          <w:color w:val="202020"/>
          <w:sz w:val="20"/>
          <w:szCs w:val="20"/>
        </w:rPr>
        <w:t>кинопоказы</w:t>
      </w:r>
      <w:proofErr w:type="spellEnd"/>
      <w:r>
        <w:rPr>
          <w:color w:val="202020"/>
          <w:sz w:val="20"/>
          <w:szCs w:val="20"/>
        </w:rPr>
        <w:t xml:space="preserve"> в рамках фестиваля организованы при его технической поддержке.</w:t>
      </w:r>
    </w:p>
    <w:p w:rsidR="009A793B" w:rsidRDefault="009A793B" w:rsidP="009A793B">
      <w:pPr>
        <w:pStyle w:val="rtejustify"/>
        <w:spacing w:before="216" w:beforeAutospacing="0" w:after="108" w:afterAutospacing="0" w:line="234" w:lineRule="atLeast"/>
        <w:jc w:val="both"/>
        <w:textAlignment w:val="baseline"/>
        <w:rPr>
          <w:color w:val="202020"/>
          <w:sz w:val="20"/>
          <w:szCs w:val="20"/>
        </w:rPr>
      </w:pPr>
      <w:r>
        <w:rPr>
          <w:color w:val="202020"/>
          <w:sz w:val="20"/>
          <w:szCs w:val="20"/>
        </w:rPr>
        <w:t>На открытии Фестиваля выступила декан юридического факультета доктор юридических наук, профессор Г.Н. Комкова. Галина Николаевна подчеркнула значение популяризации научного знания, отметив, что открытый характер фестиваля, позволяющий привлекать большое количество участников, способствует реализации его главной цели – показать современные научно-популярные фильмы, познакомить зрителей с последними научными достижениями, пробудить в студентах интерес к науке и, возможно, вдохновить их на собственные исследования.</w:t>
      </w:r>
    </w:p>
    <w:p w:rsidR="009A793B" w:rsidRDefault="009A793B" w:rsidP="009A793B">
      <w:pPr>
        <w:pStyle w:val="rtejustify"/>
        <w:spacing w:before="216" w:beforeAutospacing="0" w:after="108" w:afterAutospacing="0" w:line="234" w:lineRule="atLeast"/>
        <w:jc w:val="both"/>
        <w:textAlignment w:val="baseline"/>
        <w:rPr>
          <w:color w:val="202020"/>
          <w:sz w:val="20"/>
          <w:szCs w:val="20"/>
        </w:rPr>
      </w:pPr>
      <w:r>
        <w:rPr>
          <w:color w:val="202020"/>
          <w:sz w:val="20"/>
          <w:szCs w:val="20"/>
        </w:rPr>
        <w:t xml:space="preserve">Председатель совета студентов и аспирантов СГУ Виктор Фёдоров в своём выступлении отметил, что в настоящее время подача информации о научных открытиях и новых технологиях становится более доступной и интересной. Он обратил внимание на нестандартное, насыщенное содержание программы, </w:t>
      </w:r>
      <w:proofErr w:type="gramStart"/>
      <w:r>
        <w:rPr>
          <w:color w:val="202020"/>
          <w:sz w:val="20"/>
          <w:szCs w:val="20"/>
        </w:rPr>
        <w:t>которая</w:t>
      </w:r>
      <w:proofErr w:type="gramEnd"/>
      <w:r>
        <w:rPr>
          <w:color w:val="202020"/>
          <w:sz w:val="20"/>
          <w:szCs w:val="20"/>
        </w:rPr>
        <w:t xml:space="preserve"> включает показы документальных фильмов российских и зарубежных режиссеров, открытые дискуссии и увлекательные лекции на самые актуальные темы современности, пожелал участникам и гостям фестиваля </w:t>
      </w:r>
      <w:proofErr w:type="spellStart"/>
      <w:r>
        <w:rPr>
          <w:color w:val="202020"/>
          <w:sz w:val="20"/>
          <w:szCs w:val="20"/>
        </w:rPr>
        <w:t>подчерпнуть</w:t>
      </w:r>
      <w:proofErr w:type="spellEnd"/>
      <w:r>
        <w:rPr>
          <w:color w:val="202020"/>
          <w:sz w:val="20"/>
          <w:szCs w:val="20"/>
        </w:rPr>
        <w:t xml:space="preserve"> для себя как можно больше знаний.</w:t>
      </w:r>
    </w:p>
    <w:p w:rsidR="009A793B" w:rsidRDefault="009A793B" w:rsidP="009A793B">
      <w:pPr>
        <w:pStyle w:val="rtejustify"/>
        <w:spacing w:before="216" w:beforeAutospacing="0" w:after="108" w:afterAutospacing="0" w:line="234" w:lineRule="atLeast"/>
        <w:jc w:val="both"/>
        <w:textAlignment w:val="baseline"/>
        <w:rPr>
          <w:color w:val="202020"/>
          <w:sz w:val="20"/>
          <w:szCs w:val="20"/>
        </w:rPr>
      </w:pPr>
      <w:r>
        <w:rPr>
          <w:color w:val="202020"/>
          <w:sz w:val="20"/>
          <w:szCs w:val="20"/>
        </w:rPr>
        <w:t xml:space="preserve">Инициаторы проведения и организаторы ФАНК - студентки 4 курса направления подготовки «Реклама и связи с общественностью» Евгения Морозова и Мария </w:t>
      </w:r>
      <w:proofErr w:type="spellStart"/>
      <w:r>
        <w:rPr>
          <w:color w:val="202020"/>
          <w:sz w:val="20"/>
          <w:szCs w:val="20"/>
        </w:rPr>
        <w:t>Махова</w:t>
      </w:r>
      <w:proofErr w:type="spellEnd"/>
      <w:r>
        <w:rPr>
          <w:color w:val="202020"/>
          <w:sz w:val="20"/>
          <w:szCs w:val="20"/>
        </w:rPr>
        <w:t xml:space="preserve"> рассказали об истории Фестиваля и идее его проведения в СГУ. ФАНК в СГУ — это Фестиваль актуального научного кино нового формата, в программе которого представлены не только самые интересные полнометражные документальные фильмы о современной науке со всего мира, но и тематические лекции и дискуссии.</w:t>
      </w:r>
    </w:p>
    <w:p w:rsidR="009A793B" w:rsidRDefault="009A793B" w:rsidP="009A793B">
      <w:pPr>
        <w:pStyle w:val="rtejustify"/>
        <w:spacing w:before="216" w:beforeAutospacing="0" w:after="108" w:afterAutospacing="0" w:line="234" w:lineRule="atLeast"/>
        <w:jc w:val="both"/>
        <w:textAlignment w:val="baseline"/>
        <w:rPr>
          <w:color w:val="202020"/>
          <w:sz w:val="20"/>
          <w:szCs w:val="20"/>
        </w:rPr>
      </w:pPr>
      <w:r>
        <w:rPr>
          <w:color w:val="202020"/>
          <w:sz w:val="20"/>
          <w:szCs w:val="20"/>
        </w:rPr>
        <w:t xml:space="preserve">Первый день фестиваля открылся лекцией преподавателей кафедры социальных коммуникаций </w:t>
      </w:r>
      <w:proofErr w:type="gramStart"/>
      <w:r>
        <w:rPr>
          <w:color w:val="202020"/>
          <w:sz w:val="20"/>
          <w:szCs w:val="20"/>
        </w:rPr>
        <w:t>-д</w:t>
      </w:r>
      <w:proofErr w:type="gramEnd"/>
      <w:r>
        <w:rPr>
          <w:color w:val="202020"/>
          <w:sz w:val="20"/>
          <w:szCs w:val="20"/>
        </w:rPr>
        <w:t xml:space="preserve">.филос.н., профессора С.В. </w:t>
      </w:r>
      <w:proofErr w:type="spellStart"/>
      <w:r>
        <w:rPr>
          <w:color w:val="202020"/>
          <w:sz w:val="20"/>
          <w:szCs w:val="20"/>
        </w:rPr>
        <w:t>Тихоновойи</w:t>
      </w:r>
      <w:proofErr w:type="spellEnd"/>
      <w:r>
        <w:rPr>
          <w:color w:val="202020"/>
          <w:sz w:val="20"/>
          <w:szCs w:val="20"/>
        </w:rPr>
        <w:t xml:space="preserve"> канд.ист.н., доцента Д.С. Артамонова - «Популяризация науки в современной </w:t>
      </w:r>
      <w:proofErr w:type="spellStart"/>
      <w:r>
        <w:rPr>
          <w:color w:val="202020"/>
          <w:sz w:val="20"/>
          <w:szCs w:val="20"/>
        </w:rPr>
        <w:t>медиасфере</w:t>
      </w:r>
      <w:proofErr w:type="spellEnd"/>
      <w:r>
        <w:rPr>
          <w:color w:val="202020"/>
          <w:sz w:val="20"/>
          <w:szCs w:val="20"/>
        </w:rPr>
        <w:t xml:space="preserve">», в которой были подняты темы состояния научного </w:t>
      </w:r>
      <w:proofErr w:type="spellStart"/>
      <w:r>
        <w:rPr>
          <w:color w:val="202020"/>
          <w:sz w:val="20"/>
          <w:szCs w:val="20"/>
        </w:rPr>
        <w:t>знанияи</w:t>
      </w:r>
      <w:proofErr w:type="spellEnd"/>
      <w:r>
        <w:rPr>
          <w:color w:val="202020"/>
          <w:sz w:val="20"/>
          <w:szCs w:val="20"/>
        </w:rPr>
        <w:t xml:space="preserve"> его трансляции в современном мире, развития агентов научной коммуникации и роли социальных сетей в популяризации научных достижений.</w:t>
      </w:r>
    </w:p>
    <w:p w:rsidR="009A793B" w:rsidRDefault="009A793B" w:rsidP="009A793B">
      <w:pPr>
        <w:pStyle w:val="rtejustify"/>
        <w:spacing w:before="216" w:beforeAutospacing="0" w:after="108" w:afterAutospacing="0" w:line="234" w:lineRule="atLeast"/>
        <w:jc w:val="both"/>
        <w:textAlignment w:val="baseline"/>
        <w:rPr>
          <w:color w:val="202020"/>
          <w:sz w:val="20"/>
          <w:szCs w:val="20"/>
        </w:rPr>
      </w:pPr>
      <w:r>
        <w:rPr>
          <w:color w:val="202020"/>
          <w:sz w:val="20"/>
          <w:szCs w:val="20"/>
        </w:rPr>
        <w:t>Далее был показан документальный фильм «</w:t>
      </w:r>
      <w:proofErr w:type="gramStart"/>
      <w:r>
        <w:rPr>
          <w:color w:val="202020"/>
          <w:sz w:val="20"/>
          <w:szCs w:val="20"/>
        </w:rPr>
        <w:t>Красное</w:t>
      </w:r>
      <w:proofErr w:type="gramEnd"/>
      <w:r>
        <w:rPr>
          <w:color w:val="202020"/>
          <w:sz w:val="20"/>
          <w:szCs w:val="20"/>
        </w:rPr>
        <w:t xml:space="preserve"> и чёрное» (Россия, 2017), который вызвал живую дискуссию участников. Главными экспертами выступили сотрудники Зоологического музея СГУ: канд</w:t>
      </w:r>
      <w:proofErr w:type="gramStart"/>
      <w:r>
        <w:rPr>
          <w:color w:val="202020"/>
          <w:sz w:val="20"/>
          <w:szCs w:val="20"/>
        </w:rPr>
        <w:t>.б</w:t>
      </w:r>
      <w:proofErr w:type="gramEnd"/>
      <w:r>
        <w:rPr>
          <w:color w:val="202020"/>
          <w:sz w:val="20"/>
          <w:szCs w:val="20"/>
        </w:rPr>
        <w:t xml:space="preserve">иол.н. Е.Ю. Мельников, Э.И. </w:t>
      </w:r>
      <w:proofErr w:type="spellStart"/>
      <w:r>
        <w:rPr>
          <w:color w:val="202020"/>
          <w:sz w:val="20"/>
          <w:szCs w:val="20"/>
        </w:rPr>
        <w:t>Кайбелева</w:t>
      </w:r>
      <w:proofErr w:type="spellEnd"/>
      <w:r>
        <w:rPr>
          <w:color w:val="202020"/>
          <w:sz w:val="20"/>
          <w:szCs w:val="20"/>
        </w:rPr>
        <w:t xml:space="preserve">, Е.Н. Кондратьев. В завершении дня состоялась презентация Зоологического музея СГУ и </w:t>
      </w:r>
      <w:proofErr w:type="spellStart"/>
      <w:r>
        <w:rPr>
          <w:color w:val="202020"/>
          <w:sz w:val="20"/>
          <w:szCs w:val="20"/>
        </w:rPr>
        <w:t>лекцияего</w:t>
      </w:r>
      <w:proofErr w:type="spellEnd"/>
      <w:r>
        <w:rPr>
          <w:color w:val="202020"/>
          <w:sz w:val="20"/>
          <w:szCs w:val="20"/>
        </w:rPr>
        <w:t xml:space="preserve"> руководителя, канд</w:t>
      </w:r>
      <w:proofErr w:type="gramStart"/>
      <w:r>
        <w:rPr>
          <w:color w:val="202020"/>
          <w:sz w:val="20"/>
          <w:szCs w:val="20"/>
        </w:rPr>
        <w:t>.б</w:t>
      </w:r>
      <w:proofErr w:type="gramEnd"/>
      <w:r>
        <w:rPr>
          <w:color w:val="202020"/>
          <w:sz w:val="20"/>
          <w:szCs w:val="20"/>
        </w:rPr>
        <w:t>иол.н., Е.Ю. Мельникова «По страницам Красной книги Саратовской области».</w:t>
      </w:r>
    </w:p>
    <w:p w:rsidR="009A793B" w:rsidRDefault="009A793B" w:rsidP="009A793B">
      <w:pPr>
        <w:pStyle w:val="rtejustify"/>
        <w:spacing w:before="216" w:beforeAutospacing="0" w:after="108" w:afterAutospacing="0" w:line="234" w:lineRule="atLeast"/>
        <w:jc w:val="both"/>
        <w:textAlignment w:val="baseline"/>
        <w:rPr>
          <w:color w:val="202020"/>
          <w:sz w:val="20"/>
          <w:szCs w:val="20"/>
        </w:rPr>
      </w:pPr>
      <w:r>
        <w:rPr>
          <w:color w:val="202020"/>
          <w:sz w:val="20"/>
          <w:szCs w:val="20"/>
        </w:rPr>
        <w:t>Впереди ещё несколько фестивальных дней, интереснейших событий. Желаем приятного познания!</w:t>
      </w:r>
    </w:p>
    <w:p w:rsidR="00481B2E" w:rsidRDefault="00481B2E"/>
    <w:sectPr w:rsidR="00481B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A793B"/>
    <w:rsid w:val="00481B2E"/>
    <w:rsid w:val="009A7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9A79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906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2356</Characters>
  <Application>Microsoft Office Word</Application>
  <DocSecurity>0</DocSecurity>
  <Lines>19</Lines>
  <Paragraphs>5</Paragraphs>
  <ScaleCrop>false</ScaleCrop>
  <Company>СГУ</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уголовного процесса</dc:creator>
  <cp:keywords/>
  <dc:description/>
  <cp:lastModifiedBy>Кафедра уголовного процесса</cp:lastModifiedBy>
  <cp:revision>3</cp:revision>
  <dcterms:created xsi:type="dcterms:W3CDTF">2018-12-21T14:00:00Z</dcterms:created>
  <dcterms:modified xsi:type="dcterms:W3CDTF">2018-12-21T14:00:00Z</dcterms:modified>
</cp:coreProperties>
</file>