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496" w:rsidRPr="00F75496" w:rsidRDefault="00F75496" w:rsidP="00F75496">
      <w:pPr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F7549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Отчёт об образовательном семинаре</w:t>
      </w:r>
    </w:p>
    <w:p w:rsidR="00F75496" w:rsidRPr="00F75496" w:rsidRDefault="00F75496" w:rsidP="00F75496">
      <w:pPr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F7549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Особенности региональной культуры Германии</w:t>
      </w:r>
      <w:r w:rsidRPr="00F7549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»</w:t>
      </w:r>
    </w:p>
    <w:p w:rsidR="00F75496" w:rsidRPr="00F75496" w:rsidRDefault="00F75496" w:rsidP="00F75496">
      <w:pP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F75496" w:rsidRPr="00F75496" w:rsidRDefault="00F75496" w:rsidP="00F75496">
      <w:pPr>
        <w:suppressAutoHyphens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5496">
        <w:rPr>
          <w:rFonts w:ascii="Times New Roman" w:hAnsi="Times New Roman" w:cs="Times New Roman"/>
          <w:sz w:val="28"/>
          <w:szCs w:val="28"/>
          <w:lang w:eastAsia="ar-SA"/>
        </w:rPr>
        <w:t>На базе факультета иностранных языков и лингводидактики преподаватели  кафедры немецкого языка и методики его преподавания  провели образовательный семинар «</w:t>
      </w:r>
      <w:r w:rsidRPr="00F7549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Особенности региональной культуры Германии</w:t>
      </w:r>
      <w:r w:rsidRPr="00F75496">
        <w:rPr>
          <w:rFonts w:ascii="Times New Roman" w:hAnsi="Times New Roman" w:cs="Times New Roman"/>
          <w:sz w:val="28"/>
          <w:szCs w:val="28"/>
          <w:lang w:eastAsia="ar-SA"/>
        </w:rPr>
        <w:t xml:space="preserve">» для студентов и преподавателей </w:t>
      </w:r>
      <w:r>
        <w:rPr>
          <w:rFonts w:ascii="Times New Roman" w:eastAsia="Calibri" w:hAnsi="Times New Roman" w:cs="Times New Roman"/>
          <w:sz w:val="28"/>
          <w:szCs w:val="28"/>
        </w:rPr>
        <w:t>(18</w:t>
      </w:r>
      <w:r w:rsidRPr="00F75496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12</w:t>
      </w:r>
      <w:r w:rsidRPr="00F75496">
        <w:rPr>
          <w:rFonts w:ascii="Times New Roman" w:eastAsia="Calibri" w:hAnsi="Times New Roman" w:cs="Times New Roman"/>
          <w:sz w:val="28"/>
          <w:szCs w:val="28"/>
        </w:rPr>
        <w:t>.2017</w:t>
      </w:r>
      <w:r>
        <w:rPr>
          <w:rFonts w:ascii="Times New Roman" w:eastAsia="Calibri" w:hAnsi="Times New Roman" w:cs="Times New Roman"/>
          <w:sz w:val="28"/>
          <w:szCs w:val="28"/>
        </w:rPr>
        <w:t>г.</w:t>
      </w:r>
      <w:r w:rsidRPr="00F75496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F75496" w:rsidRPr="00F75496" w:rsidRDefault="00F75496" w:rsidP="00F75496">
      <w:pPr>
        <w:suppressAutoHyphens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75496" w:rsidRPr="00F75496" w:rsidRDefault="00F75496" w:rsidP="00F75496">
      <w:pPr>
        <w:suppressAutoHyphens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75496">
        <w:rPr>
          <w:rFonts w:ascii="Times New Roman" w:hAnsi="Times New Roman" w:cs="Times New Roman"/>
          <w:sz w:val="28"/>
          <w:szCs w:val="28"/>
          <w:lang w:eastAsia="ar-SA"/>
        </w:rPr>
        <w:t xml:space="preserve">В ходе семинара обсуждались вопросы, </w:t>
      </w:r>
      <w:r>
        <w:rPr>
          <w:rFonts w:ascii="Times New Roman" w:hAnsi="Times New Roman" w:cs="Times New Roman"/>
          <w:sz w:val="28"/>
          <w:szCs w:val="28"/>
          <w:lang w:eastAsia="ar-SA"/>
        </w:rPr>
        <w:t>касающиеся особенностей проведения праздников в различных регионах Германии. Студенты 1 и 2 курсов</w:t>
      </w:r>
      <w:r w:rsidRPr="00F75496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ar-SA"/>
        </w:rPr>
        <w:t>представили учебные проекты по данной  проблеме</w:t>
      </w:r>
      <w:r w:rsidR="003A6F8C">
        <w:rPr>
          <w:rFonts w:ascii="Times New Roman" w:hAnsi="Times New Roman" w:cs="Times New Roman"/>
          <w:sz w:val="28"/>
          <w:szCs w:val="28"/>
          <w:lang w:eastAsia="ar-SA"/>
        </w:rPr>
        <w:t xml:space="preserve">: «Рождественские ярмарки в Германии», «Пасхальные обычаи лужицких сербов (Саксония)». Данные проекты наглядно показали  своеобразие региональных культур Германии. </w:t>
      </w:r>
      <w:r w:rsidRPr="00F75496">
        <w:rPr>
          <w:rFonts w:ascii="Times New Roman" w:hAnsi="Times New Roman" w:cs="Times New Roman"/>
          <w:sz w:val="28"/>
          <w:szCs w:val="28"/>
          <w:lang w:eastAsia="ar-SA"/>
        </w:rPr>
        <w:t xml:space="preserve">Участники семинара обсуждали </w:t>
      </w:r>
      <w:r w:rsidR="003A6F8C">
        <w:rPr>
          <w:rFonts w:ascii="Times New Roman" w:hAnsi="Times New Roman" w:cs="Times New Roman"/>
          <w:sz w:val="28"/>
          <w:szCs w:val="28"/>
          <w:lang w:eastAsia="ar-SA"/>
        </w:rPr>
        <w:t xml:space="preserve">также изменение культурных особенностей отдельных регионов Германии связанные с проблемами глобализации Европейского пространства.  </w:t>
      </w:r>
      <w:r w:rsidRPr="00F75496">
        <w:rPr>
          <w:rFonts w:ascii="Times New Roman" w:hAnsi="Times New Roman" w:cs="Times New Roman"/>
          <w:sz w:val="28"/>
          <w:szCs w:val="28"/>
          <w:lang w:eastAsia="ar-SA"/>
        </w:rPr>
        <w:t xml:space="preserve">Большой интерес вызвал вопрос </w:t>
      </w:r>
      <w:r w:rsidR="003A6F8C">
        <w:rPr>
          <w:rFonts w:ascii="Times New Roman" w:hAnsi="Times New Roman" w:cs="Times New Roman"/>
          <w:sz w:val="28"/>
          <w:szCs w:val="28"/>
          <w:lang w:eastAsia="ar-SA"/>
        </w:rPr>
        <w:t xml:space="preserve">межконфессиональных отношений в современной Германии. </w:t>
      </w:r>
    </w:p>
    <w:p w:rsidR="003A6F8C" w:rsidRDefault="00F75496" w:rsidP="00F75496">
      <w:pPr>
        <w:suppressAutoHyphens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75496">
        <w:rPr>
          <w:rFonts w:ascii="Times New Roman" w:hAnsi="Times New Roman" w:cs="Times New Roman"/>
          <w:sz w:val="28"/>
          <w:szCs w:val="28"/>
          <w:lang w:eastAsia="ar-SA"/>
        </w:rPr>
        <w:t>Таким образом, участие в семинаре студентов и преподавателей расширило представление о</w:t>
      </w:r>
      <w:r w:rsidR="003A6F8C">
        <w:rPr>
          <w:rFonts w:ascii="Times New Roman" w:hAnsi="Times New Roman" w:cs="Times New Roman"/>
          <w:sz w:val="28"/>
          <w:szCs w:val="28"/>
          <w:lang w:eastAsia="ar-SA"/>
        </w:rPr>
        <w:t xml:space="preserve">б особенностях проведения праздников в различных федеральных землях Германии. </w:t>
      </w:r>
      <w:r w:rsidRPr="00F75496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</w:p>
    <w:p w:rsidR="00F75496" w:rsidRPr="00F75496" w:rsidRDefault="00F75496" w:rsidP="00F75496">
      <w:pPr>
        <w:suppressAutoHyphens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75496">
        <w:rPr>
          <w:rFonts w:ascii="Times New Roman" w:hAnsi="Times New Roman" w:cs="Times New Roman"/>
          <w:sz w:val="28"/>
          <w:szCs w:val="28"/>
          <w:lang w:eastAsia="ar-SA"/>
        </w:rPr>
        <w:t xml:space="preserve">В работе образовательного семинара  приняли участие </w:t>
      </w:r>
      <w:r w:rsidR="000546D1">
        <w:rPr>
          <w:rFonts w:ascii="Times New Roman" w:hAnsi="Times New Roman" w:cs="Times New Roman"/>
          <w:sz w:val="28"/>
          <w:szCs w:val="28"/>
          <w:lang w:eastAsia="ar-SA"/>
        </w:rPr>
        <w:t>51 студент</w:t>
      </w:r>
      <w:r w:rsidRPr="00F75496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0546D1">
        <w:rPr>
          <w:rFonts w:ascii="Times New Roman" w:hAnsi="Times New Roman" w:cs="Times New Roman"/>
          <w:sz w:val="28"/>
          <w:szCs w:val="28"/>
          <w:lang w:eastAsia="ar-SA"/>
        </w:rPr>
        <w:t>1-4</w:t>
      </w:r>
      <w:r w:rsidRPr="00F75496">
        <w:rPr>
          <w:rFonts w:ascii="Times New Roman" w:hAnsi="Times New Roman" w:cs="Times New Roman"/>
          <w:sz w:val="28"/>
          <w:szCs w:val="28"/>
          <w:lang w:eastAsia="ar-SA"/>
        </w:rPr>
        <w:t xml:space="preserve"> курса, а также преподаватели кафедры НЯиМЕП.</w:t>
      </w:r>
    </w:p>
    <w:p w:rsidR="00F75496" w:rsidRPr="00F75496" w:rsidRDefault="00F75496" w:rsidP="00F75496">
      <w:pPr>
        <w:pStyle w:val="rtejustify"/>
        <w:spacing w:before="216" w:beforeAutospacing="0" w:after="108" w:afterAutospacing="0" w:line="281" w:lineRule="atLeast"/>
        <w:jc w:val="both"/>
        <w:textAlignment w:val="baseline"/>
        <w:rPr>
          <w:b/>
          <w:color w:val="202020"/>
          <w:sz w:val="28"/>
          <w:szCs w:val="28"/>
        </w:rPr>
      </w:pPr>
      <w:r w:rsidRPr="00F75496">
        <w:rPr>
          <w:b/>
          <w:color w:val="202020"/>
          <w:sz w:val="28"/>
          <w:szCs w:val="28"/>
        </w:rPr>
        <w:t xml:space="preserve">Организационный комитет: </w:t>
      </w:r>
    </w:p>
    <w:p w:rsidR="00F75496" w:rsidRPr="00F75496" w:rsidRDefault="00F75496" w:rsidP="00F75496">
      <w:pPr>
        <w:pStyle w:val="rtejustify"/>
        <w:spacing w:before="216" w:beforeAutospacing="0" w:after="108" w:afterAutospacing="0" w:line="281" w:lineRule="atLeast"/>
        <w:jc w:val="both"/>
        <w:textAlignment w:val="baseline"/>
        <w:rPr>
          <w:color w:val="202020"/>
          <w:sz w:val="28"/>
          <w:szCs w:val="28"/>
        </w:rPr>
      </w:pPr>
      <w:r w:rsidRPr="00F75496">
        <w:rPr>
          <w:color w:val="202020"/>
          <w:sz w:val="28"/>
          <w:szCs w:val="28"/>
        </w:rPr>
        <w:t>зав. кафедрой немецкого языка и методики его преподавания Полянина Е.В.,  преподаватели кафедры доц. Клименко Г.А., доц. Елисеева Е.А..</w:t>
      </w:r>
    </w:p>
    <w:p w:rsidR="00F75496" w:rsidRPr="00F75496" w:rsidRDefault="00F75496" w:rsidP="00F75496">
      <w:pPr>
        <w:pStyle w:val="rtejustify"/>
        <w:spacing w:before="216" w:beforeAutospacing="0" w:after="108" w:afterAutospacing="0" w:line="281" w:lineRule="atLeast"/>
        <w:jc w:val="both"/>
        <w:textAlignment w:val="baseline"/>
        <w:rPr>
          <w:b/>
          <w:color w:val="202020"/>
          <w:sz w:val="28"/>
          <w:szCs w:val="28"/>
        </w:rPr>
      </w:pPr>
      <w:r w:rsidRPr="00F75496">
        <w:rPr>
          <w:b/>
          <w:color w:val="202020"/>
          <w:sz w:val="28"/>
          <w:szCs w:val="28"/>
        </w:rPr>
        <w:t xml:space="preserve">Участники </w:t>
      </w:r>
      <w:r w:rsidR="001B7623">
        <w:rPr>
          <w:b/>
          <w:color w:val="202020"/>
          <w:sz w:val="28"/>
          <w:szCs w:val="28"/>
        </w:rPr>
        <w:t>семинара</w:t>
      </w:r>
      <w:bookmarkStart w:id="0" w:name="_GoBack"/>
      <w:bookmarkEnd w:id="0"/>
      <w:r w:rsidRPr="00F75496">
        <w:rPr>
          <w:b/>
          <w:color w:val="202020"/>
          <w:sz w:val="28"/>
          <w:szCs w:val="28"/>
        </w:rPr>
        <w:t>:</w:t>
      </w:r>
    </w:p>
    <w:p w:rsidR="00F75496" w:rsidRPr="00F75496" w:rsidRDefault="00F75496" w:rsidP="00F75496">
      <w:pPr>
        <w:pStyle w:val="rtejustify"/>
        <w:spacing w:before="216" w:beforeAutospacing="0" w:after="108" w:afterAutospacing="0" w:line="281" w:lineRule="atLeast"/>
        <w:jc w:val="both"/>
        <w:textAlignment w:val="baseline"/>
        <w:rPr>
          <w:b/>
          <w:color w:val="202020"/>
          <w:sz w:val="28"/>
          <w:szCs w:val="28"/>
        </w:rPr>
      </w:pPr>
      <w:r w:rsidRPr="00F75496">
        <w:rPr>
          <w:color w:val="202020"/>
          <w:sz w:val="28"/>
          <w:szCs w:val="28"/>
        </w:rPr>
        <w:t xml:space="preserve">Студенты КНЯиМЕП – </w:t>
      </w:r>
      <w:r w:rsidR="000546D1">
        <w:rPr>
          <w:color w:val="202020"/>
          <w:sz w:val="28"/>
          <w:szCs w:val="28"/>
        </w:rPr>
        <w:t>51 студент</w:t>
      </w:r>
    </w:p>
    <w:p w:rsidR="00F75496" w:rsidRPr="00F75496" w:rsidRDefault="00F75496" w:rsidP="00F75496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75496" w:rsidRPr="00F75496" w:rsidRDefault="00F75496" w:rsidP="00F75496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F7549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Результаты образовательного семинара: </w:t>
      </w:r>
    </w:p>
    <w:p w:rsidR="00FD0220" w:rsidRPr="00F75496" w:rsidRDefault="00F75496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75496">
        <w:rPr>
          <w:rFonts w:ascii="Times New Roman" w:hAnsi="Times New Roman" w:cs="Times New Roman"/>
          <w:sz w:val="28"/>
          <w:szCs w:val="28"/>
          <w:shd w:val="clear" w:color="auto" w:fill="FFFFFF"/>
        </w:rPr>
        <w:t>Формат общения образовательного семинара был признан удачным и единогласно рекомендован для дальнейшего проведения.</w:t>
      </w:r>
    </w:p>
    <w:sectPr w:rsidR="00FD0220" w:rsidRPr="00F75496" w:rsidSect="006C62ED">
      <w:pgSz w:w="11906" w:h="16838"/>
      <w:pgMar w:top="1418" w:right="1134" w:bottom="720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496"/>
    <w:rsid w:val="000546D1"/>
    <w:rsid w:val="001B7623"/>
    <w:rsid w:val="003A6F8C"/>
    <w:rsid w:val="00F75496"/>
    <w:rsid w:val="00FD0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rsid w:val="00F754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rsid w:val="00F754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77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Минор</dc:creator>
  <cp:lastModifiedBy>Минор</cp:lastModifiedBy>
  <cp:revision>3</cp:revision>
  <dcterms:created xsi:type="dcterms:W3CDTF">2017-12-27T11:02:00Z</dcterms:created>
  <dcterms:modified xsi:type="dcterms:W3CDTF">2017-12-27T12:04:00Z</dcterms:modified>
</cp:coreProperties>
</file>