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066" w:rsidRDefault="004F33F3" w:rsidP="00507066">
      <w:pPr>
        <w:pStyle w:val="rtejustify"/>
        <w:spacing w:before="0" w:beforeAutospacing="0" w:after="0" w:afterAutospacing="0" w:line="276" w:lineRule="auto"/>
        <w:contextualSpacing/>
        <w:jc w:val="center"/>
        <w:textAlignment w:val="baseline"/>
        <w:rPr>
          <w:b/>
          <w:color w:val="202020"/>
          <w:sz w:val="28"/>
          <w:szCs w:val="20"/>
        </w:rPr>
      </w:pPr>
      <w:r w:rsidRPr="004F33F3">
        <w:rPr>
          <w:b/>
          <w:color w:val="202020"/>
          <w:sz w:val="28"/>
          <w:szCs w:val="20"/>
        </w:rPr>
        <w:t>О</w:t>
      </w:r>
      <w:r w:rsidR="00507066" w:rsidRPr="00507066">
        <w:rPr>
          <w:b/>
          <w:color w:val="202020"/>
          <w:sz w:val="28"/>
          <w:szCs w:val="20"/>
        </w:rPr>
        <w:t xml:space="preserve">ТЧЕТ </w:t>
      </w:r>
      <w:r w:rsidRPr="004F33F3">
        <w:rPr>
          <w:b/>
          <w:color w:val="202020"/>
          <w:sz w:val="28"/>
          <w:szCs w:val="20"/>
        </w:rPr>
        <w:t>по Всероссийск</w:t>
      </w:r>
      <w:r w:rsidR="00507066">
        <w:rPr>
          <w:b/>
          <w:color w:val="202020"/>
          <w:sz w:val="28"/>
          <w:szCs w:val="20"/>
        </w:rPr>
        <w:t>ой</w:t>
      </w:r>
      <w:r w:rsidRPr="004F33F3">
        <w:rPr>
          <w:b/>
          <w:color w:val="202020"/>
          <w:sz w:val="28"/>
          <w:szCs w:val="20"/>
        </w:rPr>
        <w:t xml:space="preserve"> научно-практическ</w:t>
      </w:r>
      <w:r w:rsidR="00507066">
        <w:rPr>
          <w:b/>
          <w:color w:val="202020"/>
          <w:sz w:val="28"/>
          <w:szCs w:val="20"/>
        </w:rPr>
        <w:t>ой</w:t>
      </w:r>
      <w:r w:rsidRPr="004F33F3">
        <w:rPr>
          <w:b/>
          <w:color w:val="202020"/>
          <w:sz w:val="28"/>
          <w:szCs w:val="20"/>
        </w:rPr>
        <w:t xml:space="preserve"> конференци</w:t>
      </w:r>
      <w:r w:rsidR="00507066">
        <w:rPr>
          <w:b/>
          <w:color w:val="202020"/>
          <w:sz w:val="28"/>
          <w:szCs w:val="20"/>
        </w:rPr>
        <w:t>и</w:t>
      </w:r>
      <w:r w:rsidRPr="004F33F3">
        <w:rPr>
          <w:b/>
          <w:color w:val="202020"/>
          <w:sz w:val="28"/>
          <w:szCs w:val="20"/>
        </w:rPr>
        <w:t xml:space="preserve"> </w:t>
      </w:r>
      <w:r w:rsidR="000F39EF">
        <w:rPr>
          <w:b/>
          <w:color w:val="202020"/>
          <w:sz w:val="28"/>
          <w:szCs w:val="20"/>
        </w:rPr>
        <w:t xml:space="preserve">с международным участием </w:t>
      </w:r>
    </w:p>
    <w:p w:rsidR="00AD1C9E" w:rsidRDefault="004F33F3" w:rsidP="00507066">
      <w:pPr>
        <w:pStyle w:val="rtejustify"/>
        <w:spacing w:before="0" w:beforeAutospacing="0" w:after="0" w:afterAutospacing="0" w:line="276" w:lineRule="auto"/>
        <w:contextualSpacing/>
        <w:jc w:val="center"/>
        <w:textAlignment w:val="baseline"/>
        <w:rPr>
          <w:b/>
          <w:color w:val="202020"/>
          <w:sz w:val="28"/>
          <w:szCs w:val="20"/>
        </w:rPr>
      </w:pPr>
      <w:r w:rsidRPr="004F33F3">
        <w:rPr>
          <w:b/>
          <w:color w:val="202020"/>
          <w:sz w:val="28"/>
          <w:szCs w:val="20"/>
        </w:rPr>
        <w:t>«Медиация в семейном конфликте»</w:t>
      </w:r>
    </w:p>
    <w:p w:rsidR="004F33F3" w:rsidRPr="004F33F3" w:rsidRDefault="004F33F3" w:rsidP="00507066">
      <w:pPr>
        <w:pStyle w:val="rtejustify"/>
        <w:spacing w:before="0" w:beforeAutospacing="0" w:after="0" w:afterAutospacing="0" w:line="276" w:lineRule="auto"/>
        <w:contextualSpacing/>
        <w:jc w:val="center"/>
        <w:textAlignment w:val="baseline"/>
        <w:rPr>
          <w:b/>
          <w:color w:val="202020"/>
          <w:sz w:val="28"/>
          <w:szCs w:val="20"/>
        </w:rPr>
      </w:pPr>
      <w:r w:rsidRPr="004F33F3">
        <w:rPr>
          <w:b/>
          <w:color w:val="202020"/>
          <w:sz w:val="28"/>
          <w:szCs w:val="20"/>
        </w:rPr>
        <w:t xml:space="preserve"> (факультет психологии)</w:t>
      </w:r>
    </w:p>
    <w:p w:rsidR="004F33F3" w:rsidRPr="009A5F0A" w:rsidRDefault="004F33F3" w:rsidP="00507066">
      <w:pPr>
        <w:pStyle w:val="rtejustify"/>
        <w:spacing w:before="0" w:beforeAutospacing="0" w:after="0" w:afterAutospacing="0" w:line="276" w:lineRule="auto"/>
        <w:contextualSpacing/>
        <w:jc w:val="both"/>
        <w:textAlignment w:val="baseline"/>
        <w:rPr>
          <w:color w:val="202020"/>
          <w:sz w:val="28"/>
          <w:szCs w:val="28"/>
        </w:rPr>
      </w:pPr>
    </w:p>
    <w:p w:rsidR="004F33F3" w:rsidRPr="009A5F0A" w:rsidRDefault="00507066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Конференция состоялась </w:t>
      </w:r>
      <w:r w:rsidR="004F33F3" w:rsidRPr="009A5F0A">
        <w:rPr>
          <w:color w:val="202020"/>
          <w:sz w:val="28"/>
          <w:szCs w:val="28"/>
        </w:rPr>
        <w:t xml:space="preserve">14 апреля 2017 г. в 12 корпусе СГУ. Мероприятие прошло в рамках II Регионального съезда института Уполномоченного по правам ребенка в Саратовской области «Развитие института Уполномоченного по правам ребенка в Саратовской области: перспективы, проблемы и пути их решения». </w:t>
      </w:r>
    </w:p>
    <w:p w:rsidR="004F33F3" w:rsidRPr="009A5F0A" w:rsidRDefault="009A5F0A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  <w:r w:rsidRPr="009A5F0A">
        <w:rPr>
          <w:color w:val="202020"/>
          <w:sz w:val="28"/>
          <w:szCs w:val="28"/>
        </w:rPr>
        <w:t>К</w:t>
      </w:r>
      <w:r w:rsidR="004F33F3" w:rsidRPr="009A5F0A">
        <w:rPr>
          <w:color w:val="202020"/>
          <w:sz w:val="28"/>
          <w:szCs w:val="28"/>
        </w:rPr>
        <w:t>онференци</w:t>
      </w:r>
      <w:r w:rsidR="000F39EF">
        <w:rPr>
          <w:color w:val="202020"/>
          <w:sz w:val="28"/>
          <w:szCs w:val="28"/>
        </w:rPr>
        <w:t>я</w:t>
      </w:r>
      <w:r w:rsidR="004F33F3" w:rsidRPr="009A5F0A">
        <w:rPr>
          <w:color w:val="202020"/>
          <w:sz w:val="28"/>
          <w:szCs w:val="28"/>
        </w:rPr>
        <w:t xml:space="preserve"> </w:t>
      </w:r>
      <w:r w:rsidRPr="009A5F0A">
        <w:rPr>
          <w:color w:val="202020"/>
          <w:sz w:val="28"/>
          <w:szCs w:val="28"/>
        </w:rPr>
        <w:t>посвящена</w:t>
      </w:r>
      <w:r w:rsidR="004F33F3" w:rsidRPr="009A5F0A">
        <w:rPr>
          <w:color w:val="202020"/>
          <w:sz w:val="28"/>
          <w:szCs w:val="28"/>
        </w:rPr>
        <w:t xml:space="preserve"> формировани</w:t>
      </w:r>
      <w:r w:rsidRPr="009A5F0A">
        <w:rPr>
          <w:color w:val="202020"/>
          <w:sz w:val="28"/>
          <w:szCs w:val="28"/>
        </w:rPr>
        <w:t>ю</w:t>
      </w:r>
      <w:r w:rsidR="004F33F3" w:rsidRPr="009A5F0A">
        <w:rPr>
          <w:color w:val="202020"/>
          <w:sz w:val="28"/>
          <w:szCs w:val="28"/>
        </w:rPr>
        <w:t xml:space="preserve"> основ взаимодействия университетского научно-практического ресурса, социальных институтов и социальных агентов,  обобщени</w:t>
      </w:r>
      <w:r w:rsidR="000F39EF">
        <w:rPr>
          <w:color w:val="202020"/>
          <w:sz w:val="28"/>
          <w:szCs w:val="28"/>
        </w:rPr>
        <w:t>ю</w:t>
      </w:r>
      <w:r w:rsidR="004F33F3" w:rsidRPr="009A5F0A">
        <w:rPr>
          <w:color w:val="202020"/>
          <w:sz w:val="28"/>
          <w:szCs w:val="28"/>
        </w:rPr>
        <w:t xml:space="preserve"> опыта научной и практической работы по внедрению медиации в разрешении семейных конфликтов.</w:t>
      </w:r>
    </w:p>
    <w:p w:rsidR="009A5F0A" w:rsidRPr="009A5F0A" w:rsidRDefault="009A5F0A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9A5F0A">
        <w:rPr>
          <w:sz w:val="28"/>
          <w:szCs w:val="28"/>
        </w:rPr>
        <w:t>В организации конференции приняли участие: аппарат Уполномоченного по правам ребенка в Саратовской области,  Саратовский национальный исследовательский государственный университет имени Н.Г.Чернышевского, Факультет психологии, Кафедра юридической психологии семьи и детства, лаборатория юридической психологии.</w:t>
      </w:r>
    </w:p>
    <w:p w:rsidR="00507066" w:rsidRDefault="00507066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sz w:val="28"/>
          <w:szCs w:val="28"/>
        </w:rPr>
      </w:pPr>
    </w:p>
    <w:p w:rsidR="009A5F0A" w:rsidRPr="009A5F0A" w:rsidRDefault="009A5F0A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Особенностью конференции стал </w:t>
      </w:r>
      <w:proofErr w:type="spellStart"/>
      <w:r w:rsidRPr="009A5F0A">
        <w:rPr>
          <w:sz w:val="28"/>
          <w:szCs w:val="28"/>
        </w:rPr>
        <w:t>видеомост</w:t>
      </w:r>
      <w:proofErr w:type="spellEnd"/>
      <w:r w:rsidRPr="009A5F0A">
        <w:rPr>
          <w:sz w:val="28"/>
          <w:szCs w:val="28"/>
        </w:rPr>
        <w:t xml:space="preserve"> «Москва – Саратов». Перед участниками конференции с докладом «Семейная медиация: границы интервенции»  выступил  президент Межрегионального общественного Центра «Судебно-правовая реформа», председатель Всероссийской ассоциации восстановительной медиации (</w:t>
      </w:r>
      <w:proofErr w:type="gramStart"/>
      <w:r w:rsidRPr="009A5F0A">
        <w:rPr>
          <w:sz w:val="28"/>
          <w:szCs w:val="28"/>
        </w:rPr>
        <w:t>г</w:t>
      </w:r>
      <w:proofErr w:type="gramEnd"/>
      <w:r w:rsidRPr="009A5F0A">
        <w:rPr>
          <w:sz w:val="28"/>
          <w:szCs w:val="28"/>
        </w:rPr>
        <w:t xml:space="preserve">. Москва) Р.Р. Максудов. </w:t>
      </w:r>
      <w:proofErr w:type="spellStart"/>
      <w:r w:rsidRPr="009A5F0A">
        <w:rPr>
          <w:sz w:val="28"/>
          <w:szCs w:val="28"/>
        </w:rPr>
        <w:t>Рустем</w:t>
      </w:r>
      <w:proofErr w:type="spellEnd"/>
      <w:r w:rsidRPr="009A5F0A">
        <w:rPr>
          <w:sz w:val="28"/>
          <w:szCs w:val="28"/>
        </w:rPr>
        <w:t xml:space="preserve"> </w:t>
      </w:r>
      <w:proofErr w:type="spellStart"/>
      <w:r w:rsidRPr="009A5F0A">
        <w:rPr>
          <w:sz w:val="28"/>
          <w:szCs w:val="28"/>
        </w:rPr>
        <w:t>Рамзиевич</w:t>
      </w:r>
      <w:proofErr w:type="spellEnd"/>
      <w:r w:rsidRPr="009A5F0A">
        <w:rPr>
          <w:sz w:val="28"/>
          <w:szCs w:val="28"/>
        </w:rPr>
        <w:t xml:space="preserve"> рассказал о сущности развиваемого им восстановительного подхода в области семейной медиации. Участники конференции по каналу видеосвязи смогли обменяться мнениями, задать интересующие их вопросы.</w:t>
      </w:r>
    </w:p>
    <w:p w:rsidR="009A5F0A" w:rsidRPr="00507066" w:rsidRDefault="009A5F0A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07066">
        <w:rPr>
          <w:sz w:val="28"/>
          <w:szCs w:val="28"/>
        </w:rPr>
        <w:t>Видеобращение</w:t>
      </w:r>
      <w:proofErr w:type="spellEnd"/>
      <w:r w:rsidRPr="00507066">
        <w:rPr>
          <w:sz w:val="28"/>
          <w:szCs w:val="28"/>
        </w:rPr>
        <w:t xml:space="preserve"> к участникам подготовила  Р.В. Чиркина  - заведующая кафедрой юридической психологии и права факультета юридической психологии ФГБОУ ВО МГППУ (г. Москва).</w:t>
      </w:r>
    </w:p>
    <w:p w:rsidR="00507066" w:rsidRDefault="00507066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sz w:val="28"/>
          <w:szCs w:val="28"/>
        </w:rPr>
      </w:pPr>
    </w:p>
    <w:p w:rsidR="000F39EF" w:rsidRPr="00507066" w:rsidRDefault="00507066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  <w:r w:rsidRPr="00507066">
        <w:rPr>
          <w:sz w:val="28"/>
          <w:szCs w:val="28"/>
        </w:rPr>
        <w:t>В рамках конференции состоялись пленарные выступления ведущих учёных и практиков в области урегулирования конфликтов и медиации:</w:t>
      </w:r>
      <w:r w:rsidRPr="00507066">
        <w:rPr>
          <w:color w:val="202020"/>
          <w:sz w:val="28"/>
          <w:szCs w:val="28"/>
        </w:rPr>
        <w:t xml:space="preserve"> </w:t>
      </w:r>
    </w:p>
    <w:p w:rsidR="000F39EF" w:rsidRPr="00507066" w:rsidRDefault="000F39EF" w:rsidP="00507066">
      <w:pPr>
        <w:pStyle w:val="rtejustify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507066">
        <w:rPr>
          <w:sz w:val="28"/>
          <w:szCs w:val="28"/>
        </w:rPr>
        <w:t>Романова Наталья Михайловна (кандидат социологических наук, доцент кафедры общей и социальной психологии СГУ имени Н.Г. Чернышевского) «Психологические проблемы медиации в семейном конфликте»</w:t>
      </w:r>
      <w:r w:rsidR="00847458">
        <w:rPr>
          <w:sz w:val="28"/>
          <w:szCs w:val="28"/>
        </w:rPr>
        <w:t>;</w:t>
      </w:r>
      <w:r w:rsidRPr="00507066">
        <w:rPr>
          <w:sz w:val="28"/>
          <w:szCs w:val="28"/>
        </w:rPr>
        <w:t xml:space="preserve"> </w:t>
      </w:r>
    </w:p>
    <w:p w:rsidR="000F39EF" w:rsidRPr="00507066" w:rsidRDefault="000F39EF" w:rsidP="00507066">
      <w:pPr>
        <w:pStyle w:val="rtejustify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07066">
        <w:rPr>
          <w:sz w:val="28"/>
          <w:szCs w:val="28"/>
        </w:rPr>
        <w:lastRenderedPageBreak/>
        <w:t>Тогузаева</w:t>
      </w:r>
      <w:proofErr w:type="spellEnd"/>
      <w:r w:rsidRPr="00507066">
        <w:rPr>
          <w:sz w:val="28"/>
          <w:szCs w:val="28"/>
        </w:rPr>
        <w:t xml:space="preserve"> Екатерина Николаевна (кандидат юридических наук, зав. кафедрой гражданского права и процесса СГУ имени Н.Г. Чернышевского) «Информирование о процедуре медиации в семейном конфликте: основные проблемы»</w:t>
      </w:r>
      <w:r w:rsidR="00847458">
        <w:rPr>
          <w:sz w:val="28"/>
          <w:szCs w:val="28"/>
        </w:rPr>
        <w:t>;</w:t>
      </w:r>
      <w:r w:rsidRPr="00507066">
        <w:rPr>
          <w:sz w:val="28"/>
          <w:szCs w:val="28"/>
        </w:rPr>
        <w:t xml:space="preserve"> </w:t>
      </w:r>
    </w:p>
    <w:p w:rsidR="000F39EF" w:rsidRPr="00507066" w:rsidRDefault="000F39EF" w:rsidP="00507066">
      <w:pPr>
        <w:pStyle w:val="rtejustify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507066">
        <w:rPr>
          <w:sz w:val="28"/>
          <w:szCs w:val="28"/>
        </w:rPr>
        <w:t>Зарубина Мария Николаевна (кандидат юридических наук, доцент кафедры гражданского права и процесса СГУ имени Н.Г. Чернышевского) «Правовое обеспечение этапов медиации по семейным спорам»</w:t>
      </w:r>
      <w:r w:rsidR="00847458">
        <w:rPr>
          <w:sz w:val="28"/>
          <w:szCs w:val="28"/>
        </w:rPr>
        <w:t>;</w:t>
      </w:r>
      <w:r w:rsidRPr="00507066">
        <w:rPr>
          <w:sz w:val="28"/>
          <w:szCs w:val="28"/>
        </w:rPr>
        <w:t xml:space="preserve"> </w:t>
      </w:r>
    </w:p>
    <w:p w:rsidR="000F39EF" w:rsidRPr="00507066" w:rsidRDefault="000F39EF" w:rsidP="00507066">
      <w:pPr>
        <w:pStyle w:val="rtejustify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07066">
        <w:rPr>
          <w:sz w:val="28"/>
          <w:szCs w:val="28"/>
        </w:rPr>
        <w:t>Бибарсова</w:t>
      </w:r>
      <w:proofErr w:type="spellEnd"/>
      <w:r w:rsidRPr="00507066">
        <w:rPr>
          <w:sz w:val="28"/>
          <w:szCs w:val="28"/>
        </w:rPr>
        <w:t xml:space="preserve"> </w:t>
      </w:r>
      <w:proofErr w:type="spellStart"/>
      <w:r w:rsidRPr="00507066">
        <w:rPr>
          <w:sz w:val="28"/>
          <w:szCs w:val="28"/>
        </w:rPr>
        <w:t>Хадиджа</w:t>
      </w:r>
      <w:proofErr w:type="spellEnd"/>
      <w:r w:rsidRPr="00507066">
        <w:rPr>
          <w:sz w:val="28"/>
          <w:szCs w:val="28"/>
        </w:rPr>
        <w:t xml:space="preserve"> </w:t>
      </w:r>
      <w:proofErr w:type="spellStart"/>
      <w:r w:rsidRPr="00507066">
        <w:rPr>
          <w:sz w:val="28"/>
          <w:szCs w:val="28"/>
        </w:rPr>
        <w:t>Алиевна</w:t>
      </w:r>
      <w:proofErr w:type="spellEnd"/>
      <w:r w:rsidRPr="00507066">
        <w:rPr>
          <w:sz w:val="28"/>
          <w:szCs w:val="28"/>
        </w:rPr>
        <w:t xml:space="preserve"> (руководитель женской общественной организации «Родник») «Роль религии в сохранении тради</w:t>
      </w:r>
      <w:r w:rsidR="00847458">
        <w:rPr>
          <w:sz w:val="28"/>
          <w:szCs w:val="28"/>
        </w:rPr>
        <w:t>ционной модели института семьи»;</w:t>
      </w:r>
    </w:p>
    <w:p w:rsidR="000F39EF" w:rsidRPr="00507066" w:rsidRDefault="000F39EF" w:rsidP="00507066">
      <w:pPr>
        <w:pStyle w:val="rtejustify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507066">
        <w:rPr>
          <w:sz w:val="28"/>
          <w:szCs w:val="28"/>
        </w:rPr>
        <w:t>Журавлева Ольга Николаевна (директор Центра семейной терапии) «Преодоление семейных конфликтов: из опыта консультирования» Путилина Марина Николаевна (заведующая консультативным отделением ГБУ СО «</w:t>
      </w:r>
      <w:proofErr w:type="spellStart"/>
      <w:r w:rsidRPr="00507066">
        <w:rPr>
          <w:sz w:val="28"/>
          <w:szCs w:val="28"/>
        </w:rPr>
        <w:t>ЦСПСиД</w:t>
      </w:r>
      <w:proofErr w:type="spellEnd"/>
      <w:r w:rsidRPr="00507066">
        <w:rPr>
          <w:sz w:val="28"/>
          <w:szCs w:val="28"/>
        </w:rPr>
        <w:t>» г. Саратова) «Психологическая помощь семье, переживающей кризис»</w:t>
      </w:r>
      <w:r w:rsidR="00847458">
        <w:rPr>
          <w:sz w:val="28"/>
          <w:szCs w:val="28"/>
        </w:rPr>
        <w:t>;</w:t>
      </w:r>
      <w:r w:rsidRPr="00507066">
        <w:rPr>
          <w:sz w:val="28"/>
          <w:szCs w:val="28"/>
        </w:rPr>
        <w:t xml:space="preserve"> </w:t>
      </w:r>
    </w:p>
    <w:p w:rsidR="000F39EF" w:rsidRPr="00507066" w:rsidRDefault="000F39EF" w:rsidP="00507066">
      <w:pPr>
        <w:pStyle w:val="rtejustify"/>
        <w:numPr>
          <w:ilvl w:val="0"/>
          <w:numId w:val="2"/>
        </w:numPr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507066">
        <w:rPr>
          <w:sz w:val="28"/>
          <w:szCs w:val="28"/>
        </w:rPr>
        <w:t xml:space="preserve">Белоус Ирина Вячеславовна (генеральный директор благотворительного фонда "Благодать") «Работа с родителями в школе» </w:t>
      </w:r>
      <w:proofErr w:type="spellStart"/>
      <w:r w:rsidRPr="00507066">
        <w:rPr>
          <w:sz w:val="28"/>
          <w:szCs w:val="28"/>
        </w:rPr>
        <w:t>Кутырева</w:t>
      </w:r>
      <w:proofErr w:type="spellEnd"/>
      <w:r w:rsidRPr="00507066">
        <w:rPr>
          <w:sz w:val="28"/>
          <w:szCs w:val="28"/>
        </w:rPr>
        <w:t xml:space="preserve"> Ирина Викторовна (кандидат философских наук, доцент кафедры теологии и религиоведения СГУ имени Н.Г. Чернышевского) 4 «Становление медиации как социального и правового института в у</w:t>
      </w:r>
      <w:r w:rsidR="00847458">
        <w:rPr>
          <w:sz w:val="28"/>
          <w:szCs w:val="28"/>
        </w:rPr>
        <w:t>словиях трансформации общества».</w:t>
      </w:r>
    </w:p>
    <w:p w:rsidR="00507066" w:rsidRDefault="00507066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</w:p>
    <w:p w:rsidR="004F33F3" w:rsidRPr="00507066" w:rsidRDefault="004F33F3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  <w:r w:rsidRPr="00507066">
        <w:rPr>
          <w:color w:val="202020"/>
          <w:sz w:val="28"/>
          <w:szCs w:val="28"/>
        </w:rPr>
        <w:t xml:space="preserve">Участники пленарного заседания обсудили  опыт внедрения медиативных практик в решение семейных конфликтов, определили содержание теоретических и прикладных проблем при внедрении медиативных процедур в современном </w:t>
      </w:r>
      <w:proofErr w:type="spellStart"/>
      <w:r w:rsidRPr="00507066">
        <w:rPr>
          <w:color w:val="202020"/>
          <w:sz w:val="28"/>
          <w:szCs w:val="28"/>
        </w:rPr>
        <w:t>социокультурном</w:t>
      </w:r>
      <w:proofErr w:type="spellEnd"/>
      <w:r w:rsidRPr="00507066">
        <w:rPr>
          <w:color w:val="202020"/>
          <w:sz w:val="28"/>
          <w:szCs w:val="28"/>
        </w:rPr>
        <w:t xml:space="preserve"> пространстве, рассмотрели различные способы и направления оказания медиативной помощи при разрешении семейных конфликтов.</w:t>
      </w:r>
    </w:p>
    <w:p w:rsidR="004F33F3" w:rsidRPr="00507066" w:rsidRDefault="004F33F3" w:rsidP="00507066">
      <w:pPr>
        <w:pStyle w:val="rtejustify"/>
        <w:spacing w:before="0" w:beforeAutospacing="0" w:after="0" w:afterAutospacing="0" w:line="276" w:lineRule="auto"/>
        <w:contextualSpacing/>
        <w:jc w:val="both"/>
        <w:textAlignment w:val="baseline"/>
        <w:rPr>
          <w:color w:val="202020"/>
          <w:sz w:val="28"/>
          <w:szCs w:val="28"/>
        </w:rPr>
      </w:pPr>
    </w:p>
    <w:p w:rsidR="004F33F3" w:rsidRPr="00507066" w:rsidRDefault="004F33F3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  <w:r w:rsidRPr="00507066">
        <w:rPr>
          <w:color w:val="202020"/>
          <w:sz w:val="28"/>
          <w:szCs w:val="28"/>
        </w:rPr>
        <w:t>В работе конференции принимали участие ученые, специалисты в области медиации, психологии, юриспруденции, аспиранты, магистранты, бакалавры, практикующие работники. Всего в мероприятии приняли участие 43 человека.</w:t>
      </w:r>
    </w:p>
    <w:p w:rsidR="004F33F3" w:rsidRPr="00507066" w:rsidRDefault="000F39EF" w:rsidP="00507066">
      <w:pPr>
        <w:pStyle w:val="rtejustify"/>
        <w:spacing w:before="0" w:beforeAutospacing="0" w:after="0" w:afterAutospacing="0" w:line="276" w:lineRule="auto"/>
        <w:ind w:firstLine="708"/>
        <w:contextualSpacing/>
        <w:jc w:val="both"/>
        <w:textAlignment w:val="baseline"/>
        <w:rPr>
          <w:color w:val="202020"/>
          <w:sz w:val="28"/>
          <w:szCs w:val="28"/>
        </w:rPr>
      </w:pPr>
      <w:proofErr w:type="gramStart"/>
      <w:r w:rsidRPr="00507066">
        <w:rPr>
          <w:color w:val="202020"/>
          <w:sz w:val="28"/>
          <w:szCs w:val="28"/>
        </w:rPr>
        <w:t xml:space="preserve">По итогам </w:t>
      </w:r>
      <w:r w:rsidR="004F33F3" w:rsidRPr="00507066">
        <w:rPr>
          <w:color w:val="202020"/>
          <w:sz w:val="28"/>
          <w:szCs w:val="28"/>
        </w:rPr>
        <w:t>работы конференции была составлена резолюция, в которой участники предложили пути решения имеющихся проблем, в том числе -  в психологическом, социальном и правовом аспектах.</w:t>
      </w:r>
      <w:proofErr w:type="gramEnd"/>
    </w:p>
    <w:p w:rsidR="0056297A" w:rsidRPr="00507066" w:rsidRDefault="0056297A" w:rsidP="00507066">
      <w:pPr>
        <w:spacing w:after="0"/>
        <w:contextualSpacing/>
        <w:rPr>
          <w:rFonts w:eastAsia="Times New Roman" w:cs="Times New Roman"/>
          <w:color w:val="202020"/>
          <w:szCs w:val="28"/>
          <w:lang w:eastAsia="ru-RU"/>
        </w:rPr>
      </w:pPr>
    </w:p>
    <w:p w:rsidR="000F39EF" w:rsidRPr="00507066" w:rsidRDefault="00507066" w:rsidP="00B91936">
      <w:pPr>
        <w:spacing w:after="0"/>
        <w:contextualSpacing/>
        <w:jc w:val="both"/>
        <w:rPr>
          <w:rFonts w:eastAsia="Times New Roman" w:cs="Times New Roman"/>
          <w:color w:val="202020"/>
          <w:szCs w:val="28"/>
          <w:lang w:eastAsia="ru-RU"/>
        </w:rPr>
      </w:pPr>
      <w:r w:rsidRPr="00507066">
        <w:rPr>
          <w:rFonts w:eastAsia="Times New Roman" w:cs="Times New Roman"/>
          <w:color w:val="202020"/>
          <w:szCs w:val="28"/>
          <w:lang w:eastAsia="ru-RU"/>
        </w:rPr>
        <w:t xml:space="preserve">По результатам </w:t>
      </w:r>
      <w:r w:rsidR="00B91936">
        <w:rPr>
          <w:rFonts w:eastAsia="Times New Roman" w:cs="Times New Roman"/>
          <w:color w:val="202020"/>
          <w:szCs w:val="28"/>
          <w:lang w:eastAsia="ru-RU"/>
        </w:rPr>
        <w:t>мероприятия</w:t>
      </w:r>
      <w:r w:rsidRPr="00507066">
        <w:rPr>
          <w:rFonts w:eastAsia="Times New Roman" w:cs="Times New Roman"/>
          <w:color w:val="202020"/>
          <w:szCs w:val="28"/>
          <w:lang w:eastAsia="ru-RU"/>
        </w:rPr>
        <w:t xml:space="preserve"> планируется издание сборника.</w:t>
      </w:r>
    </w:p>
    <w:sectPr w:rsidR="000F39EF" w:rsidRPr="00507066" w:rsidSect="0056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05298"/>
    <w:multiLevelType w:val="hybridMultilevel"/>
    <w:tmpl w:val="C8A8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E1B31"/>
    <w:multiLevelType w:val="hybridMultilevel"/>
    <w:tmpl w:val="261EDAD4"/>
    <w:lvl w:ilvl="0" w:tplc="E04A2C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4F33F3"/>
    <w:rsid w:val="000F39EF"/>
    <w:rsid w:val="004A2A8F"/>
    <w:rsid w:val="004F33F3"/>
    <w:rsid w:val="00507066"/>
    <w:rsid w:val="0056297A"/>
    <w:rsid w:val="00752FA6"/>
    <w:rsid w:val="00847458"/>
    <w:rsid w:val="009A5F0A"/>
    <w:rsid w:val="00AD1C9E"/>
    <w:rsid w:val="00B174F8"/>
    <w:rsid w:val="00B91936"/>
    <w:rsid w:val="00C63D3A"/>
    <w:rsid w:val="00D62DED"/>
    <w:rsid w:val="00E0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8F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52FA6"/>
    <w:pPr>
      <w:spacing w:beforeAutospacing="1" w:after="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 w:val="32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52FA6"/>
    <w:pPr>
      <w:keepNext/>
      <w:keepLines/>
      <w:spacing w:after="0"/>
      <w:jc w:val="center"/>
      <w:outlineLvl w:val="3"/>
    </w:pPr>
    <w:rPr>
      <w:rFonts w:eastAsiaTheme="majorEastAsia" w:cstheme="majorBidi"/>
      <w:b/>
      <w:bCs/>
      <w:iCs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FA6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2FA6"/>
    <w:rPr>
      <w:rFonts w:ascii="Times New Roman" w:eastAsiaTheme="majorEastAsia" w:hAnsi="Times New Roman" w:cstheme="majorBidi"/>
      <w:b/>
      <w:bCs/>
      <w:iCs/>
      <w:color w:val="000000" w:themeColor="text1"/>
      <w:sz w:val="28"/>
    </w:rPr>
  </w:style>
  <w:style w:type="paragraph" w:customStyle="1" w:styleId="rtejustify">
    <w:name w:val="rtejustify"/>
    <w:basedOn w:val="a"/>
    <w:rsid w:val="004F33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33F3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вход</dc:creator>
  <cp:lastModifiedBy>Рабочий вход</cp:lastModifiedBy>
  <cp:revision>6</cp:revision>
  <dcterms:created xsi:type="dcterms:W3CDTF">2017-05-25T08:45:00Z</dcterms:created>
  <dcterms:modified xsi:type="dcterms:W3CDTF">2017-05-25T10:26:00Z</dcterms:modified>
</cp:coreProperties>
</file>