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990" w:rsidRDefault="00B71990" w:rsidP="00B71990">
      <w:pPr>
        <w:pStyle w:val="a3"/>
        <w:shd w:val="clear" w:color="auto" w:fill="FFFFFF"/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о проведении конференции </w:t>
      </w:r>
    </w:p>
    <w:p w:rsidR="00B71990" w:rsidRDefault="00B71990" w:rsidP="00B71990">
      <w:pPr>
        <w:pStyle w:val="a3"/>
        <w:shd w:val="clear" w:color="auto" w:fill="FFFFFF"/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  <w:r w:rsidRPr="00B5077A">
        <w:rPr>
          <w:sz w:val="28"/>
          <w:szCs w:val="28"/>
        </w:rPr>
        <w:t>«Этнокультурная ситуация региона: варианты и перспективы развития»</w:t>
      </w:r>
    </w:p>
    <w:p w:rsidR="007A7B33" w:rsidRPr="00B71990" w:rsidRDefault="007A7B33" w:rsidP="00B71990">
      <w:pPr>
        <w:pStyle w:val="a3"/>
        <w:shd w:val="clear" w:color="auto" w:fill="FFFFFF"/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</w:p>
    <w:p w:rsidR="00B71990" w:rsidRPr="00B5077A" w:rsidRDefault="00B71990" w:rsidP="00B71990">
      <w:pPr>
        <w:pStyle w:val="a3"/>
        <w:shd w:val="clear" w:color="auto" w:fill="FFFFFF"/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5077A">
        <w:rPr>
          <w:sz w:val="28"/>
          <w:szCs w:val="28"/>
        </w:rPr>
        <w:t xml:space="preserve">26-27 апреля 2017 г. на философском факультете состоялась Всероссийская научно-практическая конференция  «Этнокультурная ситуация региона: варианты и перспективы развития». </w:t>
      </w:r>
      <w:proofErr w:type="gramStart"/>
      <w:r w:rsidRPr="00B5077A">
        <w:rPr>
          <w:sz w:val="28"/>
          <w:szCs w:val="28"/>
        </w:rPr>
        <w:t>Тематика конференции привлекла внимание ученых из Саратова, Москвы, Санкт-Петербурга, Тюмени, Астрахани, Элисты, Грозного, Якутска, Ростова-на-Дону, Волгограда, Челябинска, Сызрани.</w:t>
      </w:r>
      <w:proofErr w:type="gramEnd"/>
      <w:r w:rsidRPr="00B5077A">
        <w:rPr>
          <w:sz w:val="28"/>
          <w:szCs w:val="28"/>
        </w:rPr>
        <w:t xml:space="preserve"> В пленарном докладе профессор СГУ имени Н.Г. Чернышевского А.П. </w:t>
      </w:r>
      <w:proofErr w:type="spellStart"/>
      <w:r w:rsidRPr="00B5077A">
        <w:rPr>
          <w:sz w:val="28"/>
          <w:szCs w:val="28"/>
        </w:rPr>
        <w:t>Мякшев</w:t>
      </w:r>
      <w:proofErr w:type="spellEnd"/>
      <w:r w:rsidRPr="00B5077A">
        <w:rPr>
          <w:sz w:val="28"/>
          <w:szCs w:val="28"/>
        </w:rPr>
        <w:t xml:space="preserve"> рассмотрел проблему достижения межнационального доверия как цель </w:t>
      </w:r>
      <w:proofErr w:type="spellStart"/>
      <w:r w:rsidRPr="00B5077A">
        <w:rPr>
          <w:sz w:val="28"/>
          <w:szCs w:val="28"/>
        </w:rPr>
        <w:t>этноконфессионального</w:t>
      </w:r>
      <w:proofErr w:type="spellEnd"/>
      <w:r w:rsidRPr="00B5077A">
        <w:rPr>
          <w:sz w:val="28"/>
          <w:szCs w:val="28"/>
        </w:rPr>
        <w:t xml:space="preserve"> взаимодействия и развития современного общества. Доцент</w:t>
      </w:r>
      <w:r w:rsidRPr="00B5077A">
        <w:rPr>
          <w:i/>
          <w:sz w:val="28"/>
          <w:szCs w:val="28"/>
        </w:rPr>
        <w:t xml:space="preserve"> </w:t>
      </w:r>
      <w:r w:rsidRPr="00B5077A">
        <w:rPr>
          <w:sz w:val="28"/>
          <w:szCs w:val="28"/>
        </w:rPr>
        <w:t xml:space="preserve">СГУ имени Н.Г. Чернышевского Д.А. Аникин проанализировал потенциал </w:t>
      </w:r>
      <w:r w:rsidRPr="00B5077A">
        <w:rPr>
          <w:color w:val="000000"/>
          <w:sz w:val="28"/>
          <w:szCs w:val="28"/>
          <w:shd w:val="clear" w:color="auto" w:fill="FFFFFF"/>
        </w:rPr>
        <w:t xml:space="preserve">регионального прошлого как ресурс коллективной памяти. </w:t>
      </w:r>
      <w:r w:rsidRPr="00B5077A">
        <w:rPr>
          <w:sz w:val="28"/>
          <w:szCs w:val="28"/>
        </w:rPr>
        <w:t>Профессор СГУ имени Н.Г. Чернышевского Е.В. Листвина исследовала специфику этнокультурного пространства региона.</w:t>
      </w:r>
    </w:p>
    <w:p w:rsidR="00B71990" w:rsidRDefault="00B71990" w:rsidP="00B71990">
      <w:pPr>
        <w:pStyle w:val="a3"/>
        <w:shd w:val="clear" w:color="auto" w:fill="FFFFFF"/>
        <w:autoSpaceDE w:val="0"/>
        <w:autoSpaceDN w:val="0"/>
        <w:adjustRightInd w:val="0"/>
        <w:ind w:left="0" w:firstLine="709"/>
        <w:jc w:val="both"/>
        <w:rPr>
          <w:rStyle w:val="mw-headline"/>
          <w:sz w:val="28"/>
          <w:szCs w:val="28"/>
        </w:rPr>
      </w:pPr>
      <w:proofErr w:type="gramStart"/>
      <w:r w:rsidRPr="00F72882">
        <w:rPr>
          <w:sz w:val="28"/>
          <w:szCs w:val="28"/>
        </w:rPr>
        <w:t>Отдельной интересной темой для рассмотрения были региональные аспекты этнических отношений (доклад профессора Акаева В.Х. (</w:t>
      </w:r>
      <w:r w:rsidRPr="00F72882">
        <w:rPr>
          <w:rStyle w:val="a4"/>
          <w:b w:val="0"/>
          <w:color w:val="000000"/>
          <w:sz w:val="28"/>
          <w:szCs w:val="28"/>
        </w:rPr>
        <w:t>Грозный)</w:t>
      </w:r>
      <w:r w:rsidRPr="00F72882">
        <w:rPr>
          <w:rStyle w:val="a4"/>
          <w:color w:val="000000"/>
          <w:sz w:val="28"/>
          <w:szCs w:val="28"/>
        </w:rPr>
        <w:t xml:space="preserve"> </w:t>
      </w:r>
      <w:r w:rsidRPr="00F72882">
        <w:rPr>
          <w:rStyle w:val="20"/>
          <w:rFonts w:ascii="Georgia" w:hAnsi="Georgia"/>
          <w:color w:val="000000"/>
          <w:sz w:val="28"/>
          <w:szCs w:val="28"/>
        </w:rPr>
        <w:t xml:space="preserve"> «</w:t>
      </w:r>
      <w:r w:rsidRPr="00F72882">
        <w:rPr>
          <w:rStyle w:val="a4"/>
          <w:b w:val="0"/>
          <w:color w:val="000000"/>
          <w:sz w:val="28"/>
          <w:szCs w:val="28"/>
        </w:rPr>
        <w:t>Этнокультурный ресурс как важнейший фактор противодействия проявлениям религиозного экстремизма (на материалах Северного Кавказа)», доклад профессора</w:t>
      </w:r>
      <w:r w:rsidRPr="00F72882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72882">
        <w:rPr>
          <w:sz w:val="28"/>
          <w:szCs w:val="28"/>
        </w:rPr>
        <w:t>Дякиевой</w:t>
      </w:r>
      <w:proofErr w:type="spellEnd"/>
      <w:r w:rsidRPr="00F72882">
        <w:rPr>
          <w:sz w:val="28"/>
          <w:szCs w:val="28"/>
        </w:rPr>
        <w:t xml:space="preserve"> Б.Б (Элиста) «Этнокультурная ситуация Республики Калмыкия: опыт межнационального и </w:t>
      </w:r>
      <w:proofErr w:type="spellStart"/>
      <w:r w:rsidRPr="00F72882">
        <w:rPr>
          <w:sz w:val="28"/>
          <w:szCs w:val="28"/>
        </w:rPr>
        <w:t>межконфессинального</w:t>
      </w:r>
      <w:proofErr w:type="spellEnd"/>
      <w:r w:rsidRPr="00F72882">
        <w:rPr>
          <w:sz w:val="28"/>
          <w:szCs w:val="28"/>
        </w:rPr>
        <w:t xml:space="preserve"> взаимодействия народов региона», доклад доцента Рыбалко А.А., (Челябинск) «Современная этническая карта Челябинской области (анализ </w:t>
      </w:r>
      <w:proofErr w:type="spellStart"/>
      <w:r w:rsidRPr="00F72882">
        <w:rPr>
          <w:sz w:val="28"/>
          <w:szCs w:val="28"/>
        </w:rPr>
        <w:t>этнодемографических</w:t>
      </w:r>
      <w:proofErr w:type="spellEnd"/>
      <w:r w:rsidRPr="00F72882">
        <w:rPr>
          <w:sz w:val="28"/>
          <w:szCs w:val="28"/>
        </w:rPr>
        <w:t xml:space="preserve"> процессов</w:t>
      </w:r>
      <w:proofErr w:type="gramEnd"/>
      <w:r w:rsidRPr="00F72882">
        <w:rPr>
          <w:sz w:val="28"/>
          <w:szCs w:val="28"/>
        </w:rPr>
        <w:t xml:space="preserve"> постсоветского периода)», доклад доктора философских наук </w:t>
      </w:r>
      <w:r w:rsidRPr="00F72882">
        <w:rPr>
          <w:color w:val="000000"/>
          <w:sz w:val="28"/>
          <w:szCs w:val="28"/>
          <w:shd w:val="clear" w:color="auto" w:fill="FFFFFF"/>
        </w:rPr>
        <w:t>Сущего С.Я. (</w:t>
      </w:r>
      <w:r w:rsidRPr="00F72882">
        <w:rPr>
          <w:sz w:val="28"/>
          <w:szCs w:val="28"/>
        </w:rPr>
        <w:t>Ростов-на-Дону)  «</w:t>
      </w:r>
      <w:proofErr w:type="spellStart"/>
      <w:r w:rsidRPr="00F72882">
        <w:rPr>
          <w:color w:val="000000"/>
          <w:sz w:val="28"/>
          <w:szCs w:val="28"/>
        </w:rPr>
        <w:t>Этнодемографическая</w:t>
      </w:r>
      <w:proofErr w:type="spellEnd"/>
      <w:r w:rsidRPr="00F72882">
        <w:rPr>
          <w:color w:val="000000"/>
          <w:sz w:val="28"/>
          <w:szCs w:val="28"/>
        </w:rPr>
        <w:t xml:space="preserve"> структура населения Астраханской области – динамика постсоветского периода и перспективы первой половины </w:t>
      </w:r>
      <w:r w:rsidRPr="00F72882">
        <w:rPr>
          <w:color w:val="000000"/>
          <w:sz w:val="28"/>
          <w:szCs w:val="28"/>
          <w:lang w:val="en-US"/>
        </w:rPr>
        <w:t>XXI</w:t>
      </w:r>
      <w:r w:rsidRPr="00F72882">
        <w:rPr>
          <w:color w:val="000000"/>
          <w:sz w:val="28"/>
          <w:szCs w:val="28"/>
        </w:rPr>
        <w:t xml:space="preserve"> века», доклад доцента </w:t>
      </w:r>
      <w:r w:rsidRPr="00F72882">
        <w:rPr>
          <w:color w:val="000000"/>
          <w:sz w:val="28"/>
          <w:szCs w:val="28"/>
          <w:shd w:val="clear" w:color="auto" w:fill="FFFFFF"/>
        </w:rPr>
        <w:t>Викторина В.В. (</w:t>
      </w:r>
      <w:r w:rsidRPr="00F72882">
        <w:rPr>
          <w:sz w:val="28"/>
          <w:szCs w:val="28"/>
        </w:rPr>
        <w:t>Астрахань) «</w:t>
      </w:r>
      <w:r w:rsidRPr="00F72882">
        <w:rPr>
          <w:color w:val="000000"/>
          <w:sz w:val="28"/>
          <w:szCs w:val="28"/>
        </w:rPr>
        <w:t>Современные дискуссии и проблемы регионального межэтнического и этнокультурного развития</w:t>
      </w:r>
      <w:r w:rsidRPr="00F72882">
        <w:rPr>
          <w:rStyle w:val="apple-converted-space"/>
          <w:bCs/>
          <w:color w:val="000000"/>
          <w:sz w:val="28"/>
          <w:szCs w:val="28"/>
        </w:rPr>
        <w:t> </w:t>
      </w:r>
      <w:r w:rsidRPr="00F72882">
        <w:rPr>
          <w:color w:val="000000"/>
          <w:sz w:val="28"/>
          <w:szCs w:val="28"/>
        </w:rPr>
        <w:t xml:space="preserve">(на материалах Астраханской обл.)», доклад доцента </w:t>
      </w:r>
      <w:r w:rsidRPr="00F72882">
        <w:rPr>
          <w:sz w:val="28"/>
          <w:szCs w:val="28"/>
        </w:rPr>
        <w:t xml:space="preserve">Ермолаева Т.С. (Якутск) «Специфика </w:t>
      </w:r>
      <w:proofErr w:type="spellStart"/>
      <w:r w:rsidRPr="00F72882">
        <w:rPr>
          <w:sz w:val="28"/>
          <w:szCs w:val="28"/>
        </w:rPr>
        <w:t>этносоциальных</w:t>
      </w:r>
      <w:proofErr w:type="spellEnd"/>
      <w:r w:rsidRPr="00F72882">
        <w:rPr>
          <w:sz w:val="28"/>
          <w:szCs w:val="28"/>
        </w:rPr>
        <w:t xml:space="preserve"> процессов в Южной Якутии»,</w:t>
      </w:r>
      <w:r w:rsidRPr="00F72882">
        <w:rPr>
          <w:color w:val="000000"/>
          <w:sz w:val="16"/>
          <w:szCs w:val="16"/>
          <w:shd w:val="clear" w:color="auto" w:fill="FFFFFF"/>
        </w:rPr>
        <w:t xml:space="preserve"> </w:t>
      </w:r>
      <w:r w:rsidRPr="00F72882">
        <w:rPr>
          <w:color w:val="000000"/>
          <w:sz w:val="28"/>
          <w:szCs w:val="28"/>
          <w:shd w:val="clear" w:color="auto" w:fill="FFFFFF"/>
        </w:rPr>
        <w:t>доклад доцента</w:t>
      </w:r>
      <w:r w:rsidRPr="00F72882">
        <w:rPr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72882">
        <w:rPr>
          <w:color w:val="000000"/>
          <w:sz w:val="28"/>
          <w:szCs w:val="28"/>
          <w:shd w:val="clear" w:color="auto" w:fill="FFFFFF"/>
        </w:rPr>
        <w:t>Уставщиковой</w:t>
      </w:r>
      <w:proofErr w:type="spellEnd"/>
      <w:r w:rsidRPr="00F72882">
        <w:rPr>
          <w:color w:val="000000"/>
          <w:sz w:val="28"/>
          <w:szCs w:val="28"/>
          <w:shd w:val="clear" w:color="auto" w:fill="FFFFFF"/>
        </w:rPr>
        <w:t xml:space="preserve"> С.</w:t>
      </w:r>
      <w:r w:rsidRPr="00F72882">
        <w:rPr>
          <w:sz w:val="28"/>
          <w:szCs w:val="28"/>
        </w:rPr>
        <w:t>В. (Саратов) «</w:t>
      </w:r>
      <w:r w:rsidRPr="00F72882">
        <w:rPr>
          <w:rStyle w:val="mw-headline"/>
          <w:sz w:val="28"/>
          <w:szCs w:val="28"/>
        </w:rPr>
        <w:t>Казахи Саратовской области: перспективы расселения и развития».</w:t>
      </w:r>
    </w:p>
    <w:p w:rsidR="00B71990" w:rsidRPr="006B7766" w:rsidRDefault="00B71990" w:rsidP="00B71990">
      <w:pPr>
        <w:pStyle w:val="a3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B7766">
        <w:rPr>
          <w:sz w:val="28"/>
          <w:szCs w:val="28"/>
        </w:rPr>
        <w:t>Конференция проводилась в рамках</w:t>
      </w:r>
      <w:r>
        <w:rPr>
          <w:i/>
          <w:sz w:val="28"/>
          <w:szCs w:val="28"/>
        </w:rPr>
        <w:t xml:space="preserve"> </w:t>
      </w:r>
      <w:r w:rsidRPr="00335926">
        <w:rPr>
          <w:sz w:val="28"/>
          <w:szCs w:val="28"/>
        </w:rPr>
        <w:t>инициативной НИР</w:t>
      </w:r>
      <w:r>
        <w:rPr>
          <w:sz w:val="28"/>
          <w:szCs w:val="28"/>
        </w:rPr>
        <w:t xml:space="preserve"> кафедры философии  культуры и культурологии </w:t>
      </w:r>
      <w:r w:rsidRPr="00335926">
        <w:rPr>
          <w:sz w:val="28"/>
          <w:szCs w:val="28"/>
        </w:rPr>
        <w:t xml:space="preserve">по теме </w:t>
      </w:r>
      <w:r>
        <w:rPr>
          <w:sz w:val="28"/>
          <w:szCs w:val="28"/>
        </w:rPr>
        <w:t>«</w:t>
      </w:r>
      <w:r w:rsidRPr="006B7766">
        <w:rPr>
          <w:rStyle w:val="13pt"/>
          <w:i w:val="0"/>
          <w:sz w:val="28"/>
          <w:szCs w:val="28"/>
          <w:lang w:val="ru-RU"/>
        </w:rPr>
        <w:t>Анализ культурно-просветительской и образовательной деятельности национально-культурных объединений Саратовской области</w:t>
      </w:r>
      <w:r w:rsidRPr="006B7766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6B7766">
        <w:rPr>
          <w:sz w:val="28"/>
          <w:szCs w:val="28"/>
        </w:rPr>
        <w:t xml:space="preserve"> </w:t>
      </w:r>
      <w:r w:rsidRPr="006B7766">
        <w:rPr>
          <w:iCs/>
          <w:sz w:val="28"/>
          <w:szCs w:val="28"/>
          <w:lang w:eastAsia="en-US"/>
        </w:rPr>
        <w:t xml:space="preserve"> </w:t>
      </w:r>
    </w:p>
    <w:p w:rsidR="00B71990" w:rsidRDefault="00B71990" w:rsidP="00B71990">
      <w:pPr>
        <w:pStyle w:val="a3"/>
        <w:shd w:val="clear" w:color="auto" w:fill="FFFFFF"/>
        <w:tabs>
          <w:tab w:val="left" w:pos="5775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 участников:</w:t>
      </w:r>
    </w:p>
    <w:p w:rsidR="007A7B33" w:rsidRPr="007A7B33" w:rsidRDefault="00B71990" w:rsidP="007A7B33">
      <w:pPr>
        <w:pStyle w:val="a3"/>
        <w:shd w:val="clear" w:color="auto" w:fill="FFFFFF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proofErr w:type="gramStart"/>
      <w:r w:rsidRPr="007A7B33">
        <w:rPr>
          <w:sz w:val="28"/>
          <w:szCs w:val="28"/>
        </w:rPr>
        <w:t>Листвина Е.В., д.ф.н., профессор, Саратовский национальный исследовательский государственный университет имени Н.Г. Чернышевского, Саратов; Акаев В.Х., д.ф.н., профессор,</w:t>
      </w:r>
      <w:r w:rsidR="00FA3CED">
        <w:rPr>
          <w:sz w:val="28"/>
          <w:szCs w:val="28"/>
        </w:rPr>
        <w:t xml:space="preserve"> </w:t>
      </w:r>
      <w:r w:rsidRPr="007A7B33">
        <w:rPr>
          <w:rStyle w:val="a4"/>
          <w:b w:val="0"/>
          <w:color w:val="000000"/>
          <w:sz w:val="28"/>
          <w:szCs w:val="28"/>
        </w:rPr>
        <w:t>Грозненский государственный нефтяной технический университет</w:t>
      </w:r>
      <w:r w:rsidRPr="007A7B33">
        <w:rPr>
          <w:bCs/>
          <w:color w:val="000000"/>
          <w:sz w:val="28"/>
          <w:szCs w:val="28"/>
        </w:rPr>
        <w:t xml:space="preserve"> имени акад. М.Д. </w:t>
      </w:r>
      <w:proofErr w:type="spellStart"/>
      <w:r w:rsidRPr="007A7B33">
        <w:rPr>
          <w:bCs/>
          <w:color w:val="000000"/>
          <w:sz w:val="28"/>
          <w:szCs w:val="28"/>
        </w:rPr>
        <w:t>Миллионщикова</w:t>
      </w:r>
      <w:proofErr w:type="spellEnd"/>
      <w:r w:rsidRPr="007A7B33">
        <w:rPr>
          <w:rStyle w:val="a4"/>
          <w:b w:val="0"/>
          <w:color w:val="000000"/>
          <w:sz w:val="28"/>
          <w:szCs w:val="28"/>
        </w:rPr>
        <w:t>, Грозный</w:t>
      </w:r>
      <w:r w:rsidRPr="007A7B33">
        <w:rPr>
          <w:rStyle w:val="a4"/>
          <w:color w:val="000000"/>
          <w:sz w:val="28"/>
          <w:szCs w:val="28"/>
        </w:rPr>
        <w:t xml:space="preserve">; </w:t>
      </w:r>
      <w:r w:rsidRPr="007A7B33">
        <w:rPr>
          <w:sz w:val="28"/>
          <w:szCs w:val="28"/>
        </w:rPr>
        <w:t xml:space="preserve"> </w:t>
      </w:r>
      <w:proofErr w:type="spellStart"/>
      <w:r w:rsidRPr="007A7B33">
        <w:rPr>
          <w:sz w:val="28"/>
          <w:szCs w:val="28"/>
        </w:rPr>
        <w:t>Мякшев</w:t>
      </w:r>
      <w:proofErr w:type="spellEnd"/>
      <w:r w:rsidRPr="007A7B33">
        <w:rPr>
          <w:sz w:val="28"/>
          <w:szCs w:val="28"/>
        </w:rPr>
        <w:t xml:space="preserve"> А.П., д.и.н., профессор, Саратовский национальный исследовательский государственный университет имени Н.Г. </w:t>
      </w:r>
      <w:r w:rsidRPr="007A7B33">
        <w:rPr>
          <w:sz w:val="28"/>
          <w:szCs w:val="28"/>
        </w:rPr>
        <w:lastRenderedPageBreak/>
        <w:t>Чернышевского, Саратов;</w:t>
      </w:r>
      <w:proofErr w:type="gramEnd"/>
      <w:r w:rsidRPr="007A7B33">
        <w:rPr>
          <w:sz w:val="28"/>
          <w:szCs w:val="28"/>
        </w:rPr>
        <w:t xml:space="preserve"> Гладышев А.В., д.и.н., профессор, Саратовский национальный исследовательский государственный университет имени Н.Г. Чернышевского, Саратов; Баева Л.В., д.ф.н., профессор, Астраханский государственный университет, Астрахань; </w:t>
      </w:r>
      <w:proofErr w:type="spellStart"/>
      <w:r w:rsidRPr="007A7B33">
        <w:rPr>
          <w:sz w:val="28"/>
          <w:szCs w:val="28"/>
        </w:rPr>
        <w:t>Дякиева</w:t>
      </w:r>
      <w:proofErr w:type="spellEnd"/>
      <w:r w:rsidRPr="007A7B33">
        <w:rPr>
          <w:sz w:val="28"/>
          <w:szCs w:val="28"/>
        </w:rPr>
        <w:t xml:space="preserve"> Б.Б., </w:t>
      </w:r>
      <w:proofErr w:type="spellStart"/>
      <w:r w:rsidRPr="007A7B33">
        <w:rPr>
          <w:sz w:val="28"/>
          <w:szCs w:val="28"/>
        </w:rPr>
        <w:t>д</w:t>
      </w:r>
      <w:proofErr w:type="gramStart"/>
      <w:r w:rsidRPr="007A7B33">
        <w:rPr>
          <w:sz w:val="28"/>
          <w:szCs w:val="28"/>
        </w:rPr>
        <w:t>.п</w:t>
      </w:r>
      <w:proofErr w:type="gramEnd"/>
      <w:r w:rsidRPr="007A7B33">
        <w:rPr>
          <w:sz w:val="28"/>
          <w:szCs w:val="28"/>
        </w:rPr>
        <w:t>ед.н</w:t>
      </w:r>
      <w:proofErr w:type="spellEnd"/>
      <w:r w:rsidRPr="007A7B33">
        <w:rPr>
          <w:sz w:val="28"/>
          <w:szCs w:val="28"/>
        </w:rPr>
        <w:t xml:space="preserve">., профессор, Калмыцкий государственный университет им. Б.Б. </w:t>
      </w:r>
      <w:proofErr w:type="spellStart"/>
      <w:r w:rsidRPr="007A7B33">
        <w:rPr>
          <w:sz w:val="28"/>
          <w:szCs w:val="28"/>
        </w:rPr>
        <w:t>Городовикова</w:t>
      </w:r>
      <w:proofErr w:type="spellEnd"/>
      <w:r w:rsidRPr="007A7B33">
        <w:rPr>
          <w:sz w:val="28"/>
          <w:szCs w:val="28"/>
        </w:rPr>
        <w:t xml:space="preserve">, Элиста; Покатов Д.В., д.с.н., профессор, Саратовский национальный исследовательский государственный университет имени Н.Г. Чернышевского, Саратов; Аникин Д.А., к.ф.н., доцент, Саратовский национальный исследовательский государственный университет имени Н.Г. Чернышевского, Саратов; Вилков </w:t>
      </w:r>
      <w:proofErr w:type="spellStart"/>
      <w:r w:rsidRPr="007A7B33">
        <w:rPr>
          <w:sz w:val="28"/>
          <w:szCs w:val="28"/>
        </w:rPr>
        <w:t>А.А.,д</w:t>
      </w:r>
      <w:proofErr w:type="gramStart"/>
      <w:r w:rsidRPr="007A7B33">
        <w:rPr>
          <w:sz w:val="28"/>
          <w:szCs w:val="28"/>
        </w:rPr>
        <w:t>.п</w:t>
      </w:r>
      <w:proofErr w:type="gramEnd"/>
      <w:r w:rsidRPr="007A7B33">
        <w:rPr>
          <w:sz w:val="28"/>
          <w:szCs w:val="28"/>
        </w:rPr>
        <w:t>олит.н</w:t>
      </w:r>
      <w:proofErr w:type="spellEnd"/>
      <w:r w:rsidRPr="007A7B33">
        <w:rPr>
          <w:sz w:val="28"/>
          <w:szCs w:val="28"/>
        </w:rPr>
        <w:t xml:space="preserve">., профессор, Саратовский национальный исследовательский государственный университет имени Н.Г. Чернышевского, Саратов; </w:t>
      </w:r>
      <w:proofErr w:type="gramStart"/>
      <w:r w:rsidRPr="007A7B33">
        <w:rPr>
          <w:sz w:val="28"/>
          <w:szCs w:val="28"/>
        </w:rPr>
        <w:t xml:space="preserve">Герман </w:t>
      </w:r>
      <w:proofErr w:type="spellStart"/>
      <w:r w:rsidRPr="007A7B33">
        <w:rPr>
          <w:sz w:val="28"/>
          <w:szCs w:val="28"/>
        </w:rPr>
        <w:t>А.А.,д.и.н</w:t>
      </w:r>
      <w:proofErr w:type="spellEnd"/>
      <w:r w:rsidRPr="007A7B33">
        <w:rPr>
          <w:sz w:val="28"/>
          <w:szCs w:val="28"/>
        </w:rPr>
        <w:t xml:space="preserve">., профессор, Саратовский национальный исследовательский государственный университет имени Н.Г. Чернышевского, Саратов; </w:t>
      </w:r>
      <w:proofErr w:type="spellStart"/>
      <w:r w:rsidRPr="007A7B33">
        <w:rPr>
          <w:sz w:val="28"/>
          <w:szCs w:val="28"/>
        </w:rPr>
        <w:t>Кибасова</w:t>
      </w:r>
      <w:proofErr w:type="spellEnd"/>
      <w:r w:rsidRPr="007A7B33">
        <w:rPr>
          <w:sz w:val="28"/>
          <w:szCs w:val="28"/>
        </w:rPr>
        <w:t xml:space="preserve"> Г.</w:t>
      </w:r>
      <w:r w:rsidRPr="007A7B33">
        <w:rPr>
          <w:color w:val="000000"/>
          <w:sz w:val="28"/>
          <w:szCs w:val="28"/>
        </w:rPr>
        <w:t xml:space="preserve">П., д.ф.н., профессор, Волгоградский </w:t>
      </w:r>
      <w:r w:rsidRPr="007A7B33">
        <w:rPr>
          <w:sz w:val="28"/>
          <w:szCs w:val="28"/>
        </w:rPr>
        <w:t xml:space="preserve">государственный медицинский университет, Волгоград;  </w:t>
      </w:r>
      <w:proofErr w:type="spellStart"/>
      <w:r w:rsidRPr="007A7B33">
        <w:rPr>
          <w:sz w:val="28"/>
          <w:szCs w:val="28"/>
        </w:rPr>
        <w:t>Пальгов</w:t>
      </w:r>
      <w:proofErr w:type="spellEnd"/>
      <w:r w:rsidRPr="007A7B33">
        <w:rPr>
          <w:sz w:val="28"/>
          <w:szCs w:val="28"/>
        </w:rPr>
        <w:t xml:space="preserve"> С.Ю., к.и.н., доцент, Волгоградская консерватория им. П. А. Серебрякова, Волгоград;</w:t>
      </w:r>
      <w:proofErr w:type="gramEnd"/>
      <w:r w:rsidRPr="007A7B33">
        <w:rPr>
          <w:sz w:val="28"/>
          <w:szCs w:val="28"/>
        </w:rPr>
        <w:t xml:space="preserve"> </w:t>
      </w:r>
      <w:proofErr w:type="gramStart"/>
      <w:r w:rsidRPr="007A7B33">
        <w:rPr>
          <w:sz w:val="28"/>
          <w:szCs w:val="28"/>
        </w:rPr>
        <w:t>Лузина И.</w:t>
      </w:r>
      <w:r w:rsidRPr="007A7B33">
        <w:rPr>
          <w:color w:val="000000"/>
          <w:sz w:val="28"/>
          <w:szCs w:val="28"/>
        </w:rPr>
        <w:t xml:space="preserve">И., </w:t>
      </w:r>
      <w:r w:rsidRPr="007A7B33">
        <w:rPr>
          <w:sz w:val="28"/>
          <w:szCs w:val="28"/>
        </w:rPr>
        <w:t>д.ф.н., профессор, Саратовский национальный исследовательский государственный университет имени Н.Г. Чернышевского, Саратов;</w:t>
      </w:r>
      <w:r w:rsidR="00FA3CED">
        <w:rPr>
          <w:sz w:val="28"/>
          <w:szCs w:val="28"/>
        </w:rPr>
        <w:t xml:space="preserve"> </w:t>
      </w:r>
      <w:r w:rsidRPr="007A7B33">
        <w:rPr>
          <w:sz w:val="28"/>
          <w:szCs w:val="28"/>
        </w:rPr>
        <w:t xml:space="preserve">Ермолаев Т.С., к.и.н., доцент, Институт гуманитарных исследований и проблем малочисленных народов Севера Сибирского отделения РАН, Якутск; </w:t>
      </w:r>
      <w:r w:rsidRPr="007A7B33">
        <w:rPr>
          <w:rStyle w:val="s5"/>
          <w:color w:val="000000"/>
          <w:sz w:val="28"/>
          <w:szCs w:val="28"/>
        </w:rPr>
        <w:t>Данилов С.А.</w:t>
      </w:r>
      <w:r w:rsidRPr="007A7B33">
        <w:rPr>
          <w:color w:val="000000"/>
          <w:sz w:val="28"/>
          <w:szCs w:val="28"/>
        </w:rPr>
        <w:t xml:space="preserve">, </w:t>
      </w:r>
      <w:r w:rsidRPr="007A7B33">
        <w:rPr>
          <w:sz w:val="28"/>
          <w:szCs w:val="28"/>
        </w:rPr>
        <w:t>к.ф.н., доцент, Саратовский национальный исследовательский государственный университет имени Н.Г. Чернышевского, Саратов;</w:t>
      </w:r>
      <w:proofErr w:type="gramEnd"/>
      <w:r w:rsidRPr="007A7B33">
        <w:rPr>
          <w:sz w:val="28"/>
          <w:szCs w:val="28"/>
        </w:rPr>
        <w:t xml:space="preserve"> </w:t>
      </w:r>
      <w:r w:rsidRPr="007A7B33">
        <w:rPr>
          <w:rStyle w:val="s5"/>
          <w:color w:val="000000"/>
          <w:sz w:val="28"/>
          <w:szCs w:val="28"/>
        </w:rPr>
        <w:t>Кузнецов А.</w:t>
      </w:r>
      <w:r w:rsidRPr="007A7B33">
        <w:rPr>
          <w:color w:val="000000"/>
          <w:sz w:val="28"/>
          <w:szCs w:val="28"/>
        </w:rPr>
        <w:t xml:space="preserve">С., </w:t>
      </w:r>
      <w:r w:rsidRPr="007A7B33">
        <w:rPr>
          <w:sz w:val="28"/>
          <w:szCs w:val="28"/>
        </w:rPr>
        <w:t xml:space="preserve">к.ф.н., доцент, Саратовский национальный исследовательский государственный университет имени Н.Г. Чернышевского, Саратов; </w:t>
      </w:r>
      <w:r w:rsidRPr="007A7B33">
        <w:rPr>
          <w:color w:val="000000"/>
          <w:sz w:val="28"/>
          <w:szCs w:val="28"/>
          <w:shd w:val="clear" w:color="auto" w:fill="FFFFFF"/>
        </w:rPr>
        <w:t xml:space="preserve">Бубликов В.В., </w:t>
      </w:r>
      <w:proofErr w:type="gramStart"/>
      <w:r w:rsidRPr="007A7B33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Pr="007A7B33">
        <w:rPr>
          <w:color w:val="000000"/>
          <w:sz w:val="28"/>
          <w:szCs w:val="28"/>
          <w:shd w:val="clear" w:color="auto" w:fill="FFFFFF"/>
        </w:rPr>
        <w:t xml:space="preserve">.с.н., доцент, </w:t>
      </w:r>
      <w:r w:rsidRPr="007A7B33">
        <w:rPr>
          <w:sz w:val="28"/>
          <w:szCs w:val="28"/>
        </w:rPr>
        <w:t xml:space="preserve">Белгородский государственный национальный исследовательский университет, Белгород; </w:t>
      </w:r>
      <w:r w:rsidRPr="007A7B33">
        <w:rPr>
          <w:color w:val="000000"/>
          <w:sz w:val="28"/>
          <w:szCs w:val="28"/>
          <w:shd w:val="clear" w:color="auto" w:fill="FFFFFF"/>
        </w:rPr>
        <w:t xml:space="preserve">Сущий С.Я., д.ф.н., </w:t>
      </w:r>
      <w:r w:rsidRPr="007A7B33">
        <w:rPr>
          <w:sz w:val="28"/>
          <w:szCs w:val="28"/>
        </w:rPr>
        <w:t xml:space="preserve">главный научный сотрудник Института социально-экономических и гуманитарных исследований  Южного научного центра РАН, Ростов-на-Дону; </w:t>
      </w:r>
      <w:r w:rsidRPr="007A7B33">
        <w:rPr>
          <w:color w:val="000000"/>
          <w:sz w:val="28"/>
          <w:szCs w:val="28"/>
          <w:shd w:val="clear" w:color="auto" w:fill="FFFFFF"/>
        </w:rPr>
        <w:t xml:space="preserve">Викторин В.В., к.и.н., доцент, </w:t>
      </w:r>
      <w:r w:rsidRPr="007A7B33">
        <w:rPr>
          <w:sz w:val="28"/>
          <w:szCs w:val="28"/>
        </w:rPr>
        <w:t xml:space="preserve">Астраханский государственный университет, Астрахань; </w:t>
      </w:r>
      <w:proofErr w:type="spellStart"/>
      <w:r w:rsidRPr="007A7B33">
        <w:rPr>
          <w:color w:val="000000"/>
          <w:sz w:val="28"/>
          <w:szCs w:val="28"/>
          <w:shd w:val="clear" w:color="auto" w:fill="FFFFFF"/>
        </w:rPr>
        <w:t>Гордова</w:t>
      </w:r>
      <w:proofErr w:type="spellEnd"/>
      <w:r w:rsidRPr="007A7B33">
        <w:rPr>
          <w:color w:val="000000"/>
          <w:sz w:val="28"/>
          <w:szCs w:val="28"/>
          <w:shd w:val="clear" w:color="auto" w:fill="FFFFFF"/>
        </w:rPr>
        <w:t xml:space="preserve"> Ю.Ю., </w:t>
      </w:r>
      <w:proofErr w:type="spellStart"/>
      <w:r w:rsidRPr="007A7B33">
        <w:rPr>
          <w:color w:val="000000"/>
          <w:sz w:val="28"/>
          <w:szCs w:val="28"/>
          <w:shd w:val="clear" w:color="auto" w:fill="FFFFFF"/>
        </w:rPr>
        <w:t>к</w:t>
      </w:r>
      <w:proofErr w:type="gramStart"/>
      <w:r w:rsidRPr="007A7B33">
        <w:rPr>
          <w:color w:val="000000"/>
          <w:sz w:val="28"/>
          <w:szCs w:val="28"/>
          <w:shd w:val="clear" w:color="auto" w:fill="FFFFFF"/>
        </w:rPr>
        <w:t>.ф</w:t>
      </w:r>
      <w:proofErr w:type="gramEnd"/>
      <w:r w:rsidRPr="007A7B33">
        <w:rPr>
          <w:color w:val="000000"/>
          <w:sz w:val="28"/>
          <w:szCs w:val="28"/>
          <w:shd w:val="clear" w:color="auto" w:fill="FFFFFF"/>
        </w:rPr>
        <w:t>илол.н</w:t>
      </w:r>
      <w:proofErr w:type="spellEnd"/>
      <w:r w:rsidRPr="007A7B33">
        <w:rPr>
          <w:color w:val="000000"/>
          <w:sz w:val="28"/>
          <w:szCs w:val="28"/>
          <w:shd w:val="clear" w:color="auto" w:fill="FFFFFF"/>
        </w:rPr>
        <w:t xml:space="preserve">., </w:t>
      </w:r>
      <w:r w:rsidRPr="007A7B33">
        <w:rPr>
          <w:sz w:val="28"/>
          <w:szCs w:val="28"/>
        </w:rPr>
        <w:t xml:space="preserve">Институт языкознания РАН, Москва; </w:t>
      </w:r>
      <w:proofErr w:type="spellStart"/>
      <w:r w:rsidRPr="007A7B33">
        <w:rPr>
          <w:color w:val="000000"/>
          <w:sz w:val="28"/>
          <w:szCs w:val="28"/>
          <w:shd w:val="clear" w:color="auto" w:fill="FFFFFF"/>
        </w:rPr>
        <w:t>Уставщикова</w:t>
      </w:r>
      <w:proofErr w:type="spellEnd"/>
      <w:r w:rsidRPr="007A7B33">
        <w:rPr>
          <w:color w:val="000000"/>
          <w:sz w:val="28"/>
          <w:szCs w:val="28"/>
          <w:shd w:val="clear" w:color="auto" w:fill="FFFFFF"/>
        </w:rPr>
        <w:t xml:space="preserve"> С.</w:t>
      </w:r>
      <w:r w:rsidRPr="007A7B33">
        <w:rPr>
          <w:sz w:val="28"/>
          <w:szCs w:val="28"/>
        </w:rPr>
        <w:t xml:space="preserve">В., к.геогр.н., доцент Саратовский национальный исследовательский государственный университет имени Н.Г. Чернышевского, Саратов; </w:t>
      </w:r>
      <w:proofErr w:type="spellStart"/>
      <w:r w:rsidRPr="007A7B33">
        <w:rPr>
          <w:color w:val="000000"/>
          <w:sz w:val="28"/>
          <w:szCs w:val="28"/>
        </w:rPr>
        <w:t>Дыжин</w:t>
      </w:r>
      <w:proofErr w:type="spellEnd"/>
      <w:r w:rsidRPr="007A7B33">
        <w:rPr>
          <w:color w:val="000000"/>
          <w:sz w:val="28"/>
          <w:szCs w:val="28"/>
        </w:rPr>
        <w:t xml:space="preserve"> С.Е., </w:t>
      </w:r>
      <w:r w:rsidRPr="007A7B33">
        <w:rPr>
          <w:sz w:val="28"/>
          <w:szCs w:val="28"/>
        </w:rPr>
        <w:t>аспирант, философский факультет, Саратовский национальный исследовательский государственный университет имени Н.Г. Чернышевского, Саратов; Самонина С.С., к</w:t>
      </w:r>
      <w:proofErr w:type="gramStart"/>
      <w:r w:rsidRPr="007A7B33">
        <w:rPr>
          <w:sz w:val="28"/>
          <w:szCs w:val="28"/>
        </w:rPr>
        <w:t>.г</w:t>
      </w:r>
      <w:proofErr w:type="gramEnd"/>
      <w:r w:rsidRPr="007A7B33">
        <w:rPr>
          <w:sz w:val="28"/>
          <w:szCs w:val="28"/>
        </w:rPr>
        <w:t xml:space="preserve">еогр.н., доцент Саратовский национальный исследовательский государственный университет имени Н.Г. Чернышевского, Саратов; </w:t>
      </w:r>
      <w:proofErr w:type="spellStart"/>
      <w:r w:rsidRPr="007A7B33">
        <w:rPr>
          <w:sz w:val="28"/>
          <w:szCs w:val="28"/>
        </w:rPr>
        <w:t>Бартель</w:t>
      </w:r>
      <w:proofErr w:type="spellEnd"/>
      <w:r w:rsidRPr="007A7B33">
        <w:rPr>
          <w:sz w:val="28"/>
          <w:szCs w:val="28"/>
        </w:rPr>
        <w:t xml:space="preserve"> В.В., к. культурологии, доцент, Саратовский национальный исследовательский государственный университет имени Н.Г. Чернышевского, Саратов; Хомич В.В., магистрант, факультет международных отношений, </w:t>
      </w:r>
      <w:r w:rsidRPr="007A7B33">
        <w:rPr>
          <w:color w:val="000000"/>
          <w:sz w:val="28"/>
          <w:szCs w:val="28"/>
        </w:rPr>
        <w:t>Санкт-Петербургский государственный университет, Санкт-Петербург</w:t>
      </w:r>
      <w:r w:rsidRPr="007A7B33">
        <w:rPr>
          <w:sz w:val="28"/>
          <w:szCs w:val="28"/>
        </w:rPr>
        <w:t xml:space="preserve">; </w:t>
      </w:r>
      <w:proofErr w:type="spellStart"/>
      <w:r w:rsidRPr="007A7B33">
        <w:rPr>
          <w:sz w:val="28"/>
          <w:szCs w:val="28"/>
        </w:rPr>
        <w:t>Лысикова</w:t>
      </w:r>
      <w:proofErr w:type="spellEnd"/>
      <w:r w:rsidRPr="007A7B33">
        <w:rPr>
          <w:sz w:val="28"/>
          <w:szCs w:val="28"/>
        </w:rPr>
        <w:t xml:space="preserve"> Н.П., к.ф.н., доцент, Саратовский национальный исследовательский государственный университет имени Н.Г. Чернышевского, Саратов; </w:t>
      </w:r>
      <w:proofErr w:type="spellStart"/>
      <w:r w:rsidRPr="007A7B33">
        <w:rPr>
          <w:color w:val="000000"/>
          <w:sz w:val="28"/>
          <w:szCs w:val="28"/>
          <w:shd w:val="clear" w:color="auto" w:fill="FFFFFF"/>
        </w:rPr>
        <w:t>Гализдра</w:t>
      </w:r>
      <w:proofErr w:type="spellEnd"/>
      <w:r w:rsidRPr="007A7B33">
        <w:rPr>
          <w:color w:val="000000"/>
          <w:sz w:val="28"/>
          <w:szCs w:val="28"/>
          <w:shd w:val="clear" w:color="auto" w:fill="FFFFFF"/>
        </w:rPr>
        <w:t xml:space="preserve"> А.С.,</w:t>
      </w:r>
      <w:r w:rsidRPr="007A7B33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</w:t>
      </w:r>
      <w:r w:rsidRPr="007A7B33">
        <w:rPr>
          <w:sz w:val="28"/>
          <w:szCs w:val="28"/>
        </w:rPr>
        <w:t xml:space="preserve">к.ф.н., доцент, Саратовский национальный исследовательский государственный </w:t>
      </w:r>
      <w:r w:rsidRPr="007A7B33">
        <w:rPr>
          <w:sz w:val="28"/>
          <w:szCs w:val="28"/>
        </w:rPr>
        <w:lastRenderedPageBreak/>
        <w:t xml:space="preserve">университет имени Н.Г. Чернышевского, Саратов; Рыбалко А.А., к.и.н., доцент, Челябинский государственный </w:t>
      </w:r>
      <w:proofErr w:type="spellStart"/>
      <w:r w:rsidRPr="007A7B33">
        <w:rPr>
          <w:sz w:val="28"/>
          <w:szCs w:val="28"/>
        </w:rPr>
        <w:t>университет</w:t>
      </w:r>
      <w:proofErr w:type="gramStart"/>
      <w:r w:rsidRPr="007A7B33">
        <w:rPr>
          <w:sz w:val="28"/>
          <w:szCs w:val="28"/>
        </w:rPr>
        <w:t>,Ч</w:t>
      </w:r>
      <w:proofErr w:type="gramEnd"/>
      <w:r w:rsidRPr="007A7B33">
        <w:rPr>
          <w:sz w:val="28"/>
          <w:szCs w:val="28"/>
        </w:rPr>
        <w:t>елябинск</w:t>
      </w:r>
      <w:proofErr w:type="spellEnd"/>
      <w:r w:rsidRPr="007A7B33">
        <w:rPr>
          <w:sz w:val="28"/>
          <w:szCs w:val="28"/>
        </w:rPr>
        <w:t xml:space="preserve">;  Новикова О.В., Исторический музей Южного Урала, Челябинск; </w:t>
      </w:r>
      <w:proofErr w:type="spellStart"/>
      <w:proofErr w:type="gramStart"/>
      <w:r w:rsidRPr="007A7B33">
        <w:rPr>
          <w:sz w:val="28"/>
          <w:szCs w:val="28"/>
        </w:rPr>
        <w:t>Богатырева</w:t>
      </w:r>
      <w:proofErr w:type="spellEnd"/>
      <w:r w:rsidRPr="007A7B33">
        <w:rPr>
          <w:sz w:val="28"/>
          <w:szCs w:val="28"/>
        </w:rPr>
        <w:t xml:space="preserve"> Е.Н., к.ф.н., доцент, Саратовский национальный исследовательский государственный университет имени Н.Г. Чернышевского, Саратов; Колчина А.Г., к.ф.н., доцент, Саратовский национальный исследовательский государственный университет имени Н.Г. Чернышевского, Саратов; </w:t>
      </w:r>
      <w:proofErr w:type="spellStart"/>
      <w:r w:rsidRPr="007A7B33">
        <w:rPr>
          <w:sz w:val="28"/>
          <w:szCs w:val="28"/>
        </w:rPr>
        <w:t>Цоберг</w:t>
      </w:r>
      <w:proofErr w:type="spellEnd"/>
      <w:r w:rsidRPr="007A7B33">
        <w:rPr>
          <w:sz w:val="28"/>
          <w:szCs w:val="28"/>
        </w:rPr>
        <w:t xml:space="preserve"> О.А., к.с.н., доцент, Саратовский национальный исследовательский государственный университет имени Н.Г. Чернышевского, Саратов;</w:t>
      </w:r>
      <w:proofErr w:type="gramEnd"/>
      <w:r w:rsidRPr="007A7B33">
        <w:rPr>
          <w:sz w:val="28"/>
          <w:szCs w:val="28"/>
        </w:rPr>
        <w:t xml:space="preserve"> Преображенский Ю.В., к</w:t>
      </w:r>
      <w:proofErr w:type="gramStart"/>
      <w:r w:rsidRPr="007A7B33">
        <w:rPr>
          <w:sz w:val="28"/>
          <w:szCs w:val="28"/>
        </w:rPr>
        <w:t>.г</w:t>
      </w:r>
      <w:proofErr w:type="gramEnd"/>
      <w:r w:rsidRPr="007A7B33">
        <w:rPr>
          <w:sz w:val="28"/>
          <w:szCs w:val="28"/>
        </w:rPr>
        <w:t xml:space="preserve">еогр.н., Саратовский национальный исследовательский государственный университет имени Н.Г. Чернышевского, Саратов; Кузьмина Н.В., к.ф.н., доцент, Саратовский национальный исследовательский государственный университет имени Н.Г. Чернышевского, Саратов; </w:t>
      </w:r>
      <w:proofErr w:type="spellStart"/>
      <w:r w:rsidRPr="007A7B33">
        <w:rPr>
          <w:sz w:val="28"/>
          <w:szCs w:val="28"/>
        </w:rPr>
        <w:t>Панасенко</w:t>
      </w:r>
      <w:proofErr w:type="spellEnd"/>
      <w:r w:rsidRPr="007A7B33">
        <w:rPr>
          <w:sz w:val="28"/>
          <w:szCs w:val="28"/>
        </w:rPr>
        <w:t xml:space="preserve"> Ю.А., к.п.н., Филиал Военного учебно-научного центра ВВС «Военно-воздушная академия», Челябинск; </w:t>
      </w:r>
      <w:proofErr w:type="spellStart"/>
      <w:proofErr w:type="gramStart"/>
      <w:r w:rsidRPr="007A7B33">
        <w:rPr>
          <w:sz w:val="28"/>
          <w:szCs w:val="28"/>
        </w:rPr>
        <w:t>Кутырева</w:t>
      </w:r>
      <w:proofErr w:type="spellEnd"/>
      <w:r w:rsidRPr="007A7B33">
        <w:rPr>
          <w:sz w:val="28"/>
          <w:szCs w:val="28"/>
        </w:rPr>
        <w:t xml:space="preserve"> И.В., к.ф.н., доцент, Саратовский национальный исследовательский государственный университет имени Н.Г. Чернышевского, Саратов; </w:t>
      </w:r>
      <w:proofErr w:type="spellStart"/>
      <w:r w:rsidRPr="007A7B33">
        <w:rPr>
          <w:sz w:val="28"/>
          <w:szCs w:val="28"/>
        </w:rPr>
        <w:t>Мацына</w:t>
      </w:r>
      <w:proofErr w:type="spellEnd"/>
      <w:r w:rsidRPr="007A7B33">
        <w:rPr>
          <w:sz w:val="28"/>
          <w:szCs w:val="28"/>
        </w:rPr>
        <w:t xml:space="preserve"> А.И., к.ф.н., Филиал Военного учебно-научного центра ВВС «Военно-воздушная академия», Челябинск; Серебрякова М.А., ст. преподаватель, Саратовский национальный исследовательский государственный университет имени Н.Г. Чернышевского, Саратов;</w:t>
      </w:r>
      <w:proofErr w:type="gramEnd"/>
      <w:r w:rsidRPr="007A7B33">
        <w:rPr>
          <w:sz w:val="28"/>
          <w:szCs w:val="28"/>
        </w:rPr>
        <w:t xml:space="preserve"> Семенов А.В., магистрант, философский факультет, Саратовский национальный исследовательский государственный университет имени Н.Г. Чернышевского, Саратов; </w:t>
      </w:r>
      <w:proofErr w:type="spellStart"/>
      <w:r w:rsidRPr="007A7B33">
        <w:rPr>
          <w:sz w:val="28"/>
          <w:szCs w:val="28"/>
        </w:rPr>
        <w:t>Шиндина</w:t>
      </w:r>
      <w:proofErr w:type="spellEnd"/>
      <w:r w:rsidRPr="007A7B33">
        <w:rPr>
          <w:sz w:val="28"/>
          <w:szCs w:val="28"/>
        </w:rPr>
        <w:t xml:space="preserve"> О.В., </w:t>
      </w:r>
      <w:proofErr w:type="spellStart"/>
      <w:r w:rsidRPr="007A7B33">
        <w:rPr>
          <w:sz w:val="28"/>
          <w:szCs w:val="28"/>
        </w:rPr>
        <w:t>к</w:t>
      </w:r>
      <w:proofErr w:type="gramStart"/>
      <w:r w:rsidRPr="007A7B33">
        <w:rPr>
          <w:sz w:val="28"/>
          <w:szCs w:val="28"/>
        </w:rPr>
        <w:t>.ф</w:t>
      </w:r>
      <w:proofErr w:type="gramEnd"/>
      <w:r w:rsidRPr="007A7B33">
        <w:rPr>
          <w:sz w:val="28"/>
          <w:szCs w:val="28"/>
        </w:rPr>
        <w:t>илол.н</w:t>
      </w:r>
      <w:proofErr w:type="spellEnd"/>
      <w:r w:rsidRPr="007A7B33">
        <w:rPr>
          <w:sz w:val="28"/>
          <w:szCs w:val="28"/>
        </w:rPr>
        <w:t xml:space="preserve">., доцент, Саратовский национальный исследовательский государственный университет имени Н.Г. Чернышевского, Саратов; </w:t>
      </w:r>
      <w:proofErr w:type="spellStart"/>
      <w:r w:rsidRPr="007A7B33">
        <w:rPr>
          <w:sz w:val="28"/>
          <w:szCs w:val="28"/>
        </w:rPr>
        <w:t>Антонян</w:t>
      </w:r>
      <w:proofErr w:type="spellEnd"/>
      <w:r w:rsidRPr="007A7B33">
        <w:rPr>
          <w:sz w:val="28"/>
          <w:szCs w:val="28"/>
        </w:rPr>
        <w:t xml:space="preserve"> Г.Г., студент, институт управления, Белгородский государственный национальный исследовательский университет, Белгород; </w:t>
      </w:r>
      <w:proofErr w:type="spellStart"/>
      <w:r w:rsidRPr="007A7B33">
        <w:rPr>
          <w:sz w:val="28"/>
          <w:szCs w:val="28"/>
        </w:rPr>
        <w:t>Арендачук</w:t>
      </w:r>
      <w:proofErr w:type="spellEnd"/>
      <w:r w:rsidRPr="007A7B33">
        <w:rPr>
          <w:sz w:val="28"/>
          <w:szCs w:val="28"/>
        </w:rPr>
        <w:t xml:space="preserve"> И.В., </w:t>
      </w:r>
      <w:proofErr w:type="spellStart"/>
      <w:r w:rsidRPr="007A7B33">
        <w:rPr>
          <w:color w:val="000000"/>
          <w:sz w:val="28"/>
          <w:szCs w:val="28"/>
        </w:rPr>
        <w:t>к</w:t>
      </w:r>
      <w:proofErr w:type="gramStart"/>
      <w:r w:rsidRPr="007A7B33">
        <w:rPr>
          <w:color w:val="000000"/>
          <w:sz w:val="28"/>
          <w:szCs w:val="28"/>
        </w:rPr>
        <w:t>.п</w:t>
      </w:r>
      <w:proofErr w:type="gramEnd"/>
      <w:r w:rsidRPr="007A7B33">
        <w:rPr>
          <w:color w:val="000000"/>
          <w:sz w:val="28"/>
          <w:szCs w:val="28"/>
        </w:rPr>
        <w:t>сих.н</w:t>
      </w:r>
      <w:proofErr w:type="spellEnd"/>
      <w:r w:rsidRPr="007A7B33">
        <w:rPr>
          <w:color w:val="000000"/>
          <w:sz w:val="28"/>
          <w:szCs w:val="28"/>
        </w:rPr>
        <w:t xml:space="preserve">., доцент, </w:t>
      </w:r>
      <w:r w:rsidRPr="007A7B33">
        <w:rPr>
          <w:sz w:val="28"/>
          <w:szCs w:val="28"/>
        </w:rPr>
        <w:t xml:space="preserve">Саратовский национальный исследовательский государственный университет имени Н.Г. Чернышевского, Саратов; </w:t>
      </w:r>
      <w:proofErr w:type="spellStart"/>
      <w:r w:rsidRPr="007A7B33">
        <w:rPr>
          <w:sz w:val="28"/>
          <w:szCs w:val="28"/>
        </w:rPr>
        <w:t>Черевичко</w:t>
      </w:r>
      <w:proofErr w:type="spellEnd"/>
      <w:r w:rsidRPr="007A7B33">
        <w:rPr>
          <w:sz w:val="28"/>
          <w:szCs w:val="28"/>
        </w:rPr>
        <w:t xml:space="preserve"> Т.В., </w:t>
      </w:r>
      <w:proofErr w:type="spellStart"/>
      <w:r w:rsidRPr="007A7B33">
        <w:rPr>
          <w:sz w:val="28"/>
          <w:szCs w:val="28"/>
        </w:rPr>
        <w:t>д.э.н</w:t>
      </w:r>
      <w:proofErr w:type="spellEnd"/>
      <w:r w:rsidRPr="007A7B33">
        <w:rPr>
          <w:sz w:val="28"/>
          <w:szCs w:val="28"/>
        </w:rPr>
        <w:t xml:space="preserve">., профессор, Саратовский национальный исследовательский государственный университет имени Н.Г. Чернышевского, Саратов; Королева </w:t>
      </w:r>
      <w:proofErr w:type="spellStart"/>
      <w:r w:rsidRPr="007A7B33">
        <w:rPr>
          <w:sz w:val="28"/>
          <w:szCs w:val="28"/>
        </w:rPr>
        <w:t>О.В.,к.и.н</w:t>
      </w:r>
      <w:proofErr w:type="spellEnd"/>
      <w:r w:rsidRPr="007A7B33">
        <w:rPr>
          <w:sz w:val="28"/>
          <w:szCs w:val="28"/>
        </w:rPr>
        <w:t xml:space="preserve">., доцент, Саратовский национальный исследовательский государственный университет имени Н.Г. Чернышевского, Саратов; </w:t>
      </w:r>
      <w:proofErr w:type="spellStart"/>
      <w:r w:rsidRPr="007A7B33">
        <w:rPr>
          <w:sz w:val="28"/>
          <w:szCs w:val="28"/>
        </w:rPr>
        <w:t>Мацына</w:t>
      </w:r>
      <w:proofErr w:type="spellEnd"/>
      <w:r w:rsidRPr="007A7B33">
        <w:rPr>
          <w:sz w:val="28"/>
          <w:szCs w:val="28"/>
        </w:rPr>
        <w:t xml:space="preserve"> Р.А., курсант, Филиал Военного учебно-научного центра ВВС «Военно-воздушная академия», Челябинск; Самойлова И.А.,  магистрант, философский </w:t>
      </w:r>
      <w:proofErr w:type="spellStart"/>
      <w:r w:rsidRPr="007A7B33">
        <w:rPr>
          <w:sz w:val="28"/>
          <w:szCs w:val="28"/>
        </w:rPr>
        <w:t>факультет</w:t>
      </w:r>
      <w:proofErr w:type="gramStart"/>
      <w:r w:rsidRPr="007A7B33">
        <w:rPr>
          <w:sz w:val="28"/>
          <w:szCs w:val="28"/>
        </w:rPr>
        <w:t>,С</w:t>
      </w:r>
      <w:proofErr w:type="gramEnd"/>
      <w:r w:rsidRPr="007A7B33">
        <w:rPr>
          <w:sz w:val="28"/>
          <w:szCs w:val="28"/>
        </w:rPr>
        <w:t>аратовский</w:t>
      </w:r>
      <w:proofErr w:type="spellEnd"/>
      <w:r w:rsidRPr="007A7B33">
        <w:rPr>
          <w:sz w:val="28"/>
          <w:szCs w:val="28"/>
        </w:rPr>
        <w:t xml:space="preserve"> национальный исследовательский государственный университет имени Н.Г. Чернышевского, Саратов; Фролова С.М., д.ф.н., профессор, Саратовский национальный исследовательский государственный университет имени Н.Г. Чернышевского, Саратов; </w:t>
      </w:r>
      <w:proofErr w:type="spellStart"/>
      <w:r w:rsidRPr="007A7B33">
        <w:rPr>
          <w:sz w:val="28"/>
          <w:szCs w:val="28"/>
        </w:rPr>
        <w:t>Нанаева</w:t>
      </w:r>
      <w:proofErr w:type="spellEnd"/>
      <w:r w:rsidRPr="007A7B33">
        <w:rPr>
          <w:sz w:val="28"/>
          <w:szCs w:val="28"/>
        </w:rPr>
        <w:t xml:space="preserve"> Б.Б., д.ф.н., профессор, </w:t>
      </w:r>
      <w:r w:rsidRPr="007A7B33">
        <w:rPr>
          <w:bCs/>
          <w:color w:val="000000"/>
          <w:sz w:val="28"/>
          <w:szCs w:val="28"/>
        </w:rPr>
        <w:t xml:space="preserve">Грозненский государственный нефтяной технический университет имени акад. М.Д. </w:t>
      </w:r>
      <w:proofErr w:type="spellStart"/>
      <w:r w:rsidRPr="007A7B33">
        <w:rPr>
          <w:bCs/>
          <w:color w:val="000000"/>
          <w:sz w:val="28"/>
          <w:szCs w:val="28"/>
        </w:rPr>
        <w:t>Миллионщикова</w:t>
      </w:r>
      <w:proofErr w:type="spellEnd"/>
      <w:r w:rsidRPr="007A7B33">
        <w:rPr>
          <w:bCs/>
          <w:color w:val="000000"/>
          <w:sz w:val="28"/>
          <w:szCs w:val="28"/>
        </w:rPr>
        <w:t xml:space="preserve">, Грозный; </w:t>
      </w:r>
      <w:proofErr w:type="spellStart"/>
      <w:r w:rsidRPr="007A7B33">
        <w:rPr>
          <w:sz w:val="28"/>
          <w:szCs w:val="28"/>
        </w:rPr>
        <w:t>Шамионов</w:t>
      </w:r>
      <w:proofErr w:type="spellEnd"/>
      <w:r w:rsidRPr="007A7B33">
        <w:rPr>
          <w:sz w:val="28"/>
          <w:szCs w:val="28"/>
        </w:rPr>
        <w:t xml:space="preserve"> Р.</w:t>
      </w:r>
      <w:r w:rsidRPr="007A7B33">
        <w:rPr>
          <w:rStyle w:val="a4"/>
          <w:b w:val="0"/>
          <w:color w:val="000000"/>
          <w:sz w:val="28"/>
          <w:szCs w:val="28"/>
        </w:rPr>
        <w:t xml:space="preserve">М., </w:t>
      </w:r>
      <w:proofErr w:type="spellStart"/>
      <w:r w:rsidRPr="007A7B33">
        <w:rPr>
          <w:rStyle w:val="a4"/>
          <w:b w:val="0"/>
          <w:color w:val="000000"/>
          <w:sz w:val="28"/>
          <w:szCs w:val="28"/>
        </w:rPr>
        <w:t>д</w:t>
      </w:r>
      <w:proofErr w:type="gramStart"/>
      <w:r w:rsidRPr="007A7B33">
        <w:rPr>
          <w:rStyle w:val="a4"/>
          <w:b w:val="0"/>
          <w:color w:val="000000"/>
          <w:sz w:val="28"/>
          <w:szCs w:val="28"/>
        </w:rPr>
        <w:t>.п</w:t>
      </w:r>
      <w:proofErr w:type="gramEnd"/>
      <w:r w:rsidRPr="007A7B33">
        <w:rPr>
          <w:rStyle w:val="a4"/>
          <w:b w:val="0"/>
          <w:color w:val="000000"/>
          <w:sz w:val="28"/>
          <w:szCs w:val="28"/>
        </w:rPr>
        <w:t>сих.н</w:t>
      </w:r>
      <w:proofErr w:type="spellEnd"/>
      <w:r w:rsidRPr="007A7B33">
        <w:rPr>
          <w:rStyle w:val="a4"/>
          <w:color w:val="000000"/>
          <w:sz w:val="28"/>
          <w:szCs w:val="28"/>
        </w:rPr>
        <w:t xml:space="preserve">., </w:t>
      </w:r>
      <w:r w:rsidRPr="007A7B33">
        <w:rPr>
          <w:sz w:val="28"/>
          <w:szCs w:val="28"/>
        </w:rPr>
        <w:t xml:space="preserve">профессор, Саратовский национальный исследовательский государственный университет имени Н.Г. Чернышевского, Саратов; Дорошин И.А., к.ф.н., доцент, СГК имени Л.В. Собинова, СГУ имени Н.Г. Чернышевского, </w:t>
      </w:r>
      <w:r w:rsidRPr="007A7B33">
        <w:rPr>
          <w:sz w:val="28"/>
          <w:szCs w:val="28"/>
        </w:rPr>
        <w:lastRenderedPageBreak/>
        <w:t xml:space="preserve">Саратов; </w:t>
      </w:r>
      <w:proofErr w:type="spellStart"/>
      <w:r w:rsidRPr="007A7B33">
        <w:rPr>
          <w:color w:val="000000"/>
          <w:sz w:val="28"/>
          <w:szCs w:val="28"/>
        </w:rPr>
        <w:t>Кленова</w:t>
      </w:r>
      <w:proofErr w:type="spellEnd"/>
      <w:r w:rsidRPr="007A7B33">
        <w:rPr>
          <w:color w:val="000000"/>
          <w:sz w:val="28"/>
          <w:szCs w:val="28"/>
        </w:rPr>
        <w:t xml:space="preserve"> М.А., </w:t>
      </w:r>
      <w:proofErr w:type="spellStart"/>
      <w:r w:rsidRPr="007A7B33">
        <w:rPr>
          <w:color w:val="000000"/>
          <w:sz w:val="28"/>
          <w:szCs w:val="28"/>
        </w:rPr>
        <w:t>к</w:t>
      </w:r>
      <w:proofErr w:type="gramStart"/>
      <w:r w:rsidRPr="007A7B33">
        <w:rPr>
          <w:color w:val="000000"/>
          <w:sz w:val="28"/>
          <w:szCs w:val="28"/>
        </w:rPr>
        <w:t>.п</w:t>
      </w:r>
      <w:proofErr w:type="gramEnd"/>
      <w:r w:rsidRPr="007A7B33">
        <w:rPr>
          <w:color w:val="000000"/>
          <w:sz w:val="28"/>
          <w:szCs w:val="28"/>
        </w:rPr>
        <w:t>сих.н</w:t>
      </w:r>
      <w:proofErr w:type="spellEnd"/>
      <w:r w:rsidRPr="007A7B33">
        <w:rPr>
          <w:color w:val="000000"/>
          <w:sz w:val="28"/>
          <w:szCs w:val="28"/>
        </w:rPr>
        <w:t xml:space="preserve">., доцент, </w:t>
      </w:r>
      <w:r w:rsidRPr="007A7B33">
        <w:rPr>
          <w:sz w:val="28"/>
          <w:szCs w:val="28"/>
        </w:rPr>
        <w:t xml:space="preserve">Саратовский национальный исследовательский государственный университет имени Н.Г. Чернышевского, Саратов; Шакирова </w:t>
      </w:r>
      <w:proofErr w:type="spellStart"/>
      <w:r w:rsidRPr="007A7B33">
        <w:rPr>
          <w:sz w:val="28"/>
          <w:szCs w:val="28"/>
        </w:rPr>
        <w:t>Е.Ю.,д.ф.н</w:t>
      </w:r>
      <w:proofErr w:type="spellEnd"/>
      <w:r w:rsidRPr="007A7B33">
        <w:rPr>
          <w:sz w:val="28"/>
          <w:szCs w:val="28"/>
        </w:rPr>
        <w:t>., профессор,</w:t>
      </w:r>
      <w:r w:rsidR="0040744A">
        <w:rPr>
          <w:sz w:val="28"/>
          <w:szCs w:val="28"/>
        </w:rPr>
        <w:t xml:space="preserve"> </w:t>
      </w:r>
      <w:r w:rsidRPr="007A7B33">
        <w:rPr>
          <w:sz w:val="28"/>
          <w:szCs w:val="28"/>
        </w:rPr>
        <w:t xml:space="preserve">Филиал Военного учебно-научного центра Военно-воздушных сил «Военно-воздушной академии имени проф. Н.Е.Жуковского и Ю.А.Гагарина», Сызрань; </w:t>
      </w:r>
      <w:r w:rsidRPr="007A7B33">
        <w:rPr>
          <w:bCs/>
          <w:color w:val="000000"/>
          <w:sz w:val="28"/>
          <w:szCs w:val="28"/>
        </w:rPr>
        <w:t xml:space="preserve">Орлов М.О., </w:t>
      </w:r>
      <w:r w:rsidRPr="007A7B33">
        <w:rPr>
          <w:sz w:val="28"/>
          <w:szCs w:val="28"/>
        </w:rPr>
        <w:t>д.ф.н., профессор, Саратовский национальный исследовательский государственный университет имени Н.Г. Чернышевского, Саратов;</w:t>
      </w:r>
      <w:r w:rsidR="0040744A">
        <w:rPr>
          <w:sz w:val="28"/>
          <w:szCs w:val="28"/>
        </w:rPr>
        <w:t xml:space="preserve"> </w:t>
      </w:r>
      <w:r w:rsidRPr="007A7B33">
        <w:rPr>
          <w:sz w:val="28"/>
          <w:szCs w:val="28"/>
        </w:rPr>
        <w:t xml:space="preserve">Иванов А.В., к.ф.н., доцент, Саратовский национальный исследовательский государственный университет имени Н.Г. Чернышевского, Саратов; Артамонов Д.С., </w:t>
      </w:r>
      <w:proofErr w:type="spellStart"/>
      <w:r w:rsidRPr="007A7B33">
        <w:rPr>
          <w:sz w:val="28"/>
          <w:szCs w:val="28"/>
        </w:rPr>
        <w:t>к.и.н.</w:t>
      </w:r>
      <w:proofErr w:type="gramStart"/>
      <w:r w:rsidRPr="007A7B33">
        <w:rPr>
          <w:sz w:val="28"/>
          <w:szCs w:val="28"/>
        </w:rPr>
        <w:t>,д</w:t>
      </w:r>
      <w:proofErr w:type="gramEnd"/>
      <w:r w:rsidRPr="007A7B33">
        <w:rPr>
          <w:sz w:val="28"/>
          <w:szCs w:val="28"/>
        </w:rPr>
        <w:t>оцент</w:t>
      </w:r>
      <w:proofErr w:type="spellEnd"/>
      <w:r w:rsidRPr="007A7B33">
        <w:rPr>
          <w:sz w:val="28"/>
          <w:szCs w:val="28"/>
        </w:rPr>
        <w:t xml:space="preserve">, Саратовский национальный исследовательский государственный университет имени Н.Г. Чернышевского, Саратов; </w:t>
      </w:r>
      <w:r w:rsidRPr="007A7B33">
        <w:rPr>
          <w:bCs/>
          <w:color w:val="000000"/>
          <w:sz w:val="28"/>
          <w:szCs w:val="28"/>
        </w:rPr>
        <w:t xml:space="preserve">Акименко А.К,, </w:t>
      </w:r>
      <w:proofErr w:type="spellStart"/>
      <w:r w:rsidRPr="007A7B33">
        <w:rPr>
          <w:bCs/>
          <w:color w:val="000000"/>
          <w:sz w:val="28"/>
          <w:szCs w:val="28"/>
        </w:rPr>
        <w:t>к.псих.н</w:t>
      </w:r>
      <w:proofErr w:type="spellEnd"/>
      <w:r w:rsidRPr="007A7B33">
        <w:rPr>
          <w:bCs/>
          <w:color w:val="000000"/>
          <w:sz w:val="28"/>
          <w:szCs w:val="28"/>
        </w:rPr>
        <w:t xml:space="preserve">., </w:t>
      </w:r>
      <w:r w:rsidRPr="007A7B33">
        <w:rPr>
          <w:sz w:val="28"/>
          <w:szCs w:val="28"/>
        </w:rPr>
        <w:t xml:space="preserve">доцент, Саратовский национальный исследовательский государственный университет имени Н.Г. Чернышевского, Саратов; </w:t>
      </w:r>
      <w:proofErr w:type="spellStart"/>
      <w:r w:rsidRPr="007A7B33">
        <w:rPr>
          <w:bCs/>
          <w:color w:val="000000"/>
          <w:sz w:val="28"/>
          <w:szCs w:val="28"/>
        </w:rPr>
        <w:t>Бочарова</w:t>
      </w:r>
      <w:proofErr w:type="spellEnd"/>
      <w:r w:rsidRPr="007A7B33">
        <w:rPr>
          <w:bCs/>
          <w:color w:val="000000"/>
          <w:sz w:val="28"/>
          <w:szCs w:val="28"/>
        </w:rPr>
        <w:t xml:space="preserve"> Е.</w:t>
      </w:r>
      <w:r w:rsidRPr="007A7B33">
        <w:rPr>
          <w:color w:val="000000"/>
          <w:sz w:val="28"/>
          <w:szCs w:val="28"/>
          <w:shd w:val="clear" w:color="auto" w:fill="FFFFFF"/>
        </w:rPr>
        <w:t xml:space="preserve">Е., </w:t>
      </w:r>
      <w:proofErr w:type="spellStart"/>
      <w:r w:rsidRPr="007A7B33">
        <w:rPr>
          <w:bCs/>
          <w:color w:val="000000"/>
          <w:sz w:val="28"/>
          <w:szCs w:val="28"/>
        </w:rPr>
        <w:t>к.псих.н</w:t>
      </w:r>
      <w:proofErr w:type="spellEnd"/>
      <w:r w:rsidRPr="007A7B33">
        <w:rPr>
          <w:bCs/>
          <w:color w:val="000000"/>
          <w:sz w:val="28"/>
          <w:szCs w:val="28"/>
        </w:rPr>
        <w:t xml:space="preserve">., </w:t>
      </w:r>
      <w:r w:rsidRPr="007A7B33">
        <w:rPr>
          <w:sz w:val="28"/>
          <w:szCs w:val="28"/>
        </w:rPr>
        <w:t xml:space="preserve">доцент, Саратовский национальный исследовательский государственный университет имени Н.Г. Чернышевского, Саратов; </w:t>
      </w:r>
      <w:proofErr w:type="spellStart"/>
      <w:r w:rsidRPr="007A7B33">
        <w:rPr>
          <w:bCs/>
          <w:color w:val="000000"/>
          <w:sz w:val="28"/>
          <w:szCs w:val="28"/>
        </w:rPr>
        <w:t>Вагапова</w:t>
      </w:r>
      <w:proofErr w:type="spellEnd"/>
      <w:r w:rsidRPr="007A7B33">
        <w:rPr>
          <w:bCs/>
          <w:color w:val="000000"/>
          <w:sz w:val="28"/>
          <w:szCs w:val="28"/>
        </w:rPr>
        <w:t xml:space="preserve"> А.Р., </w:t>
      </w:r>
      <w:proofErr w:type="spellStart"/>
      <w:r w:rsidRPr="007A7B33">
        <w:rPr>
          <w:bCs/>
          <w:color w:val="000000"/>
          <w:sz w:val="28"/>
          <w:szCs w:val="28"/>
        </w:rPr>
        <w:t>к.псих.н</w:t>
      </w:r>
      <w:proofErr w:type="spellEnd"/>
      <w:r w:rsidRPr="007A7B33">
        <w:rPr>
          <w:bCs/>
          <w:color w:val="000000"/>
          <w:sz w:val="28"/>
          <w:szCs w:val="28"/>
        </w:rPr>
        <w:t xml:space="preserve">., </w:t>
      </w:r>
      <w:r w:rsidRPr="007A7B33">
        <w:rPr>
          <w:sz w:val="28"/>
          <w:szCs w:val="28"/>
        </w:rPr>
        <w:t xml:space="preserve">доцент, Саратовский национальный исследовательский государственный университет имени Н.Г. Чернышевского, Саратов; </w:t>
      </w:r>
      <w:proofErr w:type="spellStart"/>
      <w:r w:rsidRPr="007A7B33">
        <w:rPr>
          <w:bCs/>
          <w:color w:val="000000"/>
          <w:sz w:val="28"/>
          <w:szCs w:val="28"/>
        </w:rPr>
        <w:t>Акаемова</w:t>
      </w:r>
      <w:proofErr w:type="spellEnd"/>
      <w:r w:rsidRPr="007A7B33">
        <w:rPr>
          <w:bCs/>
          <w:color w:val="000000"/>
          <w:sz w:val="28"/>
          <w:szCs w:val="28"/>
        </w:rPr>
        <w:t xml:space="preserve"> Ю.А., к.п.н., доцент, </w:t>
      </w:r>
      <w:r w:rsidRPr="007A7B33">
        <w:rPr>
          <w:sz w:val="28"/>
          <w:szCs w:val="28"/>
        </w:rPr>
        <w:t xml:space="preserve">Саратовский национальный исследовательский государственный университет имени Н.Г. Чернышевского, Саратов; Фадеева Т.Ю., </w:t>
      </w:r>
      <w:r w:rsidRPr="007A7B33">
        <w:rPr>
          <w:bCs/>
          <w:color w:val="000000"/>
          <w:sz w:val="28"/>
          <w:szCs w:val="28"/>
        </w:rPr>
        <w:t xml:space="preserve">к.п.н., доцент, </w:t>
      </w:r>
      <w:r w:rsidRPr="007A7B33">
        <w:rPr>
          <w:sz w:val="28"/>
          <w:szCs w:val="28"/>
        </w:rPr>
        <w:t xml:space="preserve">Саратовский национальный исследовательский государственный университет имени Н.Г. Чернышевского, Саратов; Голованова </w:t>
      </w:r>
      <w:proofErr w:type="spellStart"/>
      <w:r w:rsidRPr="007A7B33">
        <w:rPr>
          <w:sz w:val="28"/>
          <w:szCs w:val="28"/>
        </w:rPr>
        <w:t>А.А.,</w:t>
      </w:r>
      <w:r w:rsidRPr="007A7B33">
        <w:rPr>
          <w:bCs/>
          <w:color w:val="000000"/>
          <w:sz w:val="28"/>
          <w:szCs w:val="28"/>
        </w:rPr>
        <w:t>к</w:t>
      </w:r>
      <w:proofErr w:type="gramStart"/>
      <w:r w:rsidRPr="007A7B33">
        <w:rPr>
          <w:bCs/>
          <w:color w:val="000000"/>
          <w:sz w:val="28"/>
          <w:szCs w:val="28"/>
        </w:rPr>
        <w:t>.п</w:t>
      </w:r>
      <w:proofErr w:type="gramEnd"/>
      <w:r w:rsidRPr="007A7B33">
        <w:rPr>
          <w:bCs/>
          <w:color w:val="000000"/>
          <w:sz w:val="28"/>
          <w:szCs w:val="28"/>
        </w:rPr>
        <w:t>сих.н</w:t>
      </w:r>
      <w:proofErr w:type="spellEnd"/>
      <w:r w:rsidRPr="007A7B33">
        <w:rPr>
          <w:bCs/>
          <w:color w:val="000000"/>
          <w:sz w:val="28"/>
          <w:szCs w:val="28"/>
        </w:rPr>
        <w:t xml:space="preserve">., </w:t>
      </w:r>
      <w:r w:rsidRPr="007A7B33">
        <w:rPr>
          <w:sz w:val="28"/>
          <w:szCs w:val="28"/>
        </w:rPr>
        <w:t xml:space="preserve">доцент, Саратовский национальный исследовательский государственный университет имени Н.Г. Чернышевского, Саратов; </w:t>
      </w:r>
      <w:proofErr w:type="spellStart"/>
      <w:proofErr w:type="gramStart"/>
      <w:r w:rsidRPr="007A7B33">
        <w:rPr>
          <w:sz w:val="28"/>
          <w:szCs w:val="28"/>
        </w:rPr>
        <w:t>Гуцаленко</w:t>
      </w:r>
      <w:proofErr w:type="spellEnd"/>
      <w:r w:rsidRPr="007A7B33">
        <w:rPr>
          <w:sz w:val="28"/>
          <w:szCs w:val="28"/>
        </w:rPr>
        <w:t xml:space="preserve"> О.В., магистрант, философский факультет,</w:t>
      </w:r>
      <w:r w:rsidR="007A7B33" w:rsidRPr="007A7B33">
        <w:rPr>
          <w:sz w:val="28"/>
          <w:szCs w:val="28"/>
        </w:rPr>
        <w:t xml:space="preserve"> </w:t>
      </w:r>
      <w:r w:rsidRPr="007A7B33">
        <w:rPr>
          <w:sz w:val="28"/>
          <w:szCs w:val="28"/>
        </w:rPr>
        <w:t>Саратовский национальный исследовательский государственный университет имени Н.Г. Чернышевского, Саратов</w:t>
      </w:r>
      <w:r w:rsidR="007A7B33" w:rsidRPr="007A7B33">
        <w:rPr>
          <w:sz w:val="28"/>
          <w:szCs w:val="28"/>
        </w:rPr>
        <w:t xml:space="preserve">; </w:t>
      </w:r>
      <w:proofErr w:type="spellStart"/>
      <w:r w:rsidRPr="007A7B33">
        <w:rPr>
          <w:sz w:val="28"/>
          <w:szCs w:val="28"/>
        </w:rPr>
        <w:t>Чернодед</w:t>
      </w:r>
      <w:proofErr w:type="spellEnd"/>
      <w:r w:rsidRPr="007A7B33">
        <w:rPr>
          <w:sz w:val="28"/>
          <w:szCs w:val="28"/>
        </w:rPr>
        <w:t xml:space="preserve"> А.Б., аспирант, философский факультет,</w:t>
      </w:r>
      <w:r w:rsidR="007A7B33" w:rsidRPr="007A7B33">
        <w:rPr>
          <w:sz w:val="28"/>
          <w:szCs w:val="28"/>
        </w:rPr>
        <w:t xml:space="preserve"> </w:t>
      </w:r>
      <w:r w:rsidRPr="007A7B33">
        <w:rPr>
          <w:sz w:val="28"/>
          <w:szCs w:val="28"/>
        </w:rPr>
        <w:t>Саратовский национальный исследовательский государственный университет имени Н.Г. Чернышевского, Саратов</w:t>
      </w:r>
      <w:r w:rsidR="007A7B33" w:rsidRPr="007A7B33">
        <w:rPr>
          <w:sz w:val="28"/>
          <w:szCs w:val="28"/>
        </w:rPr>
        <w:t xml:space="preserve">; </w:t>
      </w:r>
      <w:r w:rsidRPr="007A7B33">
        <w:rPr>
          <w:sz w:val="28"/>
          <w:szCs w:val="28"/>
        </w:rPr>
        <w:t xml:space="preserve">Миронова К.Ю., к.ф.н., </w:t>
      </w:r>
      <w:r w:rsidRPr="007A7B33">
        <w:rPr>
          <w:color w:val="000000"/>
          <w:sz w:val="28"/>
          <w:szCs w:val="28"/>
        </w:rPr>
        <w:t>Саратовский областной колледж искусств, Саратов</w:t>
      </w:r>
      <w:r w:rsidR="007A7B33" w:rsidRPr="007A7B33">
        <w:rPr>
          <w:color w:val="000000"/>
          <w:sz w:val="28"/>
          <w:szCs w:val="28"/>
        </w:rPr>
        <w:t xml:space="preserve">; </w:t>
      </w:r>
      <w:r w:rsidR="007A7B33" w:rsidRPr="007A7B33">
        <w:rPr>
          <w:sz w:val="28"/>
          <w:szCs w:val="28"/>
        </w:rPr>
        <w:t xml:space="preserve">Королева В.С., студент, </w:t>
      </w:r>
      <w:r w:rsidR="007A7B33" w:rsidRPr="007A7B33">
        <w:rPr>
          <w:color w:val="000000"/>
          <w:sz w:val="28"/>
          <w:szCs w:val="28"/>
        </w:rPr>
        <w:t>Саратовский областной колледж искусств, Саратов;</w:t>
      </w:r>
      <w:proofErr w:type="gramEnd"/>
      <w:r w:rsidR="007A7B33" w:rsidRPr="007A7B33">
        <w:rPr>
          <w:color w:val="000000"/>
          <w:sz w:val="28"/>
          <w:szCs w:val="28"/>
        </w:rPr>
        <w:t xml:space="preserve"> Аракчеева М.Б., </w:t>
      </w:r>
      <w:proofErr w:type="gramStart"/>
      <w:r w:rsidR="007A7B33" w:rsidRPr="007A7B33">
        <w:rPr>
          <w:color w:val="000000"/>
          <w:sz w:val="28"/>
          <w:szCs w:val="28"/>
        </w:rPr>
        <w:t>к</w:t>
      </w:r>
      <w:proofErr w:type="gramEnd"/>
      <w:r w:rsidR="007A7B33" w:rsidRPr="007A7B33">
        <w:rPr>
          <w:color w:val="000000"/>
          <w:sz w:val="28"/>
          <w:szCs w:val="28"/>
        </w:rPr>
        <w:t xml:space="preserve">.с.н., </w:t>
      </w:r>
      <w:proofErr w:type="gramStart"/>
      <w:r w:rsidR="007A7B33" w:rsidRPr="007A7B33">
        <w:rPr>
          <w:bCs/>
          <w:color w:val="000000"/>
          <w:sz w:val="28"/>
          <w:szCs w:val="28"/>
        </w:rPr>
        <w:t>доцент</w:t>
      </w:r>
      <w:proofErr w:type="gramEnd"/>
      <w:r w:rsidR="007A7B33" w:rsidRPr="007A7B33">
        <w:rPr>
          <w:bCs/>
          <w:color w:val="000000"/>
          <w:sz w:val="28"/>
          <w:szCs w:val="28"/>
        </w:rPr>
        <w:t xml:space="preserve">, </w:t>
      </w:r>
      <w:r w:rsidR="007A7B33" w:rsidRPr="007A7B33">
        <w:rPr>
          <w:sz w:val="28"/>
          <w:szCs w:val="28"/>
        </w:rPr>
        <w:t xml:space="preserve">Саратовский национальный исследовательский государственный университет имени Н.Г. Чернышевского, Саратов;  </w:t>
      </w:r>
      <w:r w:rsidR="007A7B33" w:rsidRPr="007A7B33">
        <w:rPr>
          <w:color w:val="000000"/>
          <w:sz w:val="28"/>
          <w:szCs w:val="28"/>
        </w:rPr>
        <w:t>Воронова Е.</w:t>
      </w:r>
      <w:r w:rsidR="007A7B33" w:rsidRPr="007A7B33">
        <w:rPr>
          <w:sz w:val="28"/>
          <w:szCs w:val="28"/>
        </w:rPr>
        <w:t xml:space="preserve">Н., к.п.н., Саратовский национальный исследовательский государственный университет имени Н.Г. Чернышевского, Саратов; </w:t>
      </w:r>
      <w:r w:rsidR="007A7B33" w:rsidRPr="007A7B33">
        <w:rPr>
          <w:color w:val="000000"/>
          <w:sz w:val="28"/>
          <w:szCs w:val="28"/>
        </w:rPr>
        <w:t>Кузнецова Т.</w:t>
      </w:r>
      <w:r w:rsidR="007A7B33" w:rsidRPr="007A7B33">
        <w:rPr>
          <w:sz w:val="28"/>
          <w:szCs w:val="28"/>
        </w:rPr>
        <w:t xml:space="preserve">Г., к.ф.н., Саратовский национальный исследовательский государственный университет имени Н.Г. Чернышевского, Саратов; </w:t>
      </w:r>
      <w:r w:rsidR="007A7B33" w:rsidRPr="007A7B33">
        <w:rPr>
          <w:color w:val="000000"/>
          <w:sz w:val="28"/>
          <w:szCs w:val="28"/>
        </w:rPr>
        <w:t xml:space="preserve">Хуторянская Т.В., к.п.н., доцент, </w:t>
      </w:r>
      <w:r w:rsidR="007A7B33" w:rsidRPr="007A7B33">
        <w:rPr>
          <w:sz w:val="28"/>
          <w:szCs w:val="28"/>
        </w:rPr>
        <w:t xml:space="preserve">Саратовский национальный исследовательский государственный университет имени Н.Г. Чернышевского, Саратов; </w:t>
      </w:r>
      <w:proofErr w:type="spellStart"/>
      <w:r w:rsidR="007A7B33" w:rsidRPr="007A7B33">
        <w:rPr>
          <w:color w:val="000000"/>
          <w:sz w:val="28"/>
          <w:szCs w:val="28"/>
        </w:rPr>
        <w:t>Монакова</w:t>
      </w:r>
      <w:proofErr w:type="spellEnd"/>
      <w:r w:rsidR="007A7B33" w:rsidRPr="007A7B33">
        <w:rPr>
          <w:color w:val="000000"/>
          <w:sz w:val="28"/>
          <w:szCs w:val="28"/>
        </w:rPr>
        <w:t xml:space="preserve"> А.В., магистрант, </w:t>
      </w:r>
      <w:r w:rsidR="007A7B33" w:rsidRPr="007A7B33">
        <w:rPr>
          <w:sz w:val="28"/>
          <w:szCs w:val="28"/>
        </w:rPr>
        <w:t xml:space="preserve">философский факультет, Саратовский национальный исследовательский государственный университет имени Н.Г. Чернышевского, Саратов; </w:t>
      </w:r>
      <w:proofErr w:type="spellStart"/>
      <w:r w:rsidR="007A7B33" w:rsidRPr="007A7B33">
        <w:rPr>
          <w:color w:val="000000"/>
          <w:sz w:val="28"/>
          <w:szCs w:val="28"/>
        </w:rPr>
        <w:t>Мухранова</w:t>
      </w:r>
      <w:proofErr w:type="spellEnd"/>
      <w:r w:rsidR="007A7B33" w:rsidRPr="007A7B33">
        <w:rPr>
          <w:color w:val="000000"/>
          <w:sz w:val="28"/>
          <w:szCs w:val="28"/>
        </w:rPr>
        <w:t xml:space="preserve"> Е.А., магистрант, </w:t>
      </w:r>
      <w:r w:rsidR="007A7B33" w:rsidRPr="007A7B33">
        <w:rPr>
          <w:sz w:val="28"/>
          <w:szCs w:val="28"/>
          <w:shd w:val="clear" w:color="auto" w:fill="FFFFFF"/>
        </w:rPr>
        <w:t xml:space="preserve">Самарский государственный социально-педагогический университет, Самара: </w:t>
      </w:r>
      <w:proofErr w:type="spellStart"/>
      <w:proofErr w:type="gramStart"/>
      <w:r w:rsidR="007A7B33" w:rsidRPr="007A7B33">
        <w:rPr>
          <w:rStyle w:val="s5"/>
          <w:color w:val="000000"/>
          <w:sz w:val="28"/>
          <w:szCs w:val="28"/>
        </w:rPr>
        <w:t>Боровская</w:t>
      </w:r>
      <w:proofErr w:type="spellEnd"/>
      <w:r w:rsidR="007A7B33" w:rsidRPr="007A7B33">
        <w:rPr>
          <w:rStyle w:val="s5"/>
          <w:color w:val="000000"/>
          <w:sz w:val="28"/>
          <w:szCs w:val="28"/>
        </w:rPr>
        <w:t xml:space="preserve"> А.С., аспирант, </w:t>
      </w:r>
      <w:r w:rsidR="007A7B33" w:rsidRPr="007A7B33">
        <w:rPr>
          <w:color w:val="000000"/>
          <w:sz w:val="28"/>
          <w:szCs w:val="28"/>
          <w:shd w:val="clear" w:color="auto" w:fill="FFFFFF"/>
        </w:rPr>
        <w:t>Саратовский государственный технический университет имени Гагарина Ю.А., Саратов</w:t>
      </w:r>
      <w:r w:rsidR="007A7B33" w:rsidRPr="007A7B33">
        <w:rPr>
          <w:rStyle w:val="s5"/>
          <w:color w:val="000000"/>
          <w:sz w:val="28"/>
          <w:szCs w:val="28"/>
        </w:rPr>
        <w:t xml:space="preserve">; </w:t>
      </w:r>
      <w:r w:rsidR="007A7B33" w:rsidRPr="007A7B33">
        <w:rPr>
          <w:color w:val="000000"/>
          <w:sz w:val="28"/>
          <w:szCs w:val="28"/>
        </w:rPr>
        <w:t>Павлов Ю.А., студент, философский факультет,</w:t>
      </w:r>
      <w:r w:rsidR="007A7B33" w:rsidRPr="007A7B33">
        <w:rPr>
          <w:sz w:val="28"/>
          <w:szCs w:val="28"/>
        </w:rPr>
        <w:t xml:space="preserve"> Саратовский национальный </w:t>
      </w:r>
      <w:r w:rsidR="007A7B33" w:rsidRPr="007A7B33">
        <w:rPr>
          <w:sz w:val="28"/>
          <w:szCs w:val="28"/>
        </w:rPr>
        <w:lastRenderedPageBreak/>
        <w:t xml:space="preserve">исследовательский государственный университет имени Н.Г. Чернышевского, Саратов; </w:t>
      </w:r>
      <w:r w:rsidR="007A7B33" w:rsidRPr="007A7B33">
        <w:rPr>
          <w:color w:val="000000"/>
          <w:sz w:val="28"/>
          <w:szCs w:val="28"/>
        </w:rPr>
        <w:t xml:space="preserve"> Волков В.И., студент, философский факультет,</w:t>
      </w:r>
      <w:r w:rsidR="007A7B33" w:rsidRPr="007A7B33">
        <w:rPr>
          <w:sz w:val="28"/>
          <w:szCs w:val="28"/>
        </w:rPr>
        <w:t xml:space="preserve"> Саратовский национальный исследовательский государственный университет имени Н.Г. Чернышевского, Саратов;</w:t>
      </w:r>
      <w:r w:rsidR="007A7B33" w:rsidRPr="007A7B33">
        <w:rPr>
          <w:color w:val="000000"/>
          <w:sz w:val="28"/>
          <w:szCs w:val="28"/>
        </w:rPr>
        <w:t xml:space="preserve"> Антонова С.Е., студент Тюменского индустриального института, Тюмень;</w:t>
      </w:r>
      <w:proofErr w:type="gramEnd"/>
      <w:r w:rsidR="007A7B33" w:rsidRPr="007A7B3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7A7B33" w:rsidRPr="007A7B33">
        <w:rPr>
          <w:color w:val="000000"/>
          <w:sz w:val="28"/>
          <w:szCs w:val="28"/>
        </w:rPr>
        <w:t>Андамасова</w:t>
      </w:r>
      <w:proofErr w:type="spellEnd"/>
      <w:r w:rsidR="007A7B33" w:rsidRPr="007A7B33">
        <w:rPr>
          <w:color w:val="000000"/>
          <w:sz w:val="28"/>
          <w:szCs w:val="28"/>
        </w:rPr>
        <w:t xml:space="preserve"> А.Б., студент Тюменского индустриального института, Тюмень; Елистратов Д.</w:t>
      </w:r>
      <w:r w:rsidR="007A7B33" w:rsidRPr="007A7B33">
        <w:rPr>
          <w:sz w:val="28"/>
          <w:szCs w:val="28"/>
        </w:rPr>
        <w:t xml:space="preserve">С., </w:t>
      </w:r>
      <w:r w:rsidR="007A7B33" w:rsidRPr="007A7B33">
        <w:rPr>
          <w:color w:val="000000"/>
          <w:sz w:val="28"/>
          <w:szCs w:val="28"/>
        </w:rPr>
        <w:t>студент, философский факультет,</w:t>
      </w:r>
      <w:r w:rsidR="007A7B33" w:rsidRPr="007A7B33">
        <w:rPr>
          <w:sz w:val="28"/>
          <w:szCs w:val="28"/>
        </w:rPr>
        <w:t xml:space="preserve"> Саратовский национальный исследовательский государственный университет имени Н.Г. Чернышевского, Саратов; Сергеев В.А., </w:t>
      </w:r>
      <w:r w:rsidR="007A7B33" w:rsidRPr="007A7B33">
        <w:rPr>
          <w:color w:val="000000"/>
          <w:sz w:val="28"/>
          <w:szCs w:val="28"/>
        </w:rPr>
        <w:t>студент, философский факультет,</w:t>
      </w:r>
      <w:r w:rsidR="007A7B33" w:rsidRPr="007A7B33">
        <w:rPr>
          <w:sz w:val="28"/>
          <w:szCs w:val="28"/>
        </w:rPr>
        <w:t xml:space="preserve"> Саратовский национальный исследовательский государственный университет имени Н.Г. Чернышевского, Саратов; </w:t>
      </w:r>
      <w:proofErr w:type="spellStart"/>
      <w:r w:rsidR="007A7B33" w:rsidRPr="007A7B33">
        <w:rPr>
          <w:sz w:val="28"/>
          <w:szCs w:val="28"/>
        </w:rPr>
        <w:t>Чилингарян</w:t>
      </w:r>
      <w:proofErr w:type="spellEnd"/>
      <w:r w:rsidR="007A7B33" w:rsidRPr="007A7B33">
        <w:rPr>
          <w:sz w:val="28"/>
          <w:szCs w:val="28"/>
        </w:rPr>
        <w:t xml:space="preserve"> А.</w:t>
      </w:r>
      <w:r w:rsidR="007A7B33" w:rsidRPr="007A7B33">
        <w:rPr>
          <w:caps/>
          <w:sz w:val="28"/>
          <w:szCs w:val="28"/>
        </w:rPr>
        <w:t xml:space="preserve">с., </w:t>
      </w:r>
      <w:r w:rsidR="007A7B33" w:rsidRPr="007A7B33">
        <w:rPr>
          <w:color w:val="000000"/>
          <w:sz w:val="28"/>
          <w:szCs w:val="28"/>
        </w:rPr>
        <w:t>студент, философский факультет,</w:t>
      </w:r>
      <w:r w:rsidR="007A7B33" w:rsidRPr="007A7B33">
        <w:rPr>
          <w:sz w:val="28"/>
          <w:szCs w:val="28"/>
        </w:rPr>
        <w:t xml:space="preserve"> Саратовский национальный исследовательский государственный университет имени Н.Г. Чернышевского, Саратов;</w:t>
      </w:r>
      <w:proofErr w:type="gramEnd"/>
      <w:r w:rsidR="007A7B33" w:rsidRPr="007A7B33">
        <w:rPr>
          <w:sz w:val="28"/>
          <w:szCs w:val="28"/>
        </w:rPr>
        <w:t xml:space="preserve"> </w:t>
      </w:r>
      <w:proofErr w:type="gramStart"/>
      <w:r w:rsidR="007A7B33" w:rsidRPr="007A7B33">
        <w:rPr>
          <w:sz w:val="28"/>
          <w:szCs w:val="28"/>
        </w:rPr>
        <w:t>Мочалова Н.В., преподаватель, аспирант,</w:t>
      </w:r>
      <w:r w:rsidR="007A7B33" w:rsidRPr="007A7B33">
        <w:rPr>
          <w:sz w:val="28"/>
          <w:szCs w:val="28"/>
          <w:highlight w:val="white"/>
        </w:rPr>
        <w:t xml:space="preserve"> Казанский государственный институт культуры</w:t>
      </w:r>
      <w:r w:rsidR="007A7B33" w:rsidRPr="007A7B33">
        <w:rPr>
          <w:sz w:val="28"/>
          <w:szCs w:val="28"/>
        </w:rPr>
        <w:t xml:space="preserve">, Казань; Павлова Т.В., магистрант,  </w:t>
      </w:r>
      <w:r w:rsidR="007A7B33" w:rsidRPr="007A7B33">
        <w:rPr>
          <w:color w:val="000000"/>
          <w:sz w:val="28"/>
          <w:szCs w:val="28"/>
        </w:rPr>
        <w:t>философский факультет,</w:t>
      </w:r>
      <w:r w:rsidR="007A7B33" w:rsidRPr="007A7B33">
        <w:rPr>
          <w:sz w:val="28"/>
          <w:szCs w:val="28"/>
        </w:rPr>
        <w:t xml:space="preserve"> Саратовский национальный исследовательский государственный университет имени Н.Г. Чернышевского, Саратов; Кирсанова Я.А., ассистент, Саратовский национальный исследовательский государственный университет имени Н.Г. Чернышевского, Саратов; Кукина О.С., студент, философский факультет, Саратовский национальный исследовательский государственный университет имени Н.Г. Чернышевского, Саратов;</w:t>
      </w:r>
      <w:proofErr w:type="gramEnd"/>
      <w:r w:rsidR="007A7B33" w:rsidRPr="007A7B33">
        <w:rPr>
          <w:sz w:val="28"/>
          <w:szCs w:val="28"/>
        </w:rPr>
        <w:t xml:space="preserve"> Харченко Д.С., аспирант, философский факультет, Саратовский национальный исследовательский государственный университет имени Н.Г. Чернышевского, Саратов; Топоркова О.В., магистрант,  </w:t>
      </w:r>
      <w:r w:rsidR="007A7B33" w:rsidRPr="007A7B33">
        <w:rPr>
          <w:color w:val="000000"/>
          <w:sz w:val="28"/>
          <w:szCs w:val="28"/>
        </w:rPr>
        <w:t>философский факультет,</w:t>
      </w:r>
      <w:r w:rsidR="007A7B33" w:rsidRPr="007A7B33">
        <w:rPr>
          <w:sz w:val="28"/>
          <w:szCs w:val="28"/>
        </w:rPr>
        <w:t xml:space="preserve"> Саратовский национальный исследовательский государственный университет имени Н.Г. Чернышевского, Саратов.</w:t>
      </w:r>
      <w:r w:rsidR="007A7B33" w:rsidRPr="007A7B33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C44B9A" w:rsidRPr="00B71990" w:rsidRDefault="00C44B9A">
      <w:pPr>
        <w:rPr>
          <w:sz w:val="28"/>
          <w:szCs w:val="28"/>
        </w:rPr>
      </w:pPr>
    </w:p>
    <w:sectPr w:rsidR="00C44B9A" w:rsidRPr="00B71990" w:rsidSect="00CC2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08C9"/>
    <w:multiLevelType w:val="hybridMultilevel"/>
    <w:tmpl w:val="9C4A728A"/>
    <w:lvl w:ilvl="0" w:tplc="AAE6EDA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/>
        <w:color w:val="0000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2E6A"/>
    <w:multiLevelType w:val="hybridMultilevel"/>
    <w:tmpl w:val="F0F69E30"/>
    <w:lvl w:ilvl="0" w:tplc="0DB41B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7B6644"/>
    <w:multiLevelType w:val="hybridMultilevel"/>
    <w:tmpl w:val="76647D24"/>
    <w:lvl w:ilvl="0" w:tplc="23F256D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 w:val="0"/>
        <w:i/>
        <w:sz w:val="1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71990"/>
    <w:rsid w:val="0040744A"/>
    <w:rsid w:val="007A7B33"/>
    <w:rsid w:val="00B41F33"/>
    <w:rsid w:val="00B71990"/>
    <w:rsid w:val="00B81C61"/>
    <w:rsid w:val="00C44B9A"/>
    <w:rsid w:val="00FA3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1990"/>
    <w:pPr>
      <w:keepNext/>
      <w:jc w:val="center"/>
      <w:outlineLvl w:val="1"/>
    </w:pPr>
    <w:rPr>
      <w:rFonts w:ascii="Arial" w:hAnsi="Arial" w:cs="Arial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1990"/>
    <w:rPr>
      <w:rFonts w:ascii="Arial" w:eastAsia="Times New Roman" w:hAnsi="Arial" w:cs="Arial"/>
      <w:i/>
      <w:i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71990"/>
    <w:pPr>
      <w:ind w:left="720"/>
      <w:contextualSpacing/>
    </w:pPr>
  </w:style>
  <w:style w:type="character" w:styleId="a4">
    <w:name w:val="Strong"/>
    <w:basedOn w:val="a0"/>
    <w:uiPriority w:val="22"/>
    <w:qFormat/>
    <w:rsid w:val="00B71990"/>
    <w:rPr>
      <w:b/>
      <w:bCs/>
    </w:rPr>
  </w:style>
  <w:style w:type="character" w:customStyle="1" w:styleId="apple-converted-space">
    <w:name w:val="apple-converted-space"/>
    <w:basedOn w:val="a0"/>
    <w:rsid w:val="00B71990"/>
  </w:style>
  <w:style w:type="character" w:customStyle="1" w:styleId="mw-headline">
    <w:name w:val="mw-headline"/>
    <w:basedOn w:val="a0"/>
    <w:rsid w:val="00B71990"/>
  </w:style>
  <w:style w:type="character" w:customStyle="1" w:styleId="13pt">
    <w:name w:val="Основной текст + 13 pt"/>
    <w:aliases w:val="Курсив10"/>
    <w:basedOn w:val="a0"/>
    <w:uiPriority w:val="99"/>
    <w:rsid w:val="00B71990"/>
    <w:rPr>
      <w:rFonts w:ascii="Times New Roman" w:hAnsi="Times New Roman" w:cs="Times New Roman" w:hint="default"/>
      <w:i/>
      <w:iCs/>
      <w:spacing w:val="0"/>
      <w:sz w:val="26"/>
      <w:szCs w:val="26"/>
      <w:lang w:val="en-US" w:eastAsia="en-US"/>
    </w:rPr>
  </w:style>
  <w:style w:type="character" w:customStyle="1" w:styleId="s5">
    <w:name w:val="s5"/>
    <w:basedOn w:val="a0"/>
    <w:rsid w:val="00B719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1988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</dc:creator>
  <cp:lastModifiedBy>w12-211-2</cp:lastModifiedBy>
  <cp:revision>3</cp:revision>
  <dcterms:created xsi:type="dcterms:W3CDTF">2017-05-03T07:42:00Z</dcterms:created>
  <dcterms:modified xsi:type="dcterms:W3CDTF">2017-05-03T07:53:00Z</dcterms:modified>
</cp:coreProperties>
</file>