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18" w:rsidRDefault="00A13F18" w:rsidP="00AD1034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A13F18" w:rsidRPr="00E1235E" w:rsidRDefault="00A13F18" w:rsidP="00E55407">
      <w:pPr>
        <w:ind w:firstLine="709"/>
        <w:jc w:val="center"/>
      </w:pPr>
      <w:r w:rsidRPr="00E1235E">
        <w:t xml:space="preserve">Министерство </w:t>
      </w:r>
      <w:r w:rsidR="0085630E">
        <w:t xml:space="preserve">науки и высшего </w:t>
      </w:r>
      <w:r w:rsidRPr="00E1235E">
        <w:t xml:space="preserve">образования </w:t>
      </w:r>
      <w:bookmarkStart w:id="0" w:name="_GoBack"/>
      <w:bookmarkEnd w:id="0"/>
      <w:r w:rsidRPr="00E1235E">
        <w:t>РФ</w:t>
      </w:r>
    </w:p>
    <w:p w:rsidR="00A13F18" w:rsidRPr="00E1235E" w:rsidRDefault="00A13F18" w:rsidP="00E55407">
      <w:pPr>
        <w:ind w:firstLine="709"/>
        <w:jc w:val="center"/>
      </w:pPr>
      <w:r w:rsidRPr="00E1235E">
        <w:t>ФГБОУ ВО «Саратовский национальный исследовательский государственный университет</w:t>
      </w:r>
    </w:p>
    <w:p w:rsidR="00A13F18" w:rsidRPr="00E1235E" w:rsidRDefault="00A13F18" w:rsidP="00E55407">
      <w:pPr>
        <w:ind w:firstLine="709"/>
        <w:jc w:val="center"/>
      </w:pPr>
      <w:r w:rsidRPr="00E1235E">
        <w:t>им. Н.Г. Чернышевского»</w:t>
      </w:r>
    </w:p>
    <w:p w:rsidR="00A13F18" w:rsidRPr="00E1235E" w:rsidRDefault="00A13F18" w:rsidP="00E55407">
      <w:pPr>
        <w:ind w:firstLine="709"/>
        <w:jc w:val="center"/>
      </w:pPr>
      <w:r w:rsidRPr="00E1235E">
        <w:t>Институт истории и международных отношений</w:t>
      </w:r>
    </w:p>
    <w:p w:rsidR="00A13F18" w:rsidRPr="00E1235E" w:rsidRDefault="00A13F18" w:rsidP="00E55407">
      <w:pPr>
        <w:ind w:firstLine="709"/>
        <w:jc w:val="center"/>
      </w:pPr>
      <w:r w:rsidRPr="00E1235E">
        <w:t>кафедра отечественной истории и историографии</w:t>
      </w:r>
    </w:p>
    <w:p w:rsidR="00A13F18" w:rsidRPr="00E1235E" w:rsidRDefault="00A13F18" w:rsidP="00E55407"/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A13F18" w:rsidRPr="00E1235E" w:rsidRDefault="00A13F18" w:rsidP="00E55407">
      <w:pPr>
        <w:ind w:firstLine="709"/>
        <w:jc w:val="center"/>
        <w:rPr>
          <w:b/>
        </w:rPr>
      </w:pPr>
    </w:p>
    <w:p w:rsidR="00A13F18" w:rsidRPr="00E1235E" w:rsidRDefault="00A13F18" w:rsidP="00E55407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A13F18" w:rsidRPr="00E1235E" w:rsidRDefault="00A13F18" w:rsidP="00E55407">
      <w:pPr>
        <w:ind w:firstLine="709"/>
        <w:jc w:val="center"/>
        <w:rPr>
          <w:i/>
        </w:rPr>
      </w:pPr>
    </w:p>
    <w:p w:rsidR="00A13F18" w:rsidRPr="00E1235E" w:rsidRDefault="00A13F18" w:rsidP="00E55407">
      <w:pPr>
        <w:ind w:firstLine="709"/>
        <w:jc w:val="both"/>
      </w:pPr>
      <w:r w:rsidRPr="00E1235E">
        <w:t xml:space="preserve">Приглашаем Вас принять участие в работе </w:t>
      </w:r>
      <w:r>
        <w:rPr>
          <w:lang w:val="en-US"/>
        </w:rPr>
        <w:t>X</w:t>
      </w:r>
      <w:r w:rsidRPr="00E1235E">
        <w:rPr>
          <w:lang w:val="en-US"/>
        </w:rPr>
        <w:t>V</w:t>
      </w:r>
      <w:r>
        <w:rPr>
          <w:lang w:val="en-US"/>
        </w:rPr>
        <w:t>I</w:t>
      </w:r>
      <w:r w:rsidRPr="00E1235E">
        <w:t xml:space="preserve"> Международной научной конференции «</w:t>
      </w:r>
      <w:r w:rsidRPr="00E1235E">
        <w:rPr>
          <w:b/>
        </w:rPr>
        <w:t>Актуальные проблемы Российской цивилизации и методики обучения истории»</w:t>
      </w:r>
      <w:r>
        <w:t>, которая состоится 16 февраля 2023</w:t>
      </w:r>
      <w:r w:rsidRPr="00E1235E">
        <w:t xml:space="preserve"> г.  14-00 в Институте истории и международных отношений СГУ.</w:t>
      </w:r>
    </w:p>
    <w:p w:rsidR="00A13F18" w:rsidRPr="00E1235E" w:rsidRDefault="00A13F18" w:rsidP="00E55407">
      <w:pPr>
        <w:ind w:firstLine="709"/>
        <w:jc w:val="both"/>
      </w:pPr>
    </w:p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A13F18" w:rsidRPr="00E1235E" w:rsidRDefault="00A13F18" w:rsidP="00E55407">
      <w:pPr>
        <w:ind w:firstLine="709"/>
        <w:jc w:val="both"/>
      </w:pPr>
    </w:p>
    <w:p w:rsidR="00A13F18" w:rsidRPr="00E1235E" w:rsidRDefault="00A13F18" w:rsidP="00E55407">
      <w:pPr>
        <w:ind w:firstLine="709"/>
        <w:jc w:val="both"/>
      </w:pPr>
      <w:r w:rsidRPr="00E1235E">
        <w:t>1. Россия как цивилизация и её место в мировой истории;</w:t>
      </w:r>
    </w:p>
    <w:p w:rsidR="00A13F18" w:rsidRPr="00E1235E" w:rsidRDefault="00A13F18" w:rsidP="00E55407">
      <w:pPr>
        <w:ind w:firstLine="709"/>
        <w:jc w:val="both"/>
      </w:pPr>
      <w:r w:rsidRPr="00E1235E">
        <w:t>2.Социально-экономическое развитие России: национальный, государственный и региональный аспекты;</w:t>
      </w:r>
    </w:p>
    <w:p w:rsidR="00A13F18" w:rsidRPr="00E1235E" w:rsidRDefault="00A13F18" w:rsidP="00E55407">
      <w:pPr>
        <w:ind w:firstLine="709"/>
        <w:jc w:val="both"/>
      </w:pPr>
      <w:r>
        <w:t>3.</w:t>
      </w:r>
      <w:r w:rsidRPr="00E1235E">
        <w:t xml:space="preserve">Историографические вопросы российской истории </w:t>
      </w:r>
      <w:r w:rsidRPr="00E1235E">
        <w:rPr>
          <w:lang w:val="en-US"/>
        </w:rPr>
        <w:t>XIX</w:t>
      </w:r>
      <w:r w:rsidRPr="00E1235E">
        <w:t>-</w:t>
      </w:r>
      <w:r w:rsidRPr="00E1235E">
        <w:rPr>
          <w:lang w:val="en-US"/>
        </w:rPr>
        <w:t>XX</w:t>
      </w:r>
      <w:r w:rsidRPr="00E1235E">
        <w:t> века: новое осмысление.</w:t>
      </w:r>
    </w:p>
    <w:p w:rsidR="00A13F18" w:rsidRPr="00E1235E" w:rsidRDefault="00A13F18" w:rsidP="00E55407">
      <w:pPr>
        <w:ind w:firstLine="709"/>
        <w:jc w:val="both"/>
      </w:pPr>
      <w:r w:rsidRPr="00E1235E">
        <w:t>4. История и теория государства и права.</w:t>
      </w:r>
    </w:p>
    <w:p w:rsidR="00A13F18" w:rsidRPr="00E1235E" w:rsidRDefault="00A13F18" w:rsidP="00E55407">
      <w:pPr>
        <w:ind w:firstLine="709"/>
        <w:jc w:val="both"/>
      </w:pPr>
      <w:r w:rsidRPr="00E1235E">
        <w:t>5. Теория и методика обучения истории.</w:t>
      </w:r>
    </w:p>
    <w:p w:rsidR="00A13F18" w:rsidRPr="00E1235E" w:rsidRDefault="00A13F18" w:rsidP="00CF6776">
      <w:pPr>
        <w:jc w:val="both"/>
        <w:rPr>
          <w:b/>
        </w:rPr>
      </w:pP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</w:t>
      </w:r>
      <w:r w:rsidRPr="00E1235E">
        <w:rPr>
          <w:b/>
        </w:rPr>
        <w:t>. Необходимые документы для публикации статьи в сборнике</w:t>
      </w:r>
    </w:p>
    <w:p w:rsidR="00A13F18" w:rsidRPr="00E1235E" w:rsidRDefault="00A13F18" w:rsidP="00E55407">
      <w:pPr>
        <w:ind w:firstLine="709"/>
        <w:jc w:val="both"/>
      </w:pPr>
      <w:r w:rsidRPr="00E1235E">
        <w:t>− заявка на публикацию статьи</w:t>
      </w:r>
    </w:p>
    <w:p w:rsidR="00A13F18" w:rsidRPr="00E1235E" w:rsidRDefault="00A13F18" w:rsidP="00E55407">
      <w:pPr>
        <w:ind w:firstLine="709"/>
        <w:jc w:val="both"/>
      </w:pPr>
      <w:r w:rsidRPr="00E1235E">
        <w:t>− текст статьи</w:t>
      </w: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II</w:t>
      </w:r>
      <w:r w:rsidRPr="00E1235E">
        <w:rPr>
          <w:b/>
        </w:rPr>
        <w:t>. Требования к оформлению статьи</w:t>
      </w:r>
    </w:p>
    <w:p w:rsidR="00A13F18" w:rsidRPr="00E1235E" w:rsidRDefault="00A13F18" w:rsidP="00E55407">
      <w:pPr>
        <w:ind w:firstLine="709"/>
        <w:jc w:val="both"/>
      </w:pPr>
      <w:r w:rsidRPr="00E1235E">
        <w:t>1. К публикации принимаются статьи объемом до 1 п.л. (16 машинописных страниц)</w:t>
      </w:r>
    </w:p>
    <w:p w:rsidR="00A13F18" w:rsidRPr="00E1235E" w:rsidRDefault="00A13F18" w:rsidP="00E55407">
      <w:pPr>
        <w:ind w:firstLine="709"/>
        <w:jc w:val="both"/>
      </w:pPr>
      <w:r w:rsidRPr="00E1235E">
        <w:t xml:space="preserve">2. Правила оформления статьи: поля по </w:t>
      </w:r>
      <w:smartTag w:uri="urn:schemas-microsoft-com:office:smarttags" w:element="metricconverter">
        <w:smartTagPr>
          <w:attr w:name="ProductID" w:val="1,25 см"/>
        </w:smartTagPr>
        <w:r w:rsidRPr="00E1235E">
          <w:t>2 см</w:t>
        </w:r>
      </w:smartTag>
      <w:r w:rsidRPr="00E1235E">
        <w:t xml:space="preserve">. кегль 14, шрифт </w:t>
      </w:r>
      <w:r w:rsidRPr="00E1235E">
        <w:rPr>
          <w:lang w:val="en-US"/>
        </w:rPr>
        <w:t>Times</w:t>
      </w:r>
      <w:r w:rsidRPr="00E1235E">
        <w:t xml:space="preserve"> </w:t>
      </w:r>
      <w:r w:rsidRPr="00E1235E">
        <w:rPr>
          <w:lang w:val="en-US"/>
        </w:rPr>
        <w:t>New</w:t>
      </w:r>
      <w:r w:rsidRPr="00E1235E">
        <w:t xml:space="preserve"> </w:t>
      </w:r>
      <w:r w:rsidRPr="00E1235E">
        <w:rPr>
          <w:lang w:val="en-US"/>
        </w:rPr>
        <w:t>Roman</w:t>
      </w:r>
      <w:r w:rsidRPr="00E1235E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E1235E">
          <w:t>1,25 см</w:t>
        </w:r>
      </w:smartTag>
      <w:r w:rsidRPr="00E1235E">
        <w:t>., ориентация листа – книжная.</w:t>
      </w:r>
    </w:p>
    <w:p w:rsidR="00A13F18" w:rsidRPr="00E1235E" w:rsidRDefault="00A13F18" w:rsidP="00E55407">
      <w:pPr>
        <w:ind w:firstLine="709"/>
        <w:jc w:val="both"/>
      </w:pPr>
      <w:r w:rsidRPr="00E1235E">
        <w:t>3. Ссылки постраничные, сквозные</w:t>
      </w:r>
    </w:p>
    <w:p w:rsidR="00A13F18" w:rsidRPr="00E1235E" w:rsidRDefault="00A13F18" w:rsidP="00E55407">
      <w:pPr>
        <w:ind w:firstLine="709"/>
        <w:jc w:val="both"/>
      </w:pPr>
      <w:r w:rsidRPr="00E1235E">
        <w:t xml:space="preserve">4. Тексты оформляются следующим образом: название статьи прописными буквами, полужирно, шрифт </w:t>
      </w:r>
      <w:r w:rsidRPr="00E1235E">
        <w:rPr>
          <w:lang w:val="en-US"/>
        </w:rPr>
        <w:t>Times</w:t>
      </w:r>
      <w:r w:rsidRPr="00E1235E">
        <w:t xml:space="preserve"> </w:t>
      </w:r>
      <w:r w:rsidRPr="00E1235E">
        <w:rPr>
          <w:lang w:val="en-US"/>
        </w:rPr>
        <w:t>New</w:t>
      </w:r>
      <w:r w:rsidRPr="00E1235E">
        <w:t xml:space="preserve"> </w:t>
      </w:r>
      <w:r w:rsidRPr="00E1235E">
        <w:rPr>
          <w:lang w:val="en-US"/>
        </w:rPr>
        <w:t>Roman</w:t>
      </w:r>
      <w:r w:rsidRPr="00E1235E">
        <w:t>, кегль 12, по центру. Строкой ниже, через интервал, фамилия автора (ов)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III</w:t>
      </w:r>
      <w:r w:rsidRPr="00E1235E">
        <w:rPr>
          <w:b/>
        </w:rPr>
        <w:t>. Форма заявки</w:t>
      </w:r>
    </w:p>
    <w:p w:rsidR="00A13F18" w:rsidRPr="00E1235E" w:rsidRDefault="00A13F18" w:rsidP="00E55407">
      <w:pPr>
        <w:ind w:firstLine="709"/>
        <w:jc w:val="both"/>
        <w:rPr>
          <w:b/>
        </w:rPr>
      </w:pPr>
    </w:p>
    <w:p w:rsidR="00A13F18" w:rsidRPr="00E1235E" w:rsidRDefault="00A13F18" w:rsidP="00E55407">
      <w:pPr>
        <w:ind w:firstLine="709"/>
        <w:jc w:val="center"/>
        <w:rPr>
          <w:b/>
        </w:rPr>
      </w:pPr>
      <w:r>
        <w:rPr>
          <w:b/>
        </w:rPr>
        <w:t xml:space="preserve">ЗАЯВКА НА УЧАСТИЕ В </w:t>
      </w:r>
      <w:r w:rsidRPr="00F13D03"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  <w:lang w:val="en-US"/>
        </w:rPr>
        <w:t>I</w:t>
      </w:r>
      <w:r w:rsidRPr="00F13D03">
        <w:rPr>
          <w:b/>
        </w:rPr>
        <w:t xml:space="preserve"> </w:t>
      </w:r>
      <w:r w:rsidRPr="00E1235E">
        <w:rPr>
          <w:b/>
        </w:rPr>
        <w:t xml:space="preserve">МЕЖДУНАРОДНОЙ </w:t>
      </w:r>
    </w:p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НАУЧНОЙ КОНФЕРЕНЦИИ</w:t>
      </w:r>
    </w:p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«АКТУАЛЬНЫЕ ПРОБЛЕМЫ РОССИЙСКОЙ ЦИВИЛИЗАЦИИ И МЕТОДИКИ ОБУЧЕНИЯ ИСТОРИИ»</w:t>
      </w:r>
    </w:p>
    <w:p w:rsidR="00A13F18" w:rsidRPr="00E1235E" w:rsidRDefault="00A13F18" w:rsidP="00E55407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717"/>
      </w:tblGrid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Фамилия, имя, отчество автора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lastRenderedPageBreak/>
              <w:t>Название статьи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Место работы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Должность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Ученая степень, ученое звание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Почтовый адрес (с индексом)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Телефон мобильный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</w:tbl>
    <w:p w:rsidR="00A13F18" w:rsidRPr="00E1235E" w:rsidRDefault="00A13F18" w:rsidP="00E55407">
      <w:pPr>
        <w:ind w:firstLine="709"/>
        <w:jc w:val="both"/>
      </w:pPr>
    </w:p>
    <w:p w:rsidR="00A13F18" w:rsidRPr="00E1235E" w:rsidRDefault="00A13F18" w:rsidP="00E55407">
      <w:pPr>
        <w:ind w:firstLine="709"/>
        <w:jc w:val="both"/>
      </w:pPr>
      <w:r w:rsidRPr="00E1235E">
        <w:rPr>
          <w:b/>
          <w:lang w:val="en-US"/>
        </w:rPr>
        <w:t>IV</w:t>
      </w:r>
      <w:r w:rsidRPr="00E1235E">
        <w:rPr>
          <w:b/>
        </w:rPr>
        <w:t xml:space="preserve">. </w:t>
      </w:r>
      <w:r w:rsidRPr="00E1235E">
        <w:rPr>
          <w:b/>
          <w:lang w:val="en-US"/>
        </w:rPr>
        <w:t> </w:t>
      </w:r>
      <w:r w:rsidRPr="00E1235E">
        <w:rPr>
          <w:b/>
        </w:rPr>
        <w:t>Контрольные даты</w:t>
      </w:r>
    </w:p>
    <w:p w:rsidR="00A13F18" w:rsidRPr="00E1235E" w:rsidRDefault="00A13F18" w:rsidP="00E55407">
      <w:pPr>
        <w:ind w:firstLine="709"/>
        <w:jc w:val="both"/>
      </w:pPr>
      <w:r w:rsidRPr="00E1235E">
        <w:t>− прием заявок, тек</w:t>
      </w:r>
      <w:r>
        <w:t>стов статей</w:t>
      </w:r>
      <w:r>
        <w:tab/>
      </w:r>
      <w:r>
        <w:tab/>
      </w:r>
      <w:r>
        <w:tab/>
      </w:r>
      <w:r>
        <w:tab/>
        <w:t>до 7 февраля 2023</w:t>
      </w:r>
      <w:r w:rsidRPr="00E1235E">
        <w:t> г.</w:t>
      </w:r>
    </w:p>
    <w:p w:rsidR="00A13F18" w:rsidRPr="00E1235E" w:rsidRDefault="00A13F18" w:rsidP="00E55407">
      <w:pPr>
        <w:ind w:firstLine="709"/>
        <w:jc w:val="both"/>
      </w:pPr>
      <w:r w:rsidRPr="00E1235E">
        <w:t>− извещение о принятии статьи к публикации</w:t>
      </w:r>
      <w:r w:rsidRPr="00E1235E">
        <w:tab/>
      </w:r>
      <w:r w:rsidRPr="00E1235E">
        <w:tab/>
        <w:t>по принятии материалов</w:t>
      </w:r>
    </w:p>
    <w:p w:rsidR="00A13F18" w:rsidRPr="00E1235E" w:rsidRDefault="00A13F18" w:rsidP="00E55407">
      <w:pPr>
        <w:ind w:firstLine="709"/>
        <w:jc w:val="both"/>
      </w:pPr>
      <w:r w:rsidRPr="00E1235E">
        <w:t>− выход с</w:t>
      </w:r>
      <w:r>
        <w:t>борника в свет</w:t>
      </w:r>
      <w:r>
        <w:tab/>
      </w:r>
      <w:r>
        <w:tab/>
      </w:r>
      <w:r>
        <w:tab/>
      </w:r>
      <w:r>
        <w:tab/>
      </w:r>
      <w:r>
        <w:tab/>
        <w:t>май-июнь 2023</w:t>
      </w:r>
      <w:r w:rsidRPr="00E1235E">
        <w:t> г.</w:t>
      </w:r>
    </w:p>
    <w:p w:rsidR="00A13F18" w:rsidRPr="00E1235E" w:rsidRDefault="00A13F18" w:rsidP="00E55407">
      <w:pPr>
        <w:ind w:firstLine="709"/>
        <w:jc w:val="both"/>
        <w:rPr>
          <w:b/>
        </w:rPr>
      </w:pP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V</w:t>
      </w:r>
      <w:r w:rsidRPr="00E1235E">
        <w:rPr>
          <w:b/>
        </w:rPr>
        <w:t>.</w:t>
      </w:r>
      <w:r w:rsidRPr="00E1235E">
        <w:rPr>
          <w:b/>
          <w:lang w:val="en-US"/>
        </w:rPr>
        <w:t> </w:t>
      </w:r>
      <w:r w:rsidRPr="00E1235E">
        <w:rPr>
          <w:b/>
        </w:rPr>
        <w:t>Контакты</w:t>
      </w: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</w:rPr>
        <w:t>Председатель оргкомитета конференции </w:t>
      </w:r>
      <w:r w:rsidRPr="00E1235E">
        <w:t xml:space="preserve">– Чолахян Вачаган Альбертович, доктор исторических наук, профессор каф. «отечественной истории и историографии». </w:t>
      </w:r>
      <w:r w:rsidRPr="00E1235E">
        <w:rPr>
          <w:b/>
        </w:rPr>
        <w:t xml:space="preserve">Тел. 8(8452) 21-06-28 </w:t>
      </w:r>
      <w:r w:rsidRPr="00E1235E">
        <w:rPr>
          <w:b/>
          <w:lang w:val="en-US"/>
        </w:rPr>
        <w:t>E</w:t>
      </w:r>
      <w:r w:rsidRPr="00E1235E">
        <w:rPr>
          <w:b/>
        </w:rPr>
        <w:t>-</w:t>
      </w:r>
      <w:r w:rsidRPr="00E1235E">
        <w:rPr>
          <w:b/>
          <w:lang w:val="en-US"/>
        </w:rPr>
        <w:t>mail</w:t>
      </w:r>
      <w:r w:rsidRPr="00E1235E">
        <w:rPr>
          <w:b/>
        </w:rPr>
        <w:t xml:space="preserve">: </w:t>
      </w:r>
      <w:hyperlink r:id="rId6" w:history="1">
        <w:r w:rsidRPr="00E1235E">
          <w:rPr>
            <w:rStyle w:val="a9"/>
            <w:b/>
            <w:lang w:val="en-US"/>
          </w:rPr>
          <w:t>vcholakhyan</w:t>
        </w:r>
        <w:r w:rsidRPr="00E1235E">
          <w:rPr>
            <w:rStyle w:val="a9"/>
            <w:b/>
          </w:rPr>
          <w:t>@</w:t>
        </w:r>
        <w:r w:rsidRPr="00E1235E">
          <w:rPr>
            <w:rStyle w:val="a9"/>
            <w:b/>
            <w:lang w:val="en-US"/>
          </w:rPr>
          <w:t>yandex</w:t>
        </w:r>
        <w:r w:rsidRPr="00E1235E">
          <w:rPr>
            <w:rStyle w:val="a9"/>
            <w:b/>
          </w:rPr>
          <w:t>.</w:t>
        </w:r>
        <w:r w:rsidRPr="00E1235E">
          <w:rPr>
            <w:rStyle w:val="a9"/>
            <w:b/>
            <w:lang w:val="en-US"/>
          </w:rPr>
          <w:t>ru</w:t>
        </w:r>
      </w:hyperlink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</w:rPr>
        <w:t xml:space="preserve">Материалы на конференцию направлять по электронной почте </w:t>
      </w:r>
      <w:hyperlink r:id="rId7" w:history="1">
        <w:r w:rsidRPr="00E1235E">
          <w:rPr>
            <w:rStyle w:val="a9"/>
            <w:b/>
            <w:lang w:val="en-US"/>
          </w:rPr>
          <w:t>vcholakhyan</w:t>
        </w:r>
        <w:r w:rsidRPr="00E1235E">
          <w:rPr>
            <w:rStyle w:val="a9"/>
            <w:b/>
          </w:rPr>
          <w:t>@</w:t>
        </w:r>
        <w:r w:rsidRPr="00E1235E">
          <w:rPr>
            <w:rStyle w:val="a9"/>
            <w:b/>
            <w:lang w:val="en-US"/>
          </w:rPr>
          <w:t>yandex</w:t>
        </w:r>
        <w:r w:rsidRPr="00E1235E">
          <w:rPr>
            <w:rStyle w:val="a9"/>
            <w:b/>
          </w:rPr>
          <w:t>.</w:t>
        </w:r>
        <w:r w:rsidRPr="00E1235E">
          <w:rPr>
            <w:rStyle w:val="a9"/>
            <w:b/>
            <w:lang w:val="en-US"/>
          </w:rPr>
          <w:t>ru</w:t>
        </w:r>
      </w:hyperlink>
    </w:p>
    <w:p w:rsidR="00A13F18" w:rsidRPr="00E1235E" w:rsidRDefault="00A13F18" w:rsidP="00E55407"/>
    <w:p w:rsidR="00A13F18" w:rsidRPr="00E1235E" w:rsidRDefault="00A13F18" w:rsidP="00E55407"/>
    <w:p w:rsidR="00A13F18" w:rsidRPr="00E1235E" w:rsidRDefault="00A13F18" w:rsidP="00E55407"/>
    <w:p w:rsidR="00A13F18" w:rsidRPr="00E1235E" w:rsidRDefault="00A13F18" w:rsidP="00E55407"/>
    <w:p w:rsidR="00A13F18" w:rsidRPr="00E1235E" w:rsidRDefault="00A13F18" w:rsidP="00AD1034">
      <w:pPr>
        <w:spacing w:line="360" w:lineRule="auto"/>
        <w:ind w:firstLine="709"/>
        <w:jc w:val="center"/>
      </w:pPr>
    </w:p>
    <w:p w:rsidR="00A13F18" w:rsidRPr="00E1235E" w:rsidRDefault="00A13F18"/>
    <w:sectPr w:rsidR="00A13F18" w:rsidRPr="00E1235E" w:rsidSect="00391B57">
      <w:footerReference w:type="default" r:id="rId8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0C" w:rsidRDefault="00B0640C" w:rsidP="00D25E2E">
      <w:r>
        <w:separator/>
      </w:r>
    </w:p>
  </w:endnote>
  <w:endnote w:type="continuationSeparator" w:id="0">
    <w:p w:rsidR="00B0640C" w:rsidRDefault="00B0640C" w:rsidP="00D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18" w:rsidRDefault="00B064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30E">
      <w:rPr>
        <w:noProof/>
      </w:rPr>
      <w:t>2</w:t>
    </w:r>
    <w:r>
      <w:rPr>
        <w:noProof/>
      </w:rPr>
      <w:fldChar w:fldCharType="end"/>
    </w:r>
  </w:p>
  <w:p w:rsidR="00A13F18" w:rsidRDefault="00A13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0C" w:rsidRDefault="00B0640C" w:rsidP="00D25E2E">
      <w:r>
        <w:separator/>
      </w:r>
    </w:p>
  </w:footnote>
  <w:footnote w:type="continuationSeparator" w:id="0">
    <w:p w:rsidR="00B0640C" w:rsidRDefault="00B0640C" w:rsidP="00D2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034"/>
    <w:rsid w:val="00034169"/>
    <w:rsid w:val="00043660"/>
    <w:rsid w:val="000860B7"/>
    <w:rsid w:val="000A6C99"/>
    <w:rsid w:val="0010685D"/>
    <w:rsid w:val="00151C48"/>
    <w:rsid w:val="001F018C"/>
    <w:rsid w:val="00340F3A"/>
    <w:rsid w:val="003736AD"/>
    <w:rsid w:val="0039070B"/>
    <w:rsid w:val="00391B57"/>
    <w:rsid w:val="003939E3"/>
    <w:rsid w:val="00487017"/>
    <w:rsid w:val="00535D7D"/>
    <w:rsid w:val="00536BA3"/>
    <w:rsid w:val="0055547D"/>
    <w:rsid w:val="005D32B2"/>
    <w:rsid w:val="00672501"/>
    <w:rsid w:val="006E5777"/>
    <w:rsid w:val="006F2DEB"/>
    <w:rsid w:val="00743138"/>
    <w:rsid w:val="00755E92"/>
    <w:rsid w:val="007858B5"/>
    <w:rsid w:val="007F06A4"/>
    <w:rsid w:val="007F5271"/>
    <w:rsid w:val="00802ED3"/>
    <w:rsid w:val="0085630E"/>
    <w:rsid w:val="00860B0C"/>
    <w:rsid w:val="00883E52"/>
    <w:rsid w:val="0092366A"/>
    <w:rsid w:val="009E171E"/>
    <w:rsid w:val="009F580C"/>
    <w:rsid w:val="00A13F18"/>
    <w:rsid w:val="00A54D0C"/>
    <w:rsid w:val="00AA64B2"/>
    <w:rsid w:val="00AD1034"/>
    <w:rsid w:val="00AD6887"/>
    <w:rsid w:val="00AF3D71"/>
    <w:rsid w:val="00B0640C"/>
    <w:rsid w:val="00B30308"/>
    <w:rsid w:val="00BE1BB7"/>
    <w:rsid w:val="00C315BC"/>
    <w:rsid w:val="00C83AB5"/>
    <w:rsid w:val="00CF6776"/>
    <w:rsid w:val="00D25E2E"/>
    <w:rsid w:val="00DD38F0"/>
    <w:rsid w:val="00E1235E"/>
    <w:rsid w:val="00E537D9"/>
    <w:rsid w:val="00E55407"/>
    <w:rsid w:val="00EC0116"/>
    <w:rsid w:val="00F022E2"/>
    <w:rsid w:val="00F02677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C0D29"/>
  <w15:docId w15:val="{272C0F1F-DFC2-40D2-B2A8-877A5F4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3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1034"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AD103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D10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D10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tenseQuote1">
    <w:name w:val="Intense Quote1"/>
    <w:basedOn w:val="a"/>
    <w:next w:val="a"/>
    <w:link w:val="a7"/>
    <w:uiPriority w:val="99"/>
    <w:rsid w:val="00AD10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7">
    <w:name w:val="Выделенная цитата Знак"/>
    <w:link w:val="IntenseQuote1"/>
    <w:uiPriority w:val="99"/>
    <w:locked/>
    <w:rsid w:val="00AD1034"/>
    <w:rPr>
      <w:rFonts w:ascii="Times New Roman" w:hAnsi="Times New Roman"/>
      <w:i/>
      <w:color w:val="5B9BD5"/>
      <w:sz w:val="24"/>
      <w:lang w:eastAsia="ru-RU"/>
    </w:rPr>
  </w:style>
  <w:style w:type="paragraph" w:customStyle="1" w:styleId="a8">
    <w:name w:val="Знак"/>
    <w:basedOn w:val="a"/>
    <w:uiPriority w:val="99"/>
    <w:rsid w:val="000A6C99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styleId="a9">
    <w:name w:val="Hyperlink"/>
    <w:uiPriority w:val="99"/>
    <w:rsid w:val="000A6C9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022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ivilrussg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holakhyan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16</cp:revision>
  <dcterms:created xsi:type="dcterms:W3CDTF">2020-12-10T07:59:00Z</dcterms:created>
  <dcterms:modified xsi:type="dcterms:W3CDTF">2023-01-20T07:52:00Z</dcterms:modified>
</cp:coreProperties>
</file>