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684" w:rsidRPr="00364A5C" w:rsidRDefault="004D0684" w:rsidP="004D0684">
      <w:pPr>
        <w:tabs>
          <w:tab w:val="left" w:pos="540"/>
        </w:tabs>
        <w:suppressAutoHyphens w:val="0"/>
        <w:jc w:val="center"/>
        <w:rPr>
          <w:b/>
        </w:rPr>
      </w:pPr>
      <w:r>
        <w:rPr>
          <w:b/>
        </w:rPr>
        <w:t xml:space="preserve">ФГБОУ </w:t>
      </w:r>
      <w:proofErr w:type="gramStart"/>
      <w:r>
        <w:rPr>
          <w:b/>
        </w:rPr>
        <w:t>В</w:t>
      </w:r>
      <w:r w:rsidRPr="00364A5C">
        <w:rPr>
          <w:b/>
        </w:rPr>
        <w:t>О</w:t>
      </w:r>
      <w:proofErr w:type="gramEnd"/>
      <w:r w:rsidRPr="00364A5C">
        <w:rPr>
          <w:b/>
        </w:rPr>
        <w:t xml:space="preserve"> «Саратовский </w:t>
      </w:r>
      <w:r>
        <w:rPr>
          <w:b/>
        </w:rPr>
        <w:t xml:space="preserve">национальный исследовательский </w:t>
      </w:r>
      <w:r>
        <w:rPr>
          <w:b/>
        </w:rPr>
        <w:br/>
      </w:r>
      <w:r w:rsidRPr="00364A5C">
        <w:rPr>
          <w:b/>
        </w:rPr>
        <w:t>государственный университет имени Н. Г. Чернышевского»</w:t>
      </w:r>
    </w:p>
    <w:p w:rsidR="004D0684" w:rsidRDefault="004D0684" w:rsidP="004D0684">
      <w:pPr>
        <w:tabs>
          <w:tab w:val="left" w:pos="540"/>
        </w:tabs>
        <w:suppressAutoHyphens w:val="0"/>
        <w:jc w:val="center"/>
        <w:rPr>
          <w:b/>
        </w:rPr>
      </w:pPr>
      <w:r w:rsidRPr="00E9034B">
        <w:rPr>
          <w:b/>
        </w:rPr>
        <w:t xml:space="preserve">Балашовский институт (филиал) </w:t>
      </w:r>
    </w:p>
    <w:p w:rsidR="00FF378D" w:rsidRPr="00E9034B" w:rsidRDefault="00FF378D" w:rsidP="004D0684">
      <w:pPr>
        <w:tabs>
          <w:tab w:val="left" w:pos="540"/>
        </w:tabs>
        <w:suppressAutoHyphens w:val="0"/>
        <w:jc w:val="center"/>
        <w:rPr>
          <w:b/>
        </w:rPr>
      </w:pPr>
    </w:p>
    <w:p w:rsidR="004D0684" w:rsidRPr="00E9034B" w:rsidRDefault="004D0684" w:rsidP="004D0684">
      <w:pPr>
        <w:tabs>
          <w:tab w:val="left" w:pos="540"/>
        </w:tabs>
        <w:suppressAutoHyphens w:val="0"/>
        <w:jc w:val="center"/>
        <w:rPr>
          <w:b/>
        </w:rPr>
      </w:pPr>
      <w:r w:rsidRPr="00E9034B">
        <w:rPr>
          <w:b/>
        </w:rPr>
        <w:t>Филологический факультет</w:t>
      </w:r>
    </w:p>
    <w:p w:rsidR="004D0684" w:rsidRPr="00E9034B" w:rsidRDefault="004D0684" w:rsidP="004D0684">
      <w:pPr>
        <w:tabs>
          <w:tab w:val="left" w:pos="540"/>
        </w:tabs>
        <w:suppressAutoHyphens w:val="0"/>
        <w:jc w:val="center"/>
        <w:rPr>
          <w:b/>
        </w:rPr>
      </w:pPr>
      <w:r w:rsidRPr="00E9034B">
        <w:rPr>
          <w:b/>
        </w:rPr>
        <w:t>_________________________________________________________</w:t>
      </w:r>
    </w:p>
    <w:p w:rsidR="004D0684" w:rsidRPr="00E9034B" w:rsidRDefault="004D0684" w:rsidP="004D0684">
      <w:pPr>
        <w:tabs>
          <w:tab w:val="left" w:pos="540"/>
        </w:tabs>
        <w:suppressAutoHyphens w:val="0"/>
        <w:spacing w:before="240"/>
        <w:jc w:val="center"/>
        <w:rPr>
          <w:b/>
        </w:rPr>
      </w:pPr>
      <w:r w:rsidRPr="00E9034B">
        <w:rPr>
          <w:b/>
        </w:rPr>
        <w:t xml:space="preserve">МКУ «Центр информационно-методического и технического обеспечения </w:t>
      </w:r>
      <w:r w:rsidRPr="00E9034B">
        <w:rPr>
          <w:b/>
        </w:rPr>
        <w:br/>
        <w:t>учреждений образования Балашовского муниципального района»</w:t>
      </w:r>
    </w:p>
    <w:p w:rsidR="004D0684" w:rsidRPr="00E9034B" w:rsidRDefault="004D0684" w:rsidP="004D0684">
      <w:pPr>
        <w:tabs>
          <w:tab w:val="left" w:pos="540"/>
        </w:tabs>
        <w:suppressAutoHyphens w:val="0"/>
        <w:jc w:val="center"/>
        <w:rPr>
          <w:b/>
        </w:rPr>
      </w:pPr>
      <w:r w:rsidRPr="00E9034B">
        <w:rPr>
          <w:b/>
        </w:rPr>
        <w:t>_________________________________________________________________</w:t>
      </w:r>
    </w:p>
    <w:p w:rsidR="004D0684" w:rsidRPr="00E9034B" w:rsidRDefault="004D0684" w:rsidP="004D0684">
      <w:pPr>
        <w:tabs>
          <w:tab w:val="left" w:pos="540"/>
        </w:tabs>
        <w:suppressAutoHyphens w:val="0"/>
        <w:spacing w:before="240"/>
        <w:jc w:val="center"/>
        <w:rPr>
          <w:b/>
        </w:rPr>
      </w:pPr>
      <w:r w:rsidRPr="00E9034B">
        <w:rPr>
          <w:b/>
        </w:rPr>
        <w:t>МОУ «Гимназия № 1» г. Балашова Саратовской области</w:t>
      </w:r>
    </w:p>
    <w:p w:rsidR="004D0684" w:rsidRPr="00E9034B" w:rsidRDefault="004D0684" w:rsidP="004D0684">
      <w:pPr>
        <w:tabs>
          <w:tab w:val="left" w:pos="540"/>
        </w:tabs>
        <w:suppressAutoHyphens w:val="0"/>
        <w:jc w:val="center"/>
        <w:rPr>
          <w:b/>
        </w:rPr>
      </w:pPr>
      <w:r w:rsidRPr="00E9034B">
        <w:rPr>
          <w:b/>
        </w:rPr>
        <w:t>_________________________________________________________</w:t>
      </w:r>
    </w:p>
    <w:p w:rsidR="00D9275B" w:rsidRPr="00364A5C" w:rsidRDefault="00D9275B" w:rsidP="00D9275B">
      <w:pPr>
        <w:tabs>
          <w:tab w:val="left" w:pos="540"/>
        </w:tabs>
        <w:suppressAutoHyphens w:val="0"/>
        <w:jc w:val="center"/>
        <w:rPr>
          <w:b/>
        </w:rPr>
      </w:pPr>
    </w:p>
    <w:p w:rsidR="00A50A22" w:rsidRPr="00364A5C" w:rsidRDefault="00A50A22" w:rsidP="00332ADA">
      <w:pPr>
        <w:suppressAutoHyphens w:val="0"/>
        <w:jc w:val="center"/>
        <w:rPr>
          <w:b/>
        </w:rPr>
      </w:pPr>
      <w:r w:rsidRPr="00364A5C">
        <w:rPr>
          <w:b/>
        </w:rPr>
        <w:t>ИНФОРМАЦИОННОЕ ПИСЬМО</w:t>
      </w:r>
    </w:p>
    <w:p w:rsidR="00A6684A" w:rsidRPr="00364A5C" w:rsidRDefault="00A6684A" w:rsidP="00332ADA">
      <w:pPr>
        <w:suppressAutoHyphens w:val="0"/>
      </w:pPr>
    </w:p>
    <w:p w:rsidR="00A50A22" w:rsidRPr="00364A5C" w:rsidRDefault="00A50A22" w:rsidP="00332ADA">
      <w:pPr>
        <w:suppressAutoHyphens w:val="0"/>
        <w:jc w:val="center"/>
        <w:rPr>
          <w:b/>
          <w:i/>
        </w:rPr>
      </w:pPr>
      <w:r w:rsidRPr="00364A5C">
        <w:rPr>
          <w:b/>
          <w:i/>
        </w:rPr>
        <w:t>Уважаемые коллеги!</w:t>
      </w:r>
    </w:p>
    <w:p w:rsidR="00A50A22" w:rsidRPr="005D6FE5" w:rsidRDefault="00500A4E" w:rsidP="004D0684">
      <w:pPr>
        <w:suppressAutoHyphens w:val="0"/>
        <w:spacing w:before="120" w:line="276" w:lineRule="auto"/>
        <w:ind w:firstLine="709"/>
        <w:jc w:val="both"/>
        <w:rPr>
          <w:sz w:val="22"/>
          <w:szCs w:val="22"/>
        </w:rPr>
      </w:pPr>
      <w:r w:rsidRPr="005D6FE5">
        <w:rPr>
          <w:sz w:val="22"/>
          <w:szCs w:val="22"/>
        </w:rPr>
        <w:t>П</w:t>
      </w:r>
      <w:r w:rsidR="00A50A22" w:rsidRPr="005D6FE5">
        <w:rPr>
          <w:sz w:val="22"/>
          <w:szCs w:val="22"/>
        </w:rPr>
        <w:t>риглашае</w:t>
      </w:r>
      <w:r w:rsidRPr="005D6FE5">
        <w:rPr>
          <w:sz w:val="22"/>
          <w:szCs w:val="22"/>
        </w:rPr>
        <w:t>м</w:t>
      </w:r>
      <w:r w:rsidR="00A50A22" w:rsidRPr="005D6FE5">
        <w:rPr>
          <w:sz w:val="22"/>
          <w:szCs w:val="22"/>
        </w:rPr>
        <w:t xml:space="preserve"> вас </w:t>
      </w:r>
      <w:r w:rsidR="00EA12C0" w:rsidRPr="005D6FE5">
        <w:rPr>
          <w:sz w:val="22"/>
          <w:szCs w:val="22"/>
        </w:rPr>
        <w:t xml:space="preserve">принять участие в </w:t>
      </w:r>
      <w:proofErr w:type="gramStart"/>
      <w:r w:rsidR="00EA12C0" w:rsidRPr="005D6FE5">
        <w:rPr>
          <w:sz w:val="22"/>
          <w:szCs w:val="22"/>
        </w:rPr>
        <w:t>Х</w:t>
      </w:r>
      <w:proofErr w:type="gramEnd"/>
      <w:r w:rsidR="00FF378D">
        <w:rPr>
          <w:sz w:val="22"/>
          <w:szCs w:val="22"/>
          <w:lang w:val="en-US"/>
        </w:rPr>
        <w:t>IX</w:t>
      </w:r>
      <w:r w:rsidR="00EA12C0" w:rsidRPr="005D6FE5">
        <w:rPr>
          <w:sz w:val="22"/>
          <w:szCs w:val="22"/>
        </w:rPr>
        <w:t xml:space="preserve"> региональном научно-методическом семинаре пре</w:t>
      </w:r>
      <w:r w:rsidR="00922BA0">
        <w:rPr>
          <w:sz w:val="22"/>
          <w:szCs w:val="22"/>
        </w:rPr>
        <w:t>п</w:t>
      </w:r>
      <w:r w:rsidR="00922BA0">
        <w:rPr>
          <w:sz w:val="22"/>
          <w:szCs w:val="22"/>
        </w:rPr>
        <w:t>о</w:t>
      </w:r>
      <w:r w:rsidR="00922BA0">
        <w:rPr>
          <w:sz w:val="22"/>
          <w:szCs w:val="22"/>
        </w:rPr>
        <w:t>давателей</w:t>
      </w:r>
      <w:r w:rsidR="00922BA0" w:rsidRPr="00C77E21">
        <w:rPr>
          <w:sz w:val="22"/>
          <w:szCs w:val="22"/>
        </w:rPr>
        <w:t>-</w:t>
      </w:r>
      <w:r w:rsidR="00922BA0">
        <w:rPr>
          <w:sz w:val="22"/>
          <w:szCs w:val="22"/>
        </w:rPr>
        <w:t xml:space="preserve">словесников </w:t>
      </w:r>
      <w:r w:rsidR="00EA12C0" w:rsidRPr="005D6FE5">
        <w:rPr>
          <w:sz w:val="22"/>
          <w:szCs w:val="22"/>
        </w:rPr>
        <w:t>«</w:t>
      </w:r>
      <w:r w:rsidR="00EA12C0" w:rsidRPr="005D6FE5">
        <w:rPr>
          <w:b/>
          <w:sz w:val="22"/>
          <w:szCs w:val="22"/>
        </w:rPr>
        <w:t>Обучение русскому языку в условиях модернизации образования</w:t>
      </w:r>
      <w:r w:rsidR="00EA12C0" w:rsidRPr="005D6FE5">
        <w:rPr>
          <w:sz w:val="22"/>
          <w:szCs w:val="22"/>
        </w:rPr>
        <w:t>»</w:t>
      </w:r>
      <w:r w:rsidRPr="005D6FE5">
        <w:rPr>
          <w:sz w:val="22"/>
          <w:szCs w:val="22"/>
        </w:rPr>
        <w:t>, к</w:t>
      </w:r>
      <w:r w:rsidRPr="005D6FE5">
        <w:rPr>
          <w:sz w:val="22"/>
          <w:szCs w:val="22"/>
        </w:rPr>
        <w:t>о</w:t>
      </w:r>
      <w:r w:rsidRPr="005D6FE5">
        <w:rPr>
          <w:sz w:val="22"/>
          <w:szCs w:val="22"/>
        </w:rPr>
        <w:t xml:space="preserve">торый </w:t>
      </w:r>
      <w:r w:rsidR="00922BA0">
        <w:rPr>
          <w:sz w:val="22"/>
          <w:szCs w:val="22"/>
        </w:rPr>
        <w:t xml:space="preserve">традиционно </w:t>
      </w:r>
      <w:r w:rsidRPr="005D6FE5">
        <w:rPr>
          <w:sz w:val="22"/>
          <w:szCs w:val="22"/>
        </w:rPr>
        <w:t xml:space="preserve">проводится </w:t>
      </w:r>
      <w:r w:rsidRPr="005D6FE5">
        <w:rPr>
          <w:b/>
          <w:sz w:val="22"/>
          <w:szCs w:val="22"/>
        </w:rPr>
        <w:t>кафедрой русского языка</w:t>
      </w:r>
      <w:r w:rsidR="005C3378" w:rsidRPr="005D6FE5">
        <w:rPr>
          <w:b/>
          <w:sz w:val="22"/>
          <w:szCs w:val="22"/>
        </w:rPr>
        <w:t xml:space="preserve"> и литературы</w:t>
      </w:r>
      <w:r w:rsidRPr="005D6FE5">
        <w:rPr>
          <w:sz w:val="22"/>
          <w:szCs w:val="22"/>
        </w:rPr>
        <w:t xml:space="preserve"> </w:t>
      </w:r>
      <w:r w:rsidR="000B3939" w:rsidRPr="005D6FE5">
        <w:rPr>
          <w:sz w:val="22"/>
          <w:szCs w:val="22"/>
        </w:rPr>
        <w:t xml:space="preserve">БИ СГУ </w:t>
      </w:r>
      <w:r w:rsidR="00922BA0">
        <w:rPr>
          <w:sz w:val="22"/>
          <w:szCs w:val="22"/>
        </w:rPr>
        <w:t xml:space="preserve">и </w:t>
      </w:r>
      <w:r w:rsidR="00922BA0" w:rsidRPr="00922BA0">
        <w:rPr>
          <w:b/>
          <w:sz w:val="22"/>
          <w:szCs w:val="22"/>
        </w:rPr>
        <w:t>гимназ</w:t>
      </w:r>
      <w:r w:rsidR="00922BA0" w:rsidRPr="00922BA0">
        <w:rPr>
          <w:b/>
          <w:sz w:val="22"/>
          <w:szCs w:val="22"/>
        </w:rPr>
        <w:t>и</w:t>
      </w:r>
      <w:r w:rsidR="00922BA0" w:rsidRPr="00922BA0">
        <w:rPr>
          <w:b/>
          <w:sz w:val="22"/>
          <w:szCs w:val="22"/>
        </w:rPr>
        <w:t>ей № 1</w:t>
      </w:r>
      <w:r w:rsidR="00922BA0">
        <w:rPr>
          <w:sz w:val="22"/>
          <w:szCs w:val="22"/>
        </w:rPr>
        <w:t xml:space="preserve"> г. Балашова </w:t>
      </w:r>
      <w:r w:rsidR="00922BA0" w:rsidRPr="005D6FE5">
        <w:rPr>
          <w:sz w:val="22"/>
          <w:szCs w:val="22"/>
        </w:rPr>
        <w:t xml:space="preserve">при </w:t>
      </w:r>
      <w:r w:rsidR="00922BA0">
        <w:rPr>
          <w:sz w:val="22"/>
          <w:szCs w:val="22"/>
        </w:rPr>
        <w:t>поддержке</w:t>
      </w:r>
      <w:r w:rsidR="00922BA0" w:rsidRPr="005D6FE5">
        <w:rPr>
          <w:sz w:val="22"/>
          <w:szCs w:val="22"/>
        </w:rPr>
        <w:t xml:space="preserve"> </w:t>
      </w:r>
      <w:r w:rsidR="000B3939" w:rsidRPr="005D6FE5">
        <w:rPr>
          <w:b/>
          <w:sz w:val="22"/>
          <w:szCs w:val="22"/>
        </w:rPr>
        <w:t xml:space="preserve">методического </w:t>
      </w:r>
      <w:r w:rsidR="005C3378" w:rsidRPr="005D6FE5">
        <w:rPr>
          <w:b/>
          <w:sz w:val="22"/>
          <w:szCs w:val="22"/>
        </w:rPr>
        <w:t>отдела</w:t>
      </w:r>
      <w:r w:rsidR="000B3939" w:rsidRPr="005D6FE5">
        <w:rPr>
          <w:b/>
          <w:sz w:val="22"/>
          <w:szCs w:val="22"/>
        </w:rPr>
        <w:t xml:space="preserve"> </w:t>
      </w:r>
      <w:r w:rsidR="005C3378" w:rsidRPr="005D6FE5">
        <w:rPr>
          <w:b/>
          <w:sz w:val="22"/>
          <w:szCs w:val="22"/>
        </w:rPr>
        <w:t xml:space="preserve">МКУ «Центр информационно-методического и технического обеспечения учреждений образования </w:t>
      </w:r>
      <w:r w:rsidR="000B3939" w:rsidRPr="005D6FE5">
        <w:rPr>
          <w:b/>
          <w:sz w:val="22"/>
          <w:szCs w:val="22"/>
        </w:rPr>
        <w:t>Балашовского муниц</w:t>
      </w:r>
      <w:r w:rsidR="000B3939" w:rsidRPr="005D6FE5">
        <w:rPr>
          <w:b/>
          <w:sz w:val="22"/>
          <w:szCs w:val="22"/>
        </w:rPr>
        <w:t>и</w:t>
      </w:r>
      <w:r w:rsidR="000B3939" w:rsidRPr="005D6FE5">
        <w:rPr>
          <w:b/>
          <w:sz w:val="22"/>
          <w:szCs w:val="22"/>
        </w:rPr>
        <w:t>пального района</w:t>
      </w:r>
      <w:r w:rsidR="005C3378" w:rsidRPr="005D6FE5">
        <w:rPr>
          <w:sz w:val="22"/>
          <w:szCs w:val="22"/>
        </w:rPr>
        <w:t>»</w:t>
      </w:r>
      <w:r w:rsidR="000B3939" w:rsidRPr="005D6FE5">
        <w:rPr>
          <w:sz w:val="22"/>
          <w:szCs w:val="22"/>
        </w:rPr>
        <w:t xml:space="preserve"> и в тесном сотрудничестве с </w:t>
      </w:r>
      <w:r w:rsidR="000B3939" w:rsidRPr="005D6FE5">
        <w:rPr>
          <w:b/>
          <w:sz w:val="22"/>
          <w:szCs w:val="22"/>
        </w:rPr>
        <w:t>районным методическим объединением</w:t>
      </w:r>
      <w:r w:rsidR="000B3939" w:rsidRPr="005D6FE5">
        <w:rPr>
          <w:sz w:val="22"/>
          <w:szCs w:val="22"/>
        </w:rPr>
        <w:t xml:space="preserve"> учителей русского языка и л</w:t>
      </w:r>
      <w:r w:rsidR="000B3939" w:rsidRPr="005D6FE5">
        <w:rPr>
          <w:sz w:val="22"/>
          <w:szCs w:val="22"/>
        </w:rPr>
        <w:t>и</w:t>
      </w:r>
      <w:r w:rsidR="000B3939" w:rsidRPr="005D6FE5">
        <w:rPr>
          <w:sz w:val="22"/>
          <w:szCs w:val="22"/>
        </w:rPr>
        <w:t>тературы.</w:t>
      </w:r>
    </w:p>
    <w:p w:rsidR="00EA12C0" w:rsidRPr="005D6FE5" w:rsidRDefault="00EA12C0" w:rsidP="004D0684">
      <w:pPr>
        <w:suppressAutoHyphens w:val="0"/>
        <w:spacing w:line="276" w:lineRule="auto"/>
        <w:ind w:firstLine="709"/>
        <w:jc w:val="both"/>
        <w:rPr>
          <w:sz w:val="22"/>
          <w:szCs w:val="22"/>
        </w:rPr>
      </w:pPr>
      <w:r w:rsidRPr="005D6FE5">
        <w:rPr>
          <w:sz w:val="22"/>
          <w:szCs w:val="22"/>
        </w:rPr>
        <w:t xml:space="preserve">Семинар состоится </w:t>
      </w:r>
      <w:r w:rsidR="00FF378D">
        <w:rPr>
          <w:b/>
          <w:sz w:val="22"/>
          <w:szCs w:val="22"/>
          <w:lang w:val="en-US"/>
        </w:rPr>
        <w:t xml:space="preserve">5 </w:t>
      </w:r>
      <w:r w:rsidR="009C0B0D">
        <w:rPr>
          <w:b/>
          <w:sz w:val="22"/>
          <w:szCs w:val="22"/>
        </w:rPr>
        <w:t>февраля</w:t>
      </w:r>
      <w:r w:rsidR="00FF378D">
        <w:rPr>
          <w:b/>
          <w:sz w:val="22"/>
          <w:szCs w:val="22"/>
          <w:lang w:val="en-US"/>
        </w:rPr>
        <w:t xml:space="preserve"> 2020</w:t>
      </w:r>
      <w:r w:rsidRPr="005D6FE5">
        <w:rPr>
          <w:b/>
          <w:sz w:val="22"/>
          <w:szCs w:val="22"/>
        </w:rPr>
        <w:t xml:space="preserve"> года</w:t>
      </w:r>
      <w:r w:rsidRPr="005D6FE5">
        <w:rPr>
          <w:sz w:val="22"/>
          <w:szCs w:val="22"/>
        </w:rPr>
        <w:t xml:space="preserve"> </w:t>
      </w:r>
      <w:r w:rsidR="00922BA0">
        <w:rPr>
          <w:sz w:val="22"/>
          <w:szCs w:val="22"/>
        </w:rPr>
        <w:t>в</w:t>
      </w:r>
      <w:r w:rsidRPr="005D6FE5">
        <w:rPr>
          <w:sz w:val="22"/>
          <w:szCs w:val="22"/>
        </w:rPr>
        <w:t xml:space="preserve"> </w:t>
      </w:r>
      <w:r w:rsidR="000B3939" w:rsidRPr="005D6FE5">
        <w:rPr>
          <w:sz w:val="22"/>
          <w:szCs w:val="22"/>
        </w:rPr>
        <w:t xml:space="preserve">МОУ </w:t>
      </w:r>
      <w:r w:rsidR="00B82E32" w:rsidRPr="005D6FE5">
        <w:rPr>
          <w:sz w:val="22"/>
          <w:szCs w:val="22"/>
        </w:rPr>
        <w:t xml:space="preserve">«Гимназия </w:t>
      </w:r>
      <w:r w:rsidR="000B3939" w:rsidRPr="005D6FE5">
        <w:rPr>
          <w:sz w:val="22"/>
          <w:szCs w:val="22"/>
        </w:rPr>
        <w:t>№ 1</w:t>
      </w:r>
      <w:r w:rsidR="00B82E32" w:rsidRPr="005D6FE5">
        <w:rPr>
          <w:sz w:val="22"/>
          <w:szCs w:val="22"/>
        </w:rPr>
        <w:t>»</w:t>
      </w:r>
      <w:r w:rsidR="000B3939" w:rsidRPr="005D6FE5">
        <w:rPr>
          <w:sz w:val="22"/>
          <w:szCs w:val="22"/>
        </w:rPr>
        <w:t xml:space="preserve"> г. Балашова</w:t>
      </w:r>
      <w:r w:rsidR="00B82E32" w:rsidRPr="005D6FE5">
        <w:rPr>
          <w:sz w:val="22"/>
          <w:szCs w:val="22"/>
        </w:rPr>
        <w:t xml:space="preserve"> Саратовской области</w:t>
      </w:r>
      <w:r w:rsidRPr="005D6FE5">
        <w:rPr>
          <w:sz w:val="22"/>
          <w:szCs w:val="22"/>
        </w:rPr>
        <w:t>.</w:t>
      </w:r>
    </w:p>
    <w:p w:rsidR="00A50A22" w:rsidRPr="005D6FE5" w:rsidRDefault="00857DAA" w:rsidP="004D0684">
      <w:pPr>
        <w:suppressAutoHyphens w:val="0"/>
        <w:spacing w:line="276" w:lineRule="auto"/>
        <w:ind w:firstLine="709"/>
        <w:jc w:val="both"/>
        <w:rPr>
          <w:sz w:val="22"/>
          <w:szCs w:val="22"/>
        </w:rPr>
      </w:pPr>
      <w:r w:rsidRPr="005D6FE5">
        <w:rPr>
          <w:sz w:val="22"/>
          <w:szCs w:val="22"/>
        </w:rPr>
        <w:t xml:space="preserve">К участию в семинаре приглашаются преподаватели русского языка </w:t>
      </w:r>
      <w:r w:rsidR="00A83982">
        <w:rPr>
          <w:sz w:val="22"/>
          <w:szCs w:val="22"/>
        </w:rPr>
        <w:t xml:space="preserve">и литературы </w:t>
      </w:r>
      <w:r w:rsidR="00982D16" w:rsidRPr="005D6FE5">
        <w:rPr>
          <w:sz w:val="22"/>
          <w:szCs w:val="22"/>
        </w:rPr>
        <w:t>образов</w:t>
      </w:r>
      <w:r w:rsidR="00982D16" w:rsidRPr="005D6FE5">
        <w:rPr>
          <w:sz w:val="22"/>
          <w:szCs w:val="22"/>
        </w:rPr>
        <w:t>а</w:t>
      </w:r>
      <w:r w:rsidR="00982D16" w:rsidRPr="005D6FE5">
        <w:rPr>
          <w:sz w:val="22"/>
          <w:szCs w:val="22"/>
        </w:rPr>
        <w:t xml:space="preserve">тельных организаций, реализующих программы </w:t>
      </w:r>
      <w:r w:rsidR="00B82E32" w:rsidRPr="005D6FE5">
        <w:rPr>
          <w:sz w:val="22"/>
          <w:szCs w:val="22"/>
        </w:rPr>
        <w:t xml:space="preserve">общего и </w:t>
      </w:r>
      <w:r w:rsidR="0041257B" w:rsidRPr="005D6FE5">
        <w:rPr>
          <w:sz w:val="22"/>
          <w:szCs w:val="22"/>
        </w:rPr>
        <w:t>профессионального образования</w:t>
      </w:r>
      <w:r w:rsidR="00E736A1" w:rsidRPr="005D6FE5">
        <w:rPr>
          <w:sz w:val="22"/>
          <w:szCs w:val="22"/>
        </w:rPr>
        <w:t>.</w:t>
      </w:r>
    </w:p>
    <w:p w:rsidR="00982D16" w:rsidRPr="005D6FE5" w:rsidRDefault="00982D16" w:rsidP="004D0684">
      <w:pPr>
        <w:suppressAutoHyphens w:val="0"/>
        <w:spacing w:line="276" w:lineRule="auto"/>
        <w:ind w:firstLine="708"/>
        <w:jc w:val="both"/>
        <w:rPr>
          <w:b/>
          <w:sz w:val="22"/>
          <w:szCs w:val="22"/>
        </w:rPr>
      </w:pPr>
      <w:r w:rsidRPr="005D6FE5">
        <w:rPr>
          <w:sz w:val="22"/>
          <w:szCs w:val="22"/>
        </w:rPr>
        <w:t>Тема 20</w:t>
      </w:r>
      <w:proofErr w:type="spellStart"/>
      <w:r w:rsidR="00FF378D">
        <w:rPr>
          <w:sz w:val="22"/>
          <w:szCs w:val="22"/>
          <w:lang w:val="en-US"/>
        </w:rPr>
        <w:t>20</w:t>
      </w:r>
      <w:proofErr w:type="spellEnd"/>
      <w:r w:rsidRPr="005D6FE5">
        <w:rPr>
          <w:sz w:val="22"/>
          <w:szCs w:val="22"/>
        </w:rPr>
        <w:t xml:space="preserve"> года: </w:t>
      </w:r>
      <w:r w:rsidR="00B82538">
        <w:rPr>
          <w:b/>
          <w:sz w:val="22"/>
          <w:szCs w:val="22"/>
        </w:rPr>
        <w:t xml:space="preserve">НОВАЯ ШКОЛА – НОВЫЕ ТЕХНОЛОГИИ – НОВЫЙ </w:t>
      </w:r>
      <w:r w:rsidR="00B217E1">
        <w:rPr>
          <w:b/>
          <w:sz w:val="22"/>
          <w:szCs w:val="22"/>
        </w:rPr>
        <w:t xml:space="preserve">(?) </w:t>
      </w:r>
      <w:r w:rsidR="00B82538">
        <w:rPr>
          <w:b/>
          <w:sz w:val="22"/>
          <w:szCs w:val="22"/>
        </w:rPr>
        <w:t>УЧИТЕЛЬ</w:t>
      </w:r>
      <w:r w:rsidRPr="005D6FE5">
        <w:rPr>
          <w:b/>
          <w:sz w:val="22"/>
          <w:szCs w:val="22"/>
        </w:rPr>
        <w:t>.</w:t>
      </w:r>
    </w:p>
    <w:p w:rsidR="006C0602" w:rsidRPr="005D6FE5" w:rsidRDefault="00982D16" w:rsidP="004D0684">
      <w:pPr>
        <w:suppressAutoHyphens w:val="0"/>
        <w:spacing w:line="276" w:lineRule="auto"/>
        <w:ind w:firstLine="708"/>
        <w:jc w:val="both"/>
        <w:rPr>
          <w:sz w:val="22"/>
          <w:szCs w:val="22"/>
        </w:rPr>
      </w:pPr>
      <w:r w:rsidRPr="005D6FE5">
        <w:rPr>
          <w:b/>
          <w:sz w:val="22"/>
          <w:szCs w:val="22"/>
        </w:rPr>
        <w:t>Проблемы для обсуждения</w:t>
      </w:r>
      <w:r w:rsidR="006C0602" w:rsidRPr="005D6FE5">
        <w:rPr>
          <w:sz w:val="22"/>
          <w:szCs w:val="22"/>
        </w:rPr>
        <w:t xml:space="preserve">: </w:t>
      </w:r>
    </w:p>
    <w:p w:rsidR="009A652F" w:rsidRDefault="00B82538" w:rsidP="00644BFC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  <w:rPr>
          <w:sz w:val="22"/>
          <w:szCs w:val="22"/>
        </w:rPr>
      </w:pPr>
      <w:r w:rsidRPr="00644BFC">
        <w:rPr>
          <w:i/>
          <w:sz w:val="22"/>
          <w:szCs w:val="22"/>
        </w:rPr>
        <w:t xml:space="preserve">Активные и интерактивные </w:t>
      </w:r>
      <w:proofErr w:type="gramStart"/>
      <w:r w:rsidRPr="00644BFC">
        <w:rPr>
          <w:i/>
          <w:sz w:val="22"/>
          <w:szCs w:val="22"/>
        </w:rPr>
        <w:t>технологии</w:t>
      </w:r>
      <w:proofErr w:type="gramEnd"/>
      <w:r w:rsidRPr="00644BFC">
        <w:rPr>
          <w:i/>
          <w:sz w:val="22"/>
          <w:szCs w:val="22"/>
        </w:rPr>
        <w:t xml:space="preserve"> в общем и профессиональном образовании</w:t>
      </w:r>
      <w:r w:rsidR="009A652F">
        <w:rPr>
          <w:sz w:val="22"/>
          <w:szCs w:val="22"/>
        </w:rPr>
        <w:t>.</w:t>
      </w:r>
      <w:r w:rsidR="006C2E2F">
        <w:rPr>
          <w:sz w:val="22"/>
          <w:szCs w:val="22"/>
        </w:rPr>
        <w:t xml:space="preserve"> </w:t>
      </w:r>
      <w:r w:rsidR="00644BFC">
        <w:rPr>
          <w:sz w:val="22"/>
          <w:szCs w:val="22"/>
        </w:rPr>
        <w:t>О</w:t>
      </w:r>
      <w:r w:rsidR="00644BFC">
        <w:rPr>
          <w:sz w:val="22"/>
          <w:szCs w:val="22"/>
        </w:rPr>
        <w:t>с</w:t>
      </w:r>
      <w:r w:rsidR="00644BFC">
        <w:rPr>
          <w:sz w:val="22"/>
          <w:szCs w:val="22"/>
        </w:rPr>
        <w:t>новным направлением и непременным условием успешности модернизации образования является технологическое обновление образовательного процесса. Ведущая роль должна принадлежать обр</w:t>
      </w:r>
      <w:r w:rsidR="00644BFC">
        <w:rPr>
          <w:sz w:val="22"/>
          <w:szCs w:val="22"/>
        </w:rPr>
        <w:t>а</w:t>
      </w:r>
      <w:r w:rsidR="00644BFC">
        <w:rPr>
          <w:sz w:val="22"/>
          <w:szCs w:val="22"/>
        </w:rPr>
        <w:t>зовательной деятельности, в которой обучающийся (ученик, студент) является активным деятелем, решает практические, в том числе творческие, задачи, учится конструктивно взаимодействовать с участниками образовательного процесса.</w:t>
      </w:r>
    </w:p>
    <w:p w:rsidR="006C0602" w:rsidRPr="005D6FE5" w:rsidRDefault="00B82538" w:rsidP="004D0684">
      <w:pPr>
        <w:numPr>
          <w:ilvl w:val="0"/>
          <w:numId w:val="2"/>
        </w:numPr>
        <w:tabs>
          <w:tab w:val="left" w:pos="1134"/>
        </w:tabs>
        <w:suppressAutoHyphens w:val="0"/>
        <w:spacing w:line="276" w:lineRule="auto"/>
        <w:ind w:left="0" w:firstLine="709"/>
        <w:jc w:val="both"/>
        <w:rPr>
          <w:sz w:val="22"/>
          <w:szCs w:val="22"/>
        </w:rPr>
      </w:pPr>
      <w:r w:rsidRPr="00644BFC">
        <w:rPr>
          <w:i/>
          <w:sz w:val="22"/>
          <w:szCs w:val="22"/>
        </w:rPr>
        <w:t xml:space="preserve">Синтез педагогических традиций и инноваций в школе </w:t>
      </w:r>
      <w:r w:rsidRPr="00644BFC">
        <w:rPr>
          <w:i/>
          <w:sz w:val="22"/>
          <w:szCs w:val="22"/>
          <w:lang w:val="en-US"/>
        </w:rPr>
        <w:t>XXI</w:t>
      </w:r>
      <w:r w:rsidRPr="00644BFC">
        <w:rPr>
          <w:i/>
          <w:sz w:val="22"/>
          <w:szCs w:val="22"/>
        </w:rPr>
        <w:t xml:space="preserve"> века</w:t>
      </w:r>
      <w:r w:rsidR="006C0602" w:rsidRPr="005D6FE5">
        <w:rPr>
          <w:sz w:val="22"/>
          <w:szCs w:val="22"/>
        </w:rPr>
        <w:t xml:space="preserve">. </w:t>
      </w:r>
      <w:r w:rsidR="00644BFC">
        <w:rPr>
          <w:sz w:val="22"/>
          <w:szCs w:val="22"/>
        </w:rPr>
        <w:t>Внедрение педагогич</w:t>
      </w:r>
      <w:r w:rsidR="00644BFC">
        <w:rPr>
          <w:sz w:val="22"/>
          <w:szCs w:val="22"/>
        </w:rPr>
        <w:t>е</w:t>
      </w:r>
      <w:r w:rsidR="00644BFC">
        <w:rPr>
          <w:sz w:val="22"/>
          <w:szCs w:val="22"/>
        </w:rPr>
        <w:t>ских инноваций базируется на прочн</w:t>
      </w:r>
      <w:r w:rsidR="00FE412E">
        <w:rPr>
          <w:sz w:val="22"/>
          <w:szCs w:val="22"/>
        </w:rPr>
        <w:t>ых традициях российского образования, направленных на до</w:t>
      </w:r>
      <w:r w:rsidR="00FE412E">
        <w:rPr>
          <w:sz w:val="22"/>
          <w:szCs w:val="22"/>
        </w:rPr>
        <w:t>с</w:t>
      </w:r>
      <w:r w:rsidR="00FE412E">
        <w:rPr>
          <w:sz w:val="22"/>
          <w:szCs w:val="22"/>
        </w:rPr>
        <w:t>тижение высоких образовательных результатов. Многие виды работы, которые рассматриваются с</w:t>
      </w:r>
      <w:r w:rsidR="00FE412E">
        <w:rPr>
          <w:sz w:val="22"/>
          <w:szCs w:val="22"/>
        </w:rPr>
        <w:t>е</w:t>
      </w:r>
      <w:r w:rsidR="00FE412E">
        <w:rPr>
          <w:sz w:val="22"/>
          <w:szCs w:val="22"/>
        </w:rPr>
        <w:t xml:space="preserve">годня как инновационные, «выросли» из опыта работы успешных учителей. В то же время </w:t>
      </w:r>
      <w:proofErr w:type="spellStart"/>
      <w:r w:rsidR="00FE412E">
        <w:rPr>
          <w:sz w:val="22"/>
          <w:szCs w:val="22"/>
        </w:rPr>
        <w:t>многов</w:t>
      </w:r>
      <w:r w:rsidR="00FE412E">
        <w:rPr>
          <w:sz w:val="22"/>
          <w:szCs w:val="22"/>
        </w:rPr>
        <w:t>а</w:t>
      </w:r>
      <w:r w:rsidR="00FE412E">
        <w:rPr>
          <w:sz w:val="22"/>
          <w:szCs w:val="22"/>
        </w:rPr>
        <w:t>риантность</w:t>
      </w:r>
      <w:proofErr w:type="spellEnd"/>
      <w:r w:rsidR="00FE412E">
        <w:rPr>
          <w:sz w:val="22"/>
          <w:szCs w:val="22"/>
        </w:rPr>
        <w:t xml:space="preserve"> и методическое разнообразие современного урока допускают органичное включение в образовательный процесс и традиционных методов обучения. </w:t>
      </w:r>
    </w:p>
    <w:p w:rsidR="006C2E2F" w:rsidRPr="005D6FE5" w:rsidRDefault="00B82538" w:rsidP="006C2E2F">
      <w:pPr>
        <w:numPr>
          <w:ilvl w:val="0"/>
          <w:numId w:val="2"/>
        </w:numPr>
        <w:tabs>
          <w:tab w:val="left" w:pos="1134"/>
        </w:tabs>
        <w:suppressAutoHyphens w:val="0"/>
        <w:spacing w:line="276" w:lineRule="auto"/>
        <w:ind w:left="0" w:firstLine="709"/>
        <w:jc w:val="both"/>
        <w:rPr>
          <w:sz w:val="22"/>
          <w:szCs w:val="22"/>
        </w:rPr>
      </w:pPr>
      <w:r w:rsidRPr="00FE412E">
        <w:rPr>
          <w:i/>
          <w:sz w:val="22"/>
          <w:szCs w:val="22"/>
        </w:rPr>
        <w:t xml:space="preserve">Проблемы адаптации начинающего педагога в условиях </w:t>
      </w:r>
      <w:r w:rsidR="00B217E1" w:rsidRPr="00FE412E">
        <w:rPr>
          <w:i/>
          <w:sz w:val="22"/>
          <w:szCs w:val="22"/>
        </w:rPr>
        <w:t>реализации ФГОС ОО</w:t>
      </w:r>
      <w:r w:rsidR="00B217E1">
        <w:rPr>
          <w:sz w:val="22"/>
          <w:szCs w:val="22"/>
        </w:rPr>
        <w:t>.</w:t>
      </w:r>
      <w:r w:rsidR="00FE412E">
        <w:rPr>
          <w:sz w:val="22"/>
          <w:szCs w:val="22"/>
        </w:rPr>
        <w:t xml:space="preserve"> </w:t>
      </w:r>
      <w:r w:rsidR="001D72ED">
        <w:rPr>
          <w:sz w:val="22"/>
          <w:szCs w:val="22"/>
        </w:rPr>
        <w:t>Сегодня выпускник вуза оказывается в сложной ситуации, потому что учился он в одной школе (</w:t>
      </w:r>
      <w:proofErr w:type="spellStart"/>
      <w:r w:rsidR="001D72ED">
        <w:rPr>
          <w:sz w:val="22"/>
          <w:szCs w:val="22"/>
        </w:rPr>
        <w:t>до-ФГОСовской</w:t>
      </w:r>
      <w:proofErr w:type="spellEnd"/>
      <w:r w:rsidR="001D72ED">
        <w:rPr>
          <w:sz w:val="22"/>
          <w:szCs w:val="22"/>
        </w:rPr>
        <w:t>), а работать пришёл в другую, поэтому ему трудно опираться на собственный ученич</w:t>
      </w:r>
      <w:r w:rsidR="001D72ED">
        <w:rPr>
          <w:sz w:val="22"/>
          <w:szCs w:val="22"/>
        </w:rPr>
        <w:t>е</w:t>
      </w:r>
      <w:r w:rsidR="001D72ED">
        <w:rPr>
          <w:sz w:val="22"/>
          <w:szCs w:val="22"/>
        </w:rPr>
        <w:t xml:space="preserve">ский опыт и на образцы деятельности тех педагогов, у которых он сам учился в школе. </w:t>
      </w:r>
    </w:p>
    <w:p w:rsidR="004846EE" w:rsidRPr="005D6FE5" w:rsidRDefault="00B217E1" w:rsidP="004D0684">
      <w:pPr>
        <w:numPr>
          <w:ilvl w:val="0"/>
          <w:numId w:val="2"/>
        </w:numPr>
        <w:tabs>
          <w:tab w:val="left" w:pos="1134"/>
        </w:tabs>
        <w:suppressAutoHyphens w:val="0"/>
        <w:spacing w:line="276" w:lineRule="auto"/>
        <w:ind w:left="0" w:firstLine="709"/>
        <w:jc w:val="both"/>
        <w:rPr>
          <w:sz w:val="22"/>
          <w:szCs w:val="22"/>
        </w:rPr>
      </w:pPr>
      <w:r w:rsidRPr="001D72ED">
        <w:rPr>
          <w:i/>
          <w:sz w:val="22"/>
          <w:szCs w:val="22"/>
        </w:rPr>
        <w:t>Опыт сотрудничества молодых специалистов и высококвалифицированных педагогов</w:t>
      </w:r>
      <w:r w:rsidR="00691A46" w:rsidRPr="001D72ED">
        <w:rPr>
          <w:i/>
          <w:sz w:val="22"/>
          <w:szCs w:val="22"/>
        </w:rPr>
        <w:t>.</w:t>
      </w:r>
      <w:r w:rsidRPr="001D72ED">
        <w:rPr>
          <w:i/>
          <w:sz w:val="22"/>
          <w:szCs w:val="22"/>
        </w:rPr>
        <w:t xml:space="preserve"> Новые технологии наставничества</w:t>
      </w:r>
      <w:r>
        <w:rPr>
          <w:sz w:val="22"/>
          <w:szCs w:val="22"/>
        </w:rPr>
        <w:t>.</w:t>
      </w:r>
      <w:r w:rsidR="001D72ED">
        <w:rPr>
          <w:sz w:val="22"/>
          <w:szCs w:val="22"/>
        </w:rPr>
        <w:t xml:space="preserve"> Новые образовательные технологии – это не только новые сп</w:t>
      </w:r>
      <w:r w:rsidR="001D72ED">
        <w:rPr>
          <w:sz w:val="22"/>
          <w:szCs w:val="22"/>
        </w:rPr>
        <w:t>о</w:t>
      </w:r>
      <w:r w:rsidR="001D72ED">
        <w:rPr>
          <w:sz w:val="22"/>
          <w:szCs w:val="22"/>
        </w:rPr>
        <w:t>собы работы учащихся, но и новые методы деятельности и взаимодействия в педагогическом колле</w:t>
      </w:r>
      <w:r w:rsidR="001D72ED">
        <w:rPr>
          <w:sz w:val="22"/>
          <w:szCs w:val="22"/>
        </w:rPr>
        <w:t>к</w:t>
      </w:r>
      <w:r w:rsidR="001D72ED">
        <w:rPr>
          <w:sz w:val="22"/>
          <w:szCs w:val="22"/>
        </w:rPr>
        <w:t xml:space="preserve">тиве. </w:t>
      </w:r>
      <w:r w:rsidR="00265E4C">
        <w:rPr>
          <w:sz w:val="22"/>
          <w:szCs w:val="22"/>
        </w:rPr>
        <w:t>Если в школьном образовании мы переходим от модели «обучающий – объект обучения» к «</w:t>
      </w:r>
      <w:proofErr w:type="spellStart"/>
      <w:proofErr w:type="gramStart"/>
      <w:r w:rsidR="00265E4C">
        <w:rPr>
          <w:sz w:val="22"/>
          <w:szCs w:val="22"/>
        </w:rPr>
        <w:t>субъект-субъектной</w:t>
      </w:r>
      <w:proofErr w:type="spellEnd"/>
      <w:proofErr w:type="gramEnd"/>
      <w:r w:rsidR="00265E4C">
        <w:rPr>
          <w:sz w:val="22"/>
          <w:szCs w:val="22"/>
        </w:rPr>
        <w:t>» модели, то и в наставничестве над молодым специалистом неизбежно появл</w:t>
      </w:r>
      <w:r w:rsidR="00265E4C">
        <w:rPr>
          <w:sz w:val="22"/>
          <w:szCs w:val="22"/>
        </w:rPr>
        <w:t>я</w:t>
      </w:r>
      <w:r w:rsidR="00265E4C">
        <w:rPr>
          <w:sz w:val="22"/>
          <w:szCs w:val="22"/>
        </w:rPr>
        <w:t>ются новые принципы и формы работы.</w:t>
      </w:r>
    </w:p>
    <w:p w:rsidR="005D6FE5" w:rsidRPr="005D6FE5" w:rsidRDefault="00B217E1" w:rsidP="004D0684">
      <w:pPr>
        <w:numPr>
          <w:ilvl w:val="0"/>
          <w:numId w:val="2"/>
        </w:numPr>
        <w:tabs>
          <w:tab w:val="left" w:pos="1134"/>
        </w:tabs>
        <w:suppressAutoHyphens w:val="0"/>
        <w:spacing w:line="276" w:lineRule="auto"/>
        <w:ind w:left="0" w:firstLine="709"/>
        <w:jc w:val="both"/>
        <w:rPr>
          <w:sz w:val="22"/>
          <w:szCs w:val="22"/>
        </w:rPr>
      </w:pPr>
      <w:r w:rsidRPr="00265E4C">
        <w:rPr>
          <w:i/>
          <w:sz w:val="22"/>
          <w:szCs w:val="22"/>
        </w:rPr>
        <w:t>Творческий потенциал педагога как ресурс развития</w:t>
      </w:r>
      <w:r w:rsidR="00936EB9">
        <w:rPr>
          <w:i/>
          <w:sz w:val="22"/>
          <w:szCs w:val="22"/>
        </w:rPr>
        <w:t xml:space="preserve"> образовательной среды</w:t>
      </w:r>
      <w:r w:rsidR="00545D54">
        <w:rPr>
          <w:sz w:val="22"/>
          <w:szCs w:val="22"/>
        </w:rPr>
        <w:t>.</w:t>
      </w:r>
      <w:r w:rsidRPr="00265E4C">
        <w:rPr>
          <w:i/>
          <w:sz w:val="22"/>
          <w:szCs w:val="22"/>
        </w:rPr>
        <w:t xml:space="preserve"> </w:t>
      </w:r>
      <w:r w:rsidR="00265E4C" w:rsidRPr="00265E4C">
        <w:rPr>
          <w:sz w:val="22"/>
          <w:szCs w:val="22"/>
        </w:rPr>
        <w:t>Важне</w:t>
      </w:r>
      <w:r w:rsidR="00265E4C" w:rsidRPr="00265E4C">
        <w:rPr>
          <w:sz w:val="22"/>
          <w:szCs w:val="22"/>
        </w:rPr>
        <w:t>й</w:t>
      </w:r>
      <w:r w:rsidR="00265E4C" w:rsidRPr="00265E4C">
        <w:rPr>
          <w:sz w:val="22"/>
          <w:szCs w:val="22"/>
        </w:rPr>
        <w:t>шим</w:t>
      </w:r>
      <w:r w:rsidR="00265E4C">
        <w:rPr>
          <w:i/>
          <w:sz w:val="22"/>
          <w:szCs w:val="22"/>
        </w:rPr>
        <w:t xml:space="preserve"> </w:t>
      </w:r>
      <w:r w:rsidR="00265E4C">
        <w:rPr>
          <w:sz w:val="22"/>
          <w:szCs w:val="22"/>
        </w:rPr>
        <w:t>фактором успешности образова</w:t>
      </w:r>
      <w:r w:rsidR="0003372D">
        <w:rPr>
          <w:sz w:val="22"/>
          <w:szCs w:val="22"/>
        </w:rPr>
        <w:t>ния</w:t>
      </w:r>
      <w:r w:rsidR="00265E4C">
        <w:rPr>
          <w:sz w:val="22"/>
          <w:szCs w:val="22"/>
        </w:rPr>
        <w:t xml:space="preserve"> выступает </w:t>
      </w:r>
      <w:r w:rsidR="0003372D">
        <w:rPr>
          <w:sz w:val="22"/>
          <w:szCs w:val="22"/>
        </w:rPr>
        <w:t xml:space="preserve">личность педагога, которую ученик наблюдает в </w:t>
      </w:r>
      <w:r w:rsidR="0003372D">
        <w:rPr>
          <w:sz w:val="22"/>
          <w:szCs w:val="22"/>
        </w:rPr>
        <w:lastRenderedPageBreak/>
        <w:t>деятельности</w:t>
      </w:r>
      <w:r w:rsidR="00265E4C">
        <w:rPr>
          <w:sz w:val="22"/>
          <w:szCs w:val="22"/>
        </w:rPr>
        <w:t xml:space="preserve">. </w:t>
      </w:r>
      <w:r w:rsidR="0003372D">
        <w:rPr>
          <w:sz w:val="22"/>
          <w:szCs w:val="22"/>
        </w:rPr>
        <w:t xml:space="preserve">Формирование креативности, устойчивого познавательного интереса, готовности к конструктивной коммуникации </w:t>
      </w:r>
      <w:r w:rsidR="0003372D" w:rsidRPr="008F2C59">
        <w:rPr>
          <w:sz w:val="22"/>
          <w:szCs w:val="22"/>
        </w:rPr>
        <w:t>должно</w:t>
      </w:r>
      <w:r w:rsidR="0003372D">
        <w:rPr>
          <w:sz w:val="22"/>
          <w:szCs w:val="22"/>
        </w:rPr>
        <w:t xml:space="preserve"> протекать во взаимодействии с педагогом, который сам д</w:t>
      </w:r>
      <w:r w:rsidR="0003372D">
        <w:rPr>
          <w:sz w:val="22"/>
          <w:szCs w:val="22"/>
        </w:rPr>
        <w:t>е</w:t>
      </w:r>
      <w:r w:rsidR="0003372D">
        <w:rPr>
          <w:sz w:val="22"/>
          <w:szCs w:val="22"/>
        </w:rPr>
        <w:t>монстрирует и развивает</w:t>
      </w:r>
      <w:r w:rsidR="00545D54">
        <w:rPr>
          <w:sz w:val="22"/>
          <w:szCs w:val="22"/>
        </w:rPr>
        <w:t xml:space="preserve"> эти качества. </w:t>
      </w:r>
      <w:r w:rsidR="00936EB9">
        <w:rPr>
          <w:sz w:val="22"/>
          <w:szCs w:val="22"/>
        </w:rPr>
        <w:t>Не только глубокие предметные знания, но увлечённость на</w:t>
      </w:r>
      <w:r w:rsidR="00936EB9">
        <w:rPr>
          <w:sz w:val="22"/>
          <w:szCs w:val="22"/>
        </w:rPr>
        <w:t>у</w:t>
      </w:r>
      <w:r w:rsidR="00936EB9">
        <w:rPr>
          <w:sz w:val="22"/>
          <w:szCs w:val="22"/>
        </w:rPr>
        <w:t xml:space="preserve">кой, спортом, искусством, коллекционированием и др. видами деятельности, могут </w:t>
      </w:r>
      <w:r w:rsidR="00CC2482">
        <w:rPr>
          <w:sz w:val="22"/>
          <w:szCs w:val="22"/>
        </w:rPr>
        <w:t xml:space="preserve">помочь педагогу в организации образовательной деятельности на уроке и </w:t>
      </w:r>
      <w:proofErr w:type="gramStart"/>
      <w:r w:rsidR="00CC2482">
        <w:rPr>
          <w:sz w:val="22"/>
          <w:szCs w:val="22"/>
        </w:rPr>
        <w:t>вне</w:t>
      </w:r>
      <w:proofErr w:type="gramEnd"/>
      <w:r w:rsidR="00CC2482">
        <w:rPr>
          <w:sz w:val="22"/>
          <w:szCs w:val="22"/>
        </w:rPr>
        <w:t xml:space="preserve"> </w:t>
      </w:r>
      <w:proofErr w:type="gramStart"/>
      <w:r w:rsidR="00CC2482">
        <w:rPr>
          <w:sz w:val="22"/>
          <w:szCs w:val="22"/>
        </w:rPr>
        <w:t>его</w:t>
      </w:r>
      <w:proofErr w:type="gramEnd"/>
      <w:r w:rsidR="00CC2482">
        <w:rPr>
          <w:sz w:val="22"/>
          <w:szCs w:val="22"/>
        </w:rPr>
        <w:t>.</w:t>
      </w:r>
    </w:p>
    <w:p w:rsidR="005008B2" w:rsidRPr="00F2620C" w:rsidRDefault="005008B2" w:rsidP="004D0684">
      <w:pPr>
        <w:suppressAutoHyphens w:val="0"/>
        <w:spacing w:line="276" w:lineRule="auto"/>
        <w:ind w:firstLine="709"/>
        <w:jc w:val="both"/>
        <w:rPr>
          <w:sz w:val="22"/>
          <w:szCs w:val="22"/>
        </w:rPr>
      </w:pPr>
    </w:p>
    <w:p w:rsidR="00417789" w:rsidRPr="00F2620C" w:rsidRDefault="004C1F39" w:rsidP="004D0684">
      <w:pPr>
        <w:suppressAutoHyphens w:val="0"/>
        <w:spacing w:line="276" w:lineRule="auto"/>
        <w:ind w:firstLine="709"/>
        <w:jc w:val="both"/>
        <w:rPr>
          <w:sz w:val="22"/>
          <w:szCs w:val="22"/>
        </w:rPr>
      </w:pPr>
      <w:r w:rsidRPr="00F2620C">
        <w:rPr>
          <w:sz w:val="22"/>
          <w:szCs w:val="22"/>
        </w:rPr>
        <w:t xml:space="preserve">Для участия в семинаре необходимо </w:t>
      </w:r>
      <w:r w:rsidRPr="00F2620C">
        <w:rPr>
          <w:b/>
          <w:sz w:val="22"/>
          <w:szCs w:val="22"/>
        </w:rPr>
        <w:t xml:space="preserve">до </w:t>
      </w:r>
      <w:r w:rsidR="00CB1EBE">
        <w:rPr>
          <w:b/>
          <w:sz w:val="22"/>
          <w:szCs w:val="22"/>
        </w:rPr>
        <w:t>1 февраля</w:t>
      </w:r>
      <w:r w:rsidRPr="00F2620C">
        <w:rPr>
          <w:b/>
          <w:sz w:val="22"/>
          <w:szCs w:val="22"/>
        </w:rPr>
        <w:t xml:space="preserve"> 20</w:t>
      </w:r>
      <w:r w:rsidR="00CB1EBE">
        <w:rPr>
          <w:b/>
          <w:sz w:val="22"/>
          <w:szCs w:val="22"/>
        </w:rPr>
        <w:t>20</w:t>
      </w:r>
      <w:r w:rsidRPr="00F2620C">
        <w:rPr>
          <w:b/>
          <w:sz w:val="22"/>
          <w:szCs w:val="22"/>
        </w:rPr>
        <w:t xml:space="preserve"> года</w:t>
      </w:r>
      <w:r w:rsidRPr="00F2620C">
        <w:rPr>
          <w:sz w:val="22"/>
          <w:szCs w:val="22"/>
        </w:rPr>
        <w:t xml:space="preserve"> подать заявку </w:t>
      </w:r>
      <w:r w:rsidR="006A42C8" w:rsidRPr="00F2620C">
        <w:rPr>
          <w:sz w:val="22"/>
          <w:szCs w:val="22"/>
        </w:rPr>
        <w:t xml:space="preserve">по электронной почте по адресу </w:t>
      </w:r>
      <w:hyperlink r:id="rId5" w:history="1">
        <w:r w:rsidR="00FC7D76" w:rsidRPr="00F2620C">
          <w:rPr>
            <w:rStyle w:val="a3"/>
            <w:sz w:val="22"/>
            <w:szCs w:val="22"/>
            <w:lang w:val="en-US"/>
          </w:rPr>
          <w:t>seminar</w:t>
        </w:r>
        <w:r w:rsidR="00FC7D76" w:rsidRPr="004D0684">
          <w:rPr>
            <w:rStyle w:val="a3"/>
            <w:sz w:val="22"/>
            <w:szCs w:val="22"/>
          </w:rPr>
          <w:t>.</w:t>
        </w:r>
        <w:r w:rsidR="00FC7D76" w:rsidRPr="00F2620C">
          <w:rPr>
            <w:rStyle w:val="a3"/>
            <w:sz w:val="22"/>
            <w:szCs w:val="22"/>
            <w:lang w:val="en-US"/>
          </w:rPr>
          <w:t>rusyaz</w:t>
        </w:r>
        <w:r w:rsidR="00FC7D76" w:rsidRPr="004D0684">
          <w:rPr>
            <w:rStyle w:val="a3"/>
            <w:sz w:val="22"/>
            <w:szCs w:val="22"/>
          </w:rPr>
          <w:t>@</w:t>
        </w:r>
        <w:r w:rsidR="00FC7D76" w:rsidRPr="00F2620C">
          <w:rPr>
            <w:rStyle w:val="a3"/>
            <w:sz w:val="22"/>
            <w:szCs w:val="22"/>
            <w:lang w:val="en-US"/>
          </w:rPr>
          <w:t>yandex</w:t>
        </w:r>
        <w:r w:rsidR="00FC7D76" w:rsidRPr="004D0684">
          <w:rPr>
            <w:rStyle w:val="a3"/>
            <w:sz w:val="22"/>
            <w:szCs w:val="22"/>
          </w:rPr>
          <w:t>.</w:t>
        </w:r>
        <w:r w:rsidR="00FC7D76" w:rsidRPr="00F2620C">
          <w:rPr>
            <w:rStyle w:val="a3"/>
            <w:sz w:val="22"/>
            <w:szCs w:val="22"/>
            <w:lang w:val="en-US"/>
          </w:rPr>
          <w:t>ru</w:t>
        </w:r>
      </w:hyperlink>
      <w:r w:rsidR="00FC7D76" w:rsidRPr="004D0684">
        <w:rPr>
          <w:sz w:val="22"/>
          <w:szCs w:val="22"/>
        </w:rPr>
        <w:t xml:space="preserve"> </w:t>
      </w:r>
    </w:p>
    <w:p w:rsidR="00FC7D76" w:rsidRPr="00F2620C" w:rsidRDefault="00FC7D76" w:rsidP="004D0684">
      <w:pPr>
        <w:suppressAutoHyphens w:val="0"/>
        <w:spacing w:line="276" w:lineRule="auto"/>
        <w:ind w:firstLine="709"/>
        <w:jc w:val="both"/>
        <w:rPr>
          <w:sz w:val="22"/>
          <w:szCs w:val="22"/>
        </w:rPr>
      </w:pPr>
      <w:r w:rsidRPr="00F2620C">
        <w:rPr>
          <w:sz w:val="22"/>
          <w:szCs w:val="22"/>
        </w:rPr>
        <w:t xml:space="preserve">Форму заявки </w:t>
      </w:r>
      <w:proofErr w:type="gramStart"/>
      <w:r w:rsidRPr="00F2620C">
        <w:rPr>
          <w:sz w:val="22"/>
          <w:szCs w:val="22"/>
        </w:rPr>
        <w:t>см</w:t>
      </w:r>
      <w:proofErr w:type="gramEnd"/>
      <w:r w:rsidRPr="00F2620C">
        <w:rPr>
          <w:sz w:val="22"/>
          <w:szCs w:val="22"/>
        </w:rPr>
        <w:t>. в Приложении.</w:t>
      </w:r>
    </w:p>
    <w:p w:rsidR="00AD794A" w:rsidRPr="00F2620C" w:rsidRDefault="003B4EEB" w:rsidP="004D0684">
      <w:pPr>
        <w:suppressAutoHyphens w:val="0"/>
        <w:spacing w:line="276" w:lineRule="auto"/>
        <w:ind w:firstLine="709"/>
        <w:jc w:val="both"/>
        <w:rPr>
          <w:sz w:val="22"/>
          <w:szCs w:val="22"/>
        </w:rPr>
      </w:pPr>
      <w:r w:rsidRPr="00F2620C">
        <w:rPr>
          <w:sz w:val="22"/>
          <w:szCs w:val="22"/>
        </w:rPr>
        <w:t>Контакты</w:t>
      </w:r>
      <w:r w:rsidR="00AD794A" w:rsidRPr="00F2620C">
        <w:rPr>
          <w:sz w:val="22"/>
          <w:szCs w:val="22"/>
        </w:rPr>
        <w:t>:</w:t>
      </w:r>
    </w:p>
    <w:p w:rsidR="003B4EEB" w:rsidRPr="00F2620C" w:rsidRDefault="00AD794A" w:rsidP="004D0684">
      <w:pPr>
        <w:suppressAutoHyphens w:val="0"/>
        <w:spacing w:line="276" w:lineRule="auto"/>
        <w:ind w:firstLine="709"/>
        <w:jc w:val="both"/>
        <w:rPr>
          <w:sz w:val="22"/>
          <w:szCs w:val="22"/>
        </w:rPr>
      </w:pPr>
      <w:r w:rsidRPr="00F2620C">
        <w:rPr>
          <w:sz w:val="22"/>
          <w:szCs w:val="22"/>
        </w:rPr>
        <w:t>Т</w:t>
      </w:r>
      <w:r w:rsidR="003B4EEB" w:rsidRPr="00F2620C">
        <w:rPr>
          <w:sz w:val="22"/>
          <w:szCs w:val="22"/>
        </w:rPr>
        <w:t>елефон</w:t>
      </w:r>
      <w:r w:rsidRPr="00F2620C">
        <w:rPr>
          <w:sz w:val="22"/>
          <w:szCs w:val="22"/>
        </w:rPr>
        <w:t xml:space="preserve"> </w:t>
      </w:r>
      <w:r w:rsidR="00AE611B">
        <w:rPr>
          <w:sz w:val="22"/>
          <w:szCs w:val="22"/>
        </w:rPr>
        <w:t xml:space="preserve">+7 </w:t>
      </w:r>
      <w:r w:rsidR="003B4EEB" w:rsidRPr="00F2620C">
        <w:rPr>
          <w:sz w:val="22"/>
          <w:szCs w:val="22"/>
        </w:rPr>
        <w:t>(84545) 4-</w:t>
      </w:r>
      <w:r w:rsidR="00F2620C" w:rsidRPr="00F2620C">
        <w:rPr>
          <w:sz w:val="22"/>
          <w:szCs w:val="22"/>
        </w:rPr>
        <w:t>25-25</w:t>
      </w:r>
      <w:r w:rsidR="00073795">
        <w:rPr>
          <w:sz w:val="22"/>
          <w:szCs w:val="22"/>
        </w:rPr>
        <w:t xml:space="preserve">, </w:t>
      </w:r>
      <w:proofErr w:type="spellStart"/>
      <w:r w:rsidR="00073795">
        <w:rPr>
          <w:sz w:val="22"/>
          <w:szCs w:val="22"/>
        </w:rPr>
        <w:t>доб</w:t>
      </w:r>
      <w:proofErr w:type="spellEnd"/>
      <w:r w:rsidR="00073795">
        <w:rPr>
          <w:sz w:val="22"/>
          <w:szCs w:val="22"/>
        </w:rPr>
        <w:t>. 2</w:t>
      </w:r>
      <w:r w:rsidR="001E7E12">
        <w:rPr>
          <w:sz w:val="22"/>
          <w:szCs w:val="22"/>
        </w:rPr>
        <w:t>40</w:t>
      </w:r>
      <w:r w:rsidR="00F2620C" w:rsidRPr="00F2620C">
        <w:rPr>
          <w:sz w:val="22"/>
          <w:szCs w:val="22"/>
        </w:rPr>
        <w:t xml:space="preserve">. </w:t>
      </w:r>
      <w:r w:rsidR="00073795">
        <w:rPr>
          <w:sz w:val="22"/>
          <w:szCs w:val="22"/>
        </w:rPr>
        <w:t>Деканат филологического факультета</w:t>
      </w:r>
      <w:r w:rsidR="00F2620C" w:rsidRPr="00F2620C">
        <w:rPr>
          <w:sz w:val="22"/>
          <w:szCs w:val="22"/>
        </w:rPr>
        <w:t>.</w:t>
      </w:r>
    </w:p>
    <w:p w:rsidR="00F2620C" w:rsidRPr="00F2620C" w:rsidRDefault="00F2620C" w:rsidP="004D0684">
      <w:pPr>
        <w:suppressAutoHyphens w:val="0"/>
        <w:spacing w:line="276" w:lineRule="auto"/>
        <w:ind w:firstLine="709"/>
        <w:jc w:val="both"/>
        <w:rPr>
          <w:color w:val="000000"/>
          <w:sz w:val="22"/>
          <w:szCs w:val="22"/>
        </w:rPr>
      </w:pPr>
      <w:r w:rsidRPr="00F2620C">
        <w:rPr>
          <w:sz w:val="22"/>
          <w:szCs w:val="22"/>
        </w:rPr>
        <w:t xml:space="preserve">Телефон </w:t>
      </w:r>
      <w:r w:rsidR="00AE611B">
        <w:rPr>
          <w:sz w:val="22"/>
          <w:szCs w:val="22"/>
        </w:rPr>
        <w:t xml:space="preserve">+7 </w:t>
      </w:r>
      <w:r w:rsidRPr="00F2620C">
        <w:rPr>
          <w:sz w:val="22"/>
          <w:szCs w:val="22"/>
        </w:rPr>
        <w:t>(905) 329-34-38. Шумарина Марина Робертовна.</w:t>
      </w:r>
    </w:p>
    <w:p w:rsidR="00AD794A" w:rsidRPr="00F2620C" w:rsidRDefault="00AD794A" w:rsidP="004D0684">
      <w:pPr>
        <w:suppressAutoHyphens w:val="0"/>
        <w:spacing w:line="276" w:lineRule="auto"/>
        <w:ind w:firstLine="709"/>
        <w:jc w:val="both"/>
        <w:rPr>
          <w:sz w:val="22"/>
          <w:szCs w:val="22"/>
        </w:rPr>
      </w:pPr>
      <w:r w:rsidRPr="00F2620C">
        <w:rPr>
          <w:color w:val="000000"/>
          <w:sz w:val="22"/>
          <w:szCs w:val="22"/>
          <w:lang w:val="en-US"/>
        </w:rPr>
        <w:t>E</w:t>
      </w:r>
      <w:r w:rsidRPr="004D0684">
        <w:rPr>
          <w:color w:val="000000"/>
          <w:sz w:val="22"/>
          <w:szCs w:val="22"/>
        </w:rPr>
        <w:t>-</w:t>
      </w:r>
      <w:r w:rsidRPr="00F2620C">
        <w:rPr>
          <w:color w:val="000000"/>
          <w:sz w:val="22"/>
          <w:szCs w:val="22"/>
          <w:lang w:val="en-US"/>
        </w:rPr>
        <w:t>mail</w:t>
      </w:r>
      <w:r w:rsidRPr="00F2620C">
        <w:rPr>
          <w:color w:val="000000"/>
          <w:sz w:val="22"/>
          <w:szCs w:val="22"/>
        </w:rPr>
        <w:t xml:space="preserve">: </w:t>
      </w:r>
      <w:hyperlink r:id="rId6" w:history="1">
        <w:r w:rsidRPr="00F2620C">
          <w:rPr>
            <w:rStyle w:val="a3"/>
            <w:sz w:val="22"/>
            <w:szCs w:val="22"/>
            <w:lang w:val="en-US"/>
          </w:rPr>
          <w:t>seminar</w:t>
        </w:r>
        <w:r w:rsidRPr="004D0684">
          <w:rPr>
            <w:rStyle w:val="a3"/>
            <w:sz w:val="22"/>
            <w:szCs w:val="22"/>
          </w:rPr>
          <w:t>.</w:t>
        </w:r>
        <w:r w:rsidRPr="00F2620C">
          <w:rPr>
            <w:rStyle w:val="a3"/>
            <w:sz w:val="22"/>
            <w:szCs w:val="22"/>
            <w:lang w:val="en-US"/>
          </w:rPr>
          <w:t>rusyaz</w:t>
        </w:r>
        <w:r w:rsidRPr="004D0684">
          <w:rPr>
            <w:rStyle w:val="a3"/>
            <w:sz w:val="22"/>
            <w:szCs w:val="22"/>
          </w:rPr>
          <w:t>@</w:t>
        </w:r>
        <w:r w:rsidRPr="00F2620C">
          <w:rPr>
            <w:rStyle w:val="a3"/>
            <w:sz w:val="22"/>
            <w:szCs w:val="22"/>
            <w:lang w:val="en-US"/>
          </w:rPr>
          <w:t>yandex</w:t>
        </w:r>
        <w:r w:rsidRPr="004D0684">
          <w:rPr>
            <w:rStyle w:val="a3"/>
            <w:sz w:val="22"/>
            <w:szCs w:val="22"/>
          </w:rPr>
          <w:t>.</w:t>
        </w:r>
        <w:r w:rsidRPr="00F2620C">
          <w:rPr>
            <w:rStyle w:val="a3"/>
            <w:sz w:val="22"/>
            <w:szCs w:val="22"/>
            <w:lang w:val="en-US"/>
          </w:rPr>
          <w:t>ru</w:t>
        </w:r>
      </w:hyperlink>
    </w:p>
    <w:p w:rsidR="00AD794A" w:rsidRPr="00F2620C" w:rsidRDefault="00AD794A" w:rsidP="004D0684">
      <w:pPr>
        <w:suppressAutoHyphens w:val="0"/>
        <w:spacing w:line="276" w:lineRule="auto"/>
        <w:ind w:firstLine="709"/>
        <w:jc w:val="both"/>
        <w:rPr>
          <w:sz w:val="22"/>
          <w:szCs w:val="22"/>
        </w:rPr>
      </w:pPr>
      <w:r w:rsidRPr="00F2620C">
        <w:rPr>
          <w:sz w:val="22"/>
          <w:szCs w:val="22"/>
        </w:rPr>
        <w:t>Будем рады видеть постоянных и новых участников</w:t>
      </w:r>
      <w:r w:rsidR="00C70FC7" w:rsidRPr="00F2620C">
        <w:rPr>
          <w:sz w:val="22"/>
          <w:szCs w:val="22"/>
        </w:rPr>
        <w:t xml:space="preserve"> нашего семинара!</w:t>
      </w:r>
    </w:p>
    <w:p w:rsidR="00CB1EBE" w:rsidRDefault="00CB1EBE" w:rsidP="00CD6EE5">
      <w:pPr>
        <w:jc w:val="right"/>
      </w:pPr>
    </w:p>
    <w:p w:rsidR="0050198A" w:rsidRDefault="0050198A" w:rsidP="00CD6EE5">
      <w:pPr>
        <w:jc w:val="right"/>
      </w:pPr>
    </w:p>
    <w:p w:rsidR="00CB1EBE" w:rsidRDefault="00CB1EBE">
      <w:pPr>
        <w:suppressAutoHyphens w:val="0"/>
      </w:pPr>
      <w:r>
        <w:br w:type="page"/>
      </w:r>
    </w:p>
    <w:p w:rsidR="00CD6EE5" w:rsidRDefault="00420659" w:rsidP="00CD6EE5">
      <w:pPr>
        <w:jc w:val="right"/>
      </w:pPr>
      <w:r>
        <w:lastRenderedPageBreak/>
        <w:t xml:space="preserve">Приложение </w:t>
      </w:r>
    </w:p>
    <w:p w:rsidR="00CD6EE5" w:rsidRDefault="00CD6EE5" w:rsidP="00CD6EE5">
      <w:pPr>
        <w:jc w:val="center"/>
      </w:pPr>
      <w:r>
        <w:t>Заявка</w:t>
      </w:r>
      <w:r>
        <w:br/>
        <w:t xml:space="preserve">на участие в семинаре </w:t>
      </w:r>
      <w:r w:rsidR="00277FD3">
        <w:br/>
      </w:r>
      <w:r>
        <w:rPr>
          <w:b/>
        </w:rPr>
        <w:t>«</w:t>
      </w:r>
      <w:r w:rsidR="00CB1EBE">
        <w:rPr>
          <w:b/>
          <w:sz w:val="22"/>
          <w:szCs w:val="22"/>
        </w:rPr>
        <w:t>НОВАЯ ШКОЛА – НОВЫЕ ТЕХНОЛОГИИ – НОВЫЙ (?) УЧИТЕЛЬ</w:t>
      </w:r>
      <w:r>
        <w:rPr>
          <w:b/>
        </w:rPr>
        <w:t>»</w:t>
      </w:r>
    </w:p>
    <w:p w:rsidR="00CD6EE5" w:rsidRDefault="00CD6EE5" w:rsidP="00CD6EE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5068"/>
      </w:tblGrid>
      <w:tr w:rsidR="00CD6EE5" w:rsidTr="00A762D2">
        <w:tc>
          <w:tcPr>
            <w:tcW w:w="4503" w:type="dxa"/>
          </w:tcPr>
          <w:p w:rsidR="00CD6EE5" w:rsidRDefault="00CD6EE5" w:rsidP="00A762D2">
            <w:r>
              <w:t>Фамилия</w:t>
            </w:r>
          </w:p>
        </w:tc>
        <w:tc>
          <w:tcPr>
            <w:tcW w:w="5068" w:type="dxa"/>
          </w:tcPr>
          <w:p w:rsidR="00CD6EE5" w:rsidRDefault="00CD6EE5" w:rsidP="00A762D2"/>
        </w:tc>
      </w:tr>
      <w:tr w:rsidR="00CD6EE5" w:rsidTr="00A762D2">
        <w:tc>
          <w:tcPr>
            <w:tcW w:w="4503" w:type="dxa"/>
          </w:tcPr>
          <w:p w:rsidR="00CD6EE5" w:rsidRDefault="00CD6EE5" w:rsidP="00A762D2">
            <w:r>
              <w:t>Имя и отчество (полностью)</w:t>
            </w:r>
          </w:p>
        </w:tc>
        <w:tc>
          <w:tcPr>
            <w:tcW w:w="5068" w:type="dxa"/>
          </w:tcPr>
          <w:p w:rsidR="00CD6EE5" w:rsidRDefault="00CD6EE5" w:rsidP="00A762D2"/>
        </w:tc>
      </w:tr>
      <w:tr w:rsidR="00CD6EE5" w:rsidTr="00A762D2">
        <w:tc>
          <w:tcPr>
            <w:tcW w:w="4503" w:type="dxa"/>
          </w:tcPr>
          <w:p w:rsidR="00CD6EE5" w:rsidRDefault="00CD6EE5" w:rsidP="00A762D2">
            <w:r>
              <w:t>Место работы (укажите полное официальное название школы)</w:t>
            </w:r>
          </w:p>
        </w:tc>
        <w:tc>
          <w:tcPr>
            <w:tcW w:w="5068" w:type="dxa"/>
          </w:tcPr>
          <w:p w:rsidR="00CD6EE5" w:rsidRDefault="00CD6EE5" w:rsidP="00A762D2"/>
        </w:tc>
      </w:tr>
      <w:tr w:rsidR="00CD6EE5" w:rsidTr="00A762D2">
        <w:tc>
          <w:tcPr>
            <w:tcW w:w="4503" w:type="dxa"/>
          </w:tcPr>
          <w:p w:rsidR="00CD6EE5" w:rsidRDefault="00CD6EE5" w:rsidP="00A762D2">
            <w:r>
              <w:t>Должность</w:t>
            </w:r>
          </w:p>
        </w:tc>
        <w:tc>
          <w:tcPr>
            <w:tcW w:w="5068" w:type="dxa"/>
          </w:tcPr>
          <w:p w:rsidR="00CD6EE5" w:rsidRDefault="00CD6EE5" w:rsidP="00A762D2"/>
        </w:tc>
      </w:tr>
      <w:tr w:rsidR="00CD6EE5" w:rsidTr="00A762D2">
        <w:tc>
          <w:tcPr>
            <w:tcW w:w="4503" w:type="dxa"/>
          </w:tcPr>
          <w:p w:rsidR="00CD6EE5" w:rsidRPr="00901EF4" w:rsidRDefault="00CD6EE5" w:rsidP="00CD6EE5">
            <w:r w:rsidRPr="00623609">
              <w:rPr>
                <w:lang w:val="en-US"/>
              </w:rPr>
              <w:t>E</w:t>
            </w:r>
            <w:r w:rsidRPr="004D0684">
              <w:t>-</w:t>
            </w:r>
            <w:r w:rsidRPr="00623609">
              <w:rPr>
                <w:lang w:val="en-US"/>
              </w:rPr>
              <w:t>mail</w:t>
            </w:r>
            <w:r>
              <w:t xml:space="preserve"> (адрес, которым Вы постоянно пользуетесь и на который мы вышлем Вам приглашение)</w:t>
            </w:r>
          </w:p>
        </w:tc>
        <w:tc>
          <w:tcPr>
            <w:tcW w:w="5068" w:type="dxa"/>
          </w:tcPr>
          <w:p w:rsidR="00CD6EE5" w:rsidRDefault="00CD6EE5" w:rsidP="00A762D2"/>
        </w:tc>
      </w:tr>
      <w:tr w:rsidR="00CD6EE5" w:rsidTr="00A762D2">
        <w:tc>
          <w:tcPr>
            <w:tcW w:w="4503" w:type="dxa"/>
          </w:tcPr>
          <w:p w:rsidR="00CD6EE5" w:rsidRDefault="00CD6EE5" w:rsidP="00A762D2">
            <w:r>
              <w:t>Контактный телефон</w:t>
            </w:r>
          </w:p>
        </w:tc>
        <w:tc>
          <w:tcPr>
            <w:tcW w:w="5068" w:type="dxa"/>
          </w:tcPr>
          <w:p w:rsidR="00CD6EE5" w:rsidRDefault="00CD6EE5" w:rsidP="00A762D2"/>
        </w:tc>
      </w:tr>
      <w:tr w:rsidR="00CD6EE5" w:rsidTr="00A762D2">
        <w:tc>
          <w:tcPr>
            <w:tcW w:w="4503" w:type="dxa"/>
          </w:tcPr>
          <w:p w:rsidR="00CD6EE5" w:rsidRDefault="00CD6EE5" w:rsidP="00420659">
            <w:r>
              <w:t>Форма участия в семинаре</w:t>
            </w:r>
            <w:r w:rsidR="009533BD">
              <w:t xml:space="preserve"> (в качестве слушателя, выступление с сообщением, мастер-класс)</w:t>
            </w:r>
          </w:p>
        </w:tc>
        <w:tc>
          <w:tcPr>
            <w:tcW w:w="5068" w:type="dxa"/>
          </w:tcPr>
          <w:p w:rsidR="00CD6EE5" w:rsidRDefault="00CD6EE5" w:rsidP="00A762D2"/>
        </w:tc>
      </w:tr>
      <w:tr w:rsidR="002F4C4A" w:rsidTr="00A762D2">
        <w:tc>
          <w:tcPr>
            <w:tcW w:w="4503" w:type="dxa"/>
          </w:tcPr>
          <w:p w:rsidR="002F4C4A" w:rsidRDefault="002F4C4A" w:rsidP="00C6001E">
            <w:r>
              <w:t>Тема выступления, мастер-класса</w:t>
            </w:r>
          </w:p>
        </w:tc>
        <w:tc>
          <w:tcPr>
            <w:tcW w:w="5068" w:type="dxa"/>
          </w:tcPr>
          <w:p w:rsidR="002F4C4A" w:rsidRDefault="002F4C4A" w:rsidP="00A762D2"/>
        </w:tc>
      </w:tr>
      <w:tr w:rsidR="00C6001E" w:rsidTr="00A762D2">
        <w:tc>
          <w:tcPr>
            <w:tcW w:w="4503" w:type="dxa"/>
          </w:tcPr>
          <w:p w:rsidR="00C6001E" w:rsidRDefault="00C6001E" w:rsidP="00C6001E">
            <w:r>
              <w:t xml:space="preserve">Какие вопросы для обсуждения </w:t>
            </w:r>
            <w:r w:rsidRPr="00E54C7B">
              <w:rPr>
                <w:b/>
              </w:rPr>
              <w:t>в рамках темы</w:t>
            </w:r>
            <w:r>
              <w:t xml:space="preserve"> семинара Вы хотели бы предложить организаторам?</w:t>
            </w:r>
          </w:p>
        </w:tc>
        <w:tc>
          <w:tcPr>
            <w:tcW w:w="5068" w:type="dxa"/>
          </w:tcPr>
          <w:p w:rsidR="00C6001E" w:rsidRDefault="00C6001E" w:rsidP="00A762D2"/>
        </w:tc>
      </w:tr>
      <w:tr w:rsidR="00C6001E" w:rsidTr="00A762D2">
        <w:tc>
          <w:tcPr>
            <w:tcW w:w="4503" w:type="dxa"/>
          </w:tcPr>
          <w:p w:rsidR="00C6001E" w:rsidRDefault="00C6001E" w:rsidP="00FA4D6B">
            <w:r>
              <w:t xml:space="preserve">Каким </w:t>
            </w:r>
            <w:r w:rsidRPr="00B952C8">
              <w:rPr>
                <w:b/>
              </w:rPr>
              <w:t xml:space="preserve">опытом </w:t>
            </w:r>
            <w:r w:rsidR="00277FD3" w:rsidRPr="00B952C8">
              <w:rPr>
                <w:b/>
              </w:rPr>
              <w:t>работы</w:t>
            </w:r>
            <w:r w:rsidR="00277FD3">
              <w:t xml:space="preserve"> по </w:t>
            </w:r>
            <w:r w:rsidR="00FA4D6B">
              <w:t>теме семинара</w:t>
            </w:r>
            <w:r>
              <w:t xml:space="preserve"> Вы могли бы </w:t>
            </w:r>
            <w:r w:rsidRPr="00B952C8">
              <w:rPr>
                <w:b/>
              </w:rPr>
              <w:t>поделиться</w:t>
            </w:r>
            <w:r>
              <w:t xml:space="preserve"> с участниками семинара?</w:t>
            </w:r>
          </w:p>
        </w:tc>
        <w:tc>
          <w:tcPr>
            <w:tcW w:w="5068" w:type="dxa"/>
          </w:tcPr>
          <w:p w:rsidR="00C6001E" w:rsidRDefault="00C6001E" w:rsidP="00A762D2"/>
        </w:tc>
      </w:tr>
      <w:tr w:rsidR="00C6001E" w:rsidTr="00A762D2">
        <w:tc>
          <w:tcPr>
            <w:tcW w:w="4503" w:type="dxa"/>
          </w:tcPr>
          <w:p w:rsidR="00C6001E" w:rsidRDefault="00C6001E" w:rsidP="00FA4D6B">
            <w:r>
              <w:t xml:space="preserve">На какие вопросы, связанные с </w:t>
            </w:r>
            <w:r w:rsidR="00FA4D6B">
              <w:t>темой семинара</w:t>
            </w:r>
            <w:r>
              <w:t>, Вы хотели бы получить ответы на этом семинаре?</w:t>
            </w:r>
          </w:p>
        </w:tc>
        <w:tc>
          <w:tcPr>
            <w:tcW w:w="5068" w:type="dxa"/>
          </w:tcPr>
          <w:p w:rsidR="00C6001E" w:rsidRDefault="00C6001E" w:rsidP="00A762D2"/>
        </w:tc>
      </w:tr>
    </w:tbl>
    <w:p w:rsidR="00CD6EE5" w:rsidRDefault="00CD6EE5" w:rsidP="00CD6EE5"/>
    <w:p w:rsidR="00A50A22" w:rsidRDefault="00A50A22" w:rsidP="00332ADA">
      <w:pPr>
        <w:suppressAutoHyphens w:val="0"/>
      </w:pPr>
    </w:p>
    <w:sectPr w:rsidR="00A50A22" w:rsidSect="00F2620C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135026AC"/>
    <w:multiLevelType w:val="hybridMultilevel"/>
    <w:tmpl w:val="8FCAE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defaultTabStop w:val="708"/>
  <w:autoHyphenation/>
  <w:hyphenationZone w:val="357"/>
  <w:characterSpacingControl w:val="doNotCompress"/>
  <w:compat/>
  <w:rsids>
    <w:rsidRoot w:val="00A50A22"/>
    <w:rsid w:val="0003372D"/>
    <w:rsid w:val="000466B1"/>
    <w:rsid w:val="00073795"/>
    <w:rsid w:val="000A0167"/>
    <w:rsid w:val="000B3939"/>
    <w:rsid w:val="000B4B76"/>
    <w:rsid w:val="001048EC"/>
    <w:rsid w:val="001365F9"/>
    <w:rsid w:val="00145D0A"/>
    <w:rsid w:val="00160F16"/>
    <w:rsid w:val="00176624"/>
    <w:rsid w:val="001901D1"/>
    <w:rsid w:val="001A2CA2"/>
    <w:rsid w:val="001B1854"/>
    <w:rsid w:val="001D72ED"/>
    <w:rsid w:val="001E7E12"/>
    <w:rsid w:val="00213A44"/>
    <w:rsid w:val="002251E9"/>
    <w:rsid w:val="00236531"/>
    <w:rsid w:val="0026417F"/>
    <w:rsid w:val="002642A2"/>
    <w:rsid w:val="00265E4C"/>
    <w:rsid w:val="00274268"/>
    <w:rsid w:val="00277FD3"/>
    <w:rsid w:val="002C1381"/>
    <w:rsid w:val="002F4C4A"/>
    <w:rsid w:val="003153C2"/>
    <w:rsid w:val="003317EC"/>
    <w:rsid w:val="00332ADA"/>
    <w:rsid w:val="00335FB4"/>
    <w:rsid w:val="003609F1"/>
    <w:rsid w:val="00364A5C"/>
    <w:rsid w:val="003811EE"/>
    <w:rsid w:val="00387F06"/>
    <w:rsid w:val="003B4EEB"/>
    <w:rsid w:val="003E0259"/>
    <w:rsid w:val="003F223A"/>
    <w:rsid w:val="004037C0"/>
    <w:rsid w:val="0041257B"/>
    <w:rsid w:val="00417789"/>
    <w:rsid w:val="00420659"/>
    <w:rsid w:val="00424B6A"/>
    <w:rsid w:val="004477F5"/>
    <w:rsid w:val="00463DCE"/>
    <w:rsid w:val="004846EE"/>
    <w:rsid w:val="004B36D8"/>
    <w:rsid w:val="004C1F39"/>
    <w:rsid w:val="004D0684"/>
    <w:rsid w:val="005008B2"/>
    <w:rsid w:val="00500A4E"/>
    <w:rsid w:val="0050198A"/>
    <w:rsid w:val="00503C3C"/>
    <w:rsid w:val="00545D54"/>
    <w:rsid w:val="005B2AA6"/>
    <w:rsid w:val="005C3378"/>
    <w:rsid w:val="005D31B5"/>
    <w:rsid w:val="005D6FE5"/>
    <w:rsid w:val="006012E6"/>
    <w:rsid w:val="00605D34"/>
    <w:rsid w:val="00611409"/>
    <w:rsid w:val="00644BFC"/>
    <w:rsid w:val="00662621"/>
    <w:rsid w:val="00676DA0"/>
    <w:rsid w:val="00691A46"/>
    <w:rsid w:val="00696538"/>
    <w:rsid w:val="006A24CD"/>
    <w:rsid w:val="006A42C8"/>
    <w:rsid w:val="006A538E"/>
    <w:rsid w:val="006C0602"/>
    <w:rsid w:val="006C078D"/>
    <w:rsid w:val="006C2E2F"/>
    <w:rsid w:val="007025AB"/>
    <w:rsid w:val="007033F2"/>
    <w:rsid w:val="007323B1"/>
    <w:rsid w:val="00775249"/>
    <w:rsid w:val="007B7A22"/>
    <w:rsid w:val="007D3238"/>
    <w:rsid w:val="007D7E83"/>
    <w:rsid w:val="007F199D"/>
    <w:rsid w:val="00800605"/>
    <w:rsid w:val="00835AD8"/>
    <w:rsid w:val="00857A08"/>
    <w:rsid w:val="00857B07"/>
    <w:rsid w:val="00857DAA"/>
    <w:rsid w:val="008F2C59"/>
    <w:rsid w:val="00922BA0"/>
    <w:rsid w:val="00936EB9"/>
    <w:rsid w:val="009533BD"/>
    <w:rsid w:val="00982619"/>
    <w:rsid w:val="00982D16"/>
    <w:rsid w:val="009838CC"/>
    <w:rsid w:val="009A31C7"/>
    <w:rsid w:val="009A652F"/>
    <w:rsid w:val="009C0B0D"/>
    <w:rsid w:val="00A3142B"/>
    <w:rsid w:val="00A50A22"/>
    <w:rsid w:val="00A54BAB"/>
    <w:rsid w:val="00A6684A"/>
    <w:rsid w:val="00A762D2"/>
    <w:rsid w:val="00A80E7E"/>
    <w:rsid w:val="00A83982"/>
    <w:rsid w:val="00A969B5"/>
    <w:rsid w:val="00AD794A"/>
    <w:rsid w:val="00AE611B"/>
    <w:rsid w:val="00B217E1"/>
    <w:rsid w:val="00B23305"/>
    <w:rsid w:val="00B44F19"/>
    <w:rsid w:val="00B77AE2"/>
    <w:rsid w:val="00B82538"/>
    <w:rsid w:val="00B82E32"/>
    <w:rsid w:val="00B855B9"/>
    <w:rsid w:val="00B952C8"/>
    <w:rsid w:val="00BC137F"/>
    <w:rsid w:val="00BC20D6"/>
    <w:rsid w:val="00BD2EA6"/>
    <w:rsid w:val="00C03D83"/>
    <w:rsid w:val="00C1321B"/>
    <w:rsid w:val="00C6001E"/>
    <w:rsid w:val="00C70FC7"/>
    <w:rsid w:val="00C74052"/>
    <w:rsid w:val="00C77E21"/>
    <w:rsid w:val="00CB1EBE"/>
    <w:rsid w:val="00CC2482"/>
    <w:rsid w:val="00CD6EE5"/>
    <w:rsid w:val="00D1130E"/>
    <w:rsid w:val="00D26CFE"/>
    <w:rsid w:val="00D32F91"/>
    <w:rsid w:val="00D45142"/>
    <w:rsid w:val="00D9275B"/>
    <w:rsid w:val="00DC0F9F"/>
    <w:rsid w:val="00DE57EA"/>
    <w:rsid w:val="00E04649"/>
    <w:rsid w:val="00E337BC"/>
    <w:rsid w:val="00E478D3"/>
    <w:rsid w:val="00E54C7B"/>
    <w:rsid w:val="00E736A1"/>
    <w:rsid w:val="00E77744"/>
    <w:rsid w:val="00E84685"/>
    <w:rsid w:val="00EA12C0"/>
    <w:rsid w:val="00EE7F13"/>
    <w:rsid w:val="00F10246"/>
    <w:rsid w:val="00F15469"/>
    <w:rsid w:val="00F1685E"/>
    <w:rsid w:val="00F24222"/>
    <w:rsid w:val="00F2620C"/>
    <w:rsid w:val="00F31E6A"/>
    <w:rsid w:val="00F34AE7"/>
    <w:rsid w:val="00F97706"/>
    <w:rsid w:val="00FA4D6B"/>
    <w:rsid w:val="00FC7D76"/>
    <w:rsid w:val="00FD34E5"/>
    <w:rsid w:val="00FD4763"/>
    <w:rsid w:val="00FE412E"/>
    <w:rsid w:val="00FF378D"/>
    <w:rsid w:val="00FF3BD0"/>
    <w:rsid w:val="00FF3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A2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42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minar.rusyaz@yandex.ru" TargetMode="External"/><Relationship Id="rId5" Type="http://schemas.openxmlformats.org/officeDocument/2006/relationships/hyperlink" Target="mailto:seminar.rusyaz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5069</CharactersWithSpaces>
  <SharedDoc>false</SharedDoc>
  <HLinks>
    <vt:vector size="12" baseType="variant">
      <vt:variant>
        <vt:i4>5177379</vt:i4>
      </vt:variant>
      <vt:variant>
        <vt:i4>3</vt:i4>
      </vt:variant>
      <vt:variant>
        <vt:i4>0</vt:i4>
      </vt:variant>
      <vt:variant>
        <vt:i4>5</vt:i4>
      </vt:variant>
      <vt:variant>
        <vt:lpwstr>mailto:seminar.rusyaz@yandex.ru</vt:lpwstr>
      </vt:variant>
      <vt:variant>
        <vt:lpwstr/>
      </vt:variant>
      <vt:variant>
        <vt:i4>5177379</vt:i4>
      </vt:variant>
      <vt:variant>
        <vt:i4>0</vt:i4>
      </vt:variant>
      <vt:variant>
        <vt:i4>0</vt:i4>
      </vt:variant>
      <vt:variant>
        <vt:i4>5</vt:i4>
      </vt:variant>
      <vt:variant>
        <vt:lpwstr>mailto:seminar.rusyaz@yandex.ru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Userrr</dc:creator>
  <cp:keywords/>
  <dc:description/>
  <cp:lastModifiedBy>Uzer</cp:lastModifiedBy>
  <cp:revision>2</cp:revision>
  <cp:lastPrinted>2017-11-27T06:40:00Z</cp:lastPrinted>
  <dcterms:created xsi:type="dcterms:W3CDTF">2020-01-09T10:11:00Z</dcterms:created>
  <dcterms:modified xsi:type="dcterms:W3CDTF">2020-01-09T10:11:00Z</dcterms:modified>
</cp:coreProperties>
</file>