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noProof/>
          <w:color w:val="000000"/>
          <w:spacing w:val="5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-331470</wp:posOffset>
            </wp:positionV>
            <wp:extent cx="1832610" cy="1607820"/>
            <wp:effectExtent l="19050" t="0" r="0" b="0"/>
            <wp:wrapThrough wrapText="bothSides">
              <wp:wrapPolygon edited="0">
                <wp:start x="-225" y="0"/>
                <wp:lineTo x="-225" y="21242"/>
                <wp:lineTo x="21555" y="21242"/>
                <wp:lineTo x="21555" y="0"/>
                <wp:lineTo x="-225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</w:p>
    <w:p w:rsidR="005935BC" w:rsidRDefault="005935BC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САРАТОВСКИЙ НАЦИОНАЛЬНЫЙ </w:t>
      </w:r>
    </w:p>
    <w:p w:rsidR="005935BC" w:rsidRDefault="005935BC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ИССЛЕДОВАТЕЛЬСКИЙ ГОСУДАРСТВЕННЫЙ </w:t>
      </w:r>
    </w:p>
    <w:p w:rsidR="005935BC" w:rsidRDefault="005935BC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УНИВЕРСИТЕТ ИМЕНИ Н. Г. ЧЕРНЫШЕВСКОГО</w:t>
      </w:r>
    </w:p>
    <w:p w:rsidR="005935BC" w:rsidRDefault="005935BC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Факультет иностранных языков и лингводидактики</w:t>
      </w: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Институт филологии и журналистики</w:t>
      </w: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Институт истории и международных отношений</w:t>
      </w:r>
    </w:p>
    <w:p w:rsidR="0092516F" w:rsidRDefault="0092516F" w:rsidP="00B82A8D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Международная служба</w:t>
      </w:r>
    </w:p>
    <w:p w:rsidR="005935BC" w:rsidRDefault="005935BC" w:rsidP="001D3C36">
      <w:pPr>
        <w:shd w:val="clear" w:color="auto" w:fill="FFFFFF"/>
        <w:ind w:left="578" w:right="1038"/>
        <w:jc w:val="center"/>
        <w:rPr>
          <w:b/>
          <w:bCs/>
          <w:spacing w:val="1"/>
          <w:sz w:val="28"/>
          <w:szCs w:val="28"/>
        </w:rPr>
      </w:pPr>
    </w:p>
    <w:p w:rsidR="0092516F" w:rsidRDefault="0092516F" w:rsidP="0092516F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  <w:u w:val="single"/>
        </w:rPr>
      </w:pPr>
      <w:r w:rsidRPr="00C275A2">
        <w:rPr>
          <w:b/>
          <w:bCs/>
          <w:color w:val="000000"/>
          <w:spacing w:val="5"/>
          <w:sz w:val="28"/>
          <w:szCs w:val="28"/>
          <w:u w:val="single"/>
        </w:rPr>
        <w:t>ИНФОРМАЦИОННОЕ ПИСЬМО</w:t>
      </w:r>
    </w:p>
    <w:p w:rsidR="0092516F" w:rsidRPr="00C275A2" w:rsidRDefault="0092516F" w:rsidP="0092516F">
      <w:pPr>
        <w:shd w:val="clear" w:color="auto" w:fill="FFFFFF"/>
        <w:rPr>
          <w:b/>
          <w:bCs/>
          <w:color w:val="000000"/>
          <w:spacing w:val="5"/>
          <w:sz w:val="28"/>
          <w:szCs w:val="28"/>
          <w:u w:val="single"/>
        </w:rPr>
      </w:pPr>
    </w:p>
    <w:p w:rsidR="003D3F93" w:rsidRDefault="005935BC" w:rsidP="00BB3E0B">
      <w:pPr>
        <w:shd w:val="clear" w:color="auto" w:fill="FFFFFF"/>
        <w:ind w:left="578" w:right="1038"/>
        <w:jc w:val="center"/>
        <w:rPr>
          <w:b/>
          <w:bCs/>
          <w:spacing w:val="1"/>
          <w:sz w:val="28"/>
          <w:szCs w:val="28"/>
        </w:rPr>
      </w:pPr>
      <w:r w:rsidRPr="00600016">
        <w:rPr>
          <w:b/>
          <w:bCs/>
          <w:spacing w:val="1"/>
          <w:sz w:val="28"/>
          <w:szCs w:val="28"/>
        </w:rPr>
        <w:t>Меж</w:t>
      </w:r>
      <w:r w:rsidR="003D3F93">
        <w:rPr>
          <w:b/>
          <w:bCs/>
          <w:spacing w:val="1"/>
          <w:sz w:val="28"/>
          <w:szCs w:val="28"/>
        </w:rPr>
        <w:t>вузовская</w:t>
      </w:r>
      <w:r w:rsidRPr="00600016">
        <w:rPr>
          <w:b/>
          <w:bCs/>
          <w:spacing w:val="1"/>
          <w:sz w:val="28"/>
          <w:szCs w:val="28"/>
        </w:rPr>
        <w:t xml:space="preserve"> научн</w:t>
      </w:r>
      <w:r w:rsidR="003D3F93">
        <w:rPr>
          <w:b/>
          <w:bCs/>
          <w:spacing w:val="1"/>
          <w:sz w:val="28"/>
          <w:szCs w:val="28"/>
        </w:rPr>
        <w:t>ая</w:t>
      </w:r>
      <w:r w:rsidR="00F02CAE">
        <w:rPr>
          <w:b/>
          <w:bCs/>
          <w:spacing w:val="1"/>
          <w:sz w:val="28"/>
          <w:szCs w:val="28"/>
        </w:rPr>
        <w:t xml:space="preserve"> конференция</w:t>
      </w:r>
    </w:p>
    <w:p w:rsidR="005935BC" w:rsidRDefault="00F02CAE" w:rsidP="00F02CAE">
      <w:pPr>
        <w:shd w:val="clear" w:color="auto" w:fill="FFFFFF"/>
        <w:ind w:right="-56"/>
        <w:jc w:val="center"/>
        <w:rPr>
          <w:b/>
          <w:bCs/>
          <w:spacing w:val="-1"/>
          <w:sz w:val="28"/>
          <w:szCs w:val="28"/>
        </w:rPr>
      </w:pPr>
      <w:r w:rsidRPr="00600016">
        <w:rPr>
          <w:b/>
          <w:bCs/>
          <w:spacing w:val="-1"/>
          <w:sz w:val="28"/>
          <w:szCs w:val="28"/>
        </w:rPr>
        <w:t xml:space="preserve"> </w:t>
      </w:r>
      <w:r w:rsidR="005935BC" w:rsidRPr="00600016">
        <w:rPr>
          <w:b/>
          <w:bCs/>
          <w:spacing w:val="-1"/>
          <w:sz w:val="28"/>
          <w:szCs w:val="28"/>
        </w:rPr>
        <w:t>«НЕМЕЦКИЙ ЯЗЫК В САРАТОВСКОМ РЕГИОНЕ:</w:t>
      </w:r>
    </w:p>
    <w:p w:rsidR="005935BC" w:rsidRPr="00600016" w:rsidRDefault="005935BC" w:rsidP="00F02CAE">
      <w:pPr>
        <w:shd w:val="clear" w:color="auto" w:fill="FFFFFF"/>
        <w:ind w:right="-56"/>
        <w:jc w:val="center"/>
        <w:rPr>
          <w:b/>
          <w:bCs/>
          <w:spacing w:val="-1"/>
          <w:sz w:val="28"/>
          <w:szCs w:val="28"/>
        </w:rPr>
      </w:pPr>
      <w:r w:rsidRPr="00600016">
        <w:rPr>
          <w:b/>
          <w:bCs/>
          <w:spacing w:val="-1"/>
          <w:sz w:val="28"/>
          <w:szCs w:val="28"/>
        </w:rPr>
        <w:t>ТЕОРЕТИЧЕСКИ</w:t>
      </w:r>
      <w:r w:rsidR="003D3F93">
        <w:rPr>
          <w:b/>
          <w:bCs/>
          <w:spacing w:val="-1"/>
          <w:sz w:val="28"/>
          <w:szCs w:val="28"/>
        </w:rPr>
        <w:t>Й И ПРИКЛАДНОЙ</w:t>
      </w:r>
      <w:r w:rsidRPr="00600016">
        <w:rPr>
          <w:b/>
          <w:bCs/>
          <w:spacing w:val="-1"/>
          <w:sz w:val="28"/>
          <w:szCs w:val="28"/>
        </w:rPr>
        <w:t xml:space="preserve"> АСПЕКТЫ»</w:t>
      </w:r>
      <w:r w:rsidR="00F02CAE">
        <w:rPr>
          <w:b/>
          <w:bCs/>
          <w:spacing w:val="-1"/>
          <w:sz w:val="28"/>
          <w:szCs w:val="28"/>
        </w:rPr>
        <w:t>,</w:t>
      </w:r>
    </w:p>
    <w:p w:rsidR="005935BC" w:rsidRDefault="005935BC" w:rsidP="00B46D7F">
      <w:pPr>
        <w:shd w:val="clear" w:color="auto" w:fill="FFFFFF"/>
        <w:ind w:right="-56"/>
        <w:jc w:val="center"/>
        <w:rPr>
          <w:b/>
          <w:bCs/>
          <w:color w:val="FF0000"/>
          <w:spacing w:val="-1"/>
          <w:sz w:val="28"/>
          <w:szCs w:val="28"/>
        </w:rPr>
      </w:pPr>
    </w:p>
    <w:p w:rsidR="00F02CAE" w:rsidRPr="00600016" w:rsidRDefault="00F02CAE" w:rsidP="00F02CAE">
      <w:pPr>
        <w:shd w:val="clear" w:color="auto" w:fill="FFFFFF"/>
        <w:ind w:left="578" w:right="1038"/>
        <w:jc w:val="center"/>
        <w:rPr>
          <w:b/>
          <w:bCs/>
          <w:spacing w:val="1"/>
          <w:sz w:val="28"/>
          <w:szCs w:val="28"/>
        </w:rPr>
      </w:pPr>
      <w:proofErr w:type="gramStart"/>
      <w:r w:rsidRPr="00600016">
        <w:rPr>
          <w:b/>
          <w:bCs/>
          <w:spacing w:val="1"/>
          <w:sz w:val="28"/>
          <w:szCs w:val="28"/>
        </w:rPr>
        <w:t>посвященная</w:t>
      </w:r>
      <w:proofErr w:type="gramEnd"/>
      <w:r w:rsidRPr="00600016">
        <w:rPr>
          <w:b/>
          <w:bCs/>
          <w:spacing w:val="1"/>
          <w:sz w:val="28"/>
          <w:szCs w:val="28"/>
        </w:rPr>
        <w:t xml:space="preserve"> 110-летию СГУ имени Н. Г. Чернышевского</w:t>
      </w:r>
    </w:p>
    <w:p w:rsidR="00F02CAE" w:rsidRDefault="00F02CAE" w:rsidP="00F02CAE">
      <w:pPr>
        <w:shd w:val="clear" w:color="auto" w:fill="FFFFFF"/>
        <w:spacing w:before="10"/>
        <w:ind w:left="1992" w:right="518" w:hanging="1978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F02CAE" w:rsidRPr="0023376E" w:rsidRDefault="00F02CAE" w:rsidP="00F02CAE">
      <w:pPr>
        <w:shd w:val="clear" w:color="auto" w:fill="FFFFFF"/>
        <w:spacing w:before="10"/>
        <w:ind w:left="1992" w:right="518" w:hanging="197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17-18 октября</w:t>
      </w:r>
      <w:r w:rsidRPr="0023376E">
        <w:rPr>
          <w:b/>
          <w:bCs/>
          <w:color w:val="000000"/>
          <w:spacing w:val="-1"/>
          <w:sz w:val="28"/>
          <w:szCs w:val="28"/>
        </w:rPr>
        <w:t xml:space="preserve"> 201</w:t>
      </w:r>
      <w:r>
        <w:rPr>
          <w:b/>
          <w:bCs/>
          <w:color w:val="000000"/>
          <w:spacing w:val="-1"/>
          <w:sz w:val="28"/>
          <w:szCs w:val="28"/>
        </w:rPr>
        <w:t xml:space="preserve">9 года </w:t>
      </w:r>
    </w:p>
    <w:p w:rsidR="005935BC" w:rsidRDefault="005935BC" w:rsidP="00B46D7F">
      <w:pPr>
        <w:shd w:val="clear" w:color="auto" w:fill="FFFFFF"/>
        <w:ind w:right="-56"/>
        <w:jc w:val="center"/>
        <w:rPr>
          <w:b/>
          <w:bCs/>
          <w:color w:val="FF0000"/>
          <w:spacing w:val="5"/>
          <w:sz w:val="28"/>
          <w:szCs w:val="28"/>
        </w:rPr>
      </w:pPr>
    </w:p>
    <w:p w:rsidR="005935BC" w:rsidRDefault="005935BC" w:rsidP="00B46D7F">
      <w:pPr>
        <w:shd w:val="clear" w:color="auto" w:fill="FFFFFF"/>
        <w:ind w:right="-56"/>
        <w:jc w:val="center"/>
        <w:rPr>
          <w:b/>
          <w:bCs/>
          <w:color w:val="000000"/>
          <w:spacing w:val="5"/>
          <w:sz w:val="28"/>
          <w:szCs w:val="28"/>
        </w:rPr>
      </w:pPr>
      <w:r w:rsidRPr="00B46D7F">
        <w:rPr>
          <w:b/>
          <w:bCs/>
          <w:spacing w:val="5"/>
          <w:sz w:val="28"/>
          <w:szCs w:val="28"/>
        </w:rPr>
        <w:t>Состав участников:</w:t>
      </w:r>
    </w:p>
    <w:p w:rsidR="005935BC" w:rsidRPr="008F00C4" w:rsidRDefault="009167CB" w:rsidP="00B46D7F">
      <w:pPr>
        <w:shd w:val="clear" w:color="auto" w:fill="FFFFFF"/>
        <w:ind w:right="-56"/>
        <w:jc w:val="center"/>
        <w:rPr>
          <w:color w:val="000000"/>
          <w:spacing w:val="5"/>
          <w:sz w:val="28"/>
          <w:szCs w:val="28"/>
        </w:rPr>
      </w:pPr>
      <w:r w:rsidRPr="008F00C4">
        <w:rPr>
          <w:color w:val="000000"/>
          <w:spacing w:val="5"/>
          <w:sz w:val="28"/>
          <w:szCs w:val="28"/>
        </w:rPr>
        <w:t>П</w:t>
      </w:r>
      <w:r w:rsidR="005935BC" w:rsidRPr="008F00C4">
        <w:rPr>
          <w:color w:val="000000"/>
          <w:spacing w:val="5"/>
          <w:sz w:val="28"/>
          <w:szCs w:val="28"/>
        </w:rPr>
        <w:t>реподаватели</w:t>
      </w:r>
      <w:r w:rsidR="00F02CAE">
        <w:rPr>
          <w:color w:val="000000"/>
          <w:spacing w:val="5"/>
          <w:sz w:val="28"/>
          <w:szCs w:val="28"/>
        </w:rPr>
        <w:t xml:space="preserve"> </w:t>
      </w:r>
      <w:r w:rsidRPr="008F614F">
        <w:rPr>
          <w:spacing w:val="5"/>
          <w:sz w:val="28"/>
          <w:szCs w:val="28"/>
        </w:rPr>
        <w:t>вузов</w:t>
      </w:r>
      <w:r w:rsidR="00122541" w:rsidRPr="00122541">
        <w:rPr>
          <w:spacing w:val="5"/>
          <w:sz w:val="28"/>
          <w:szCs w:val="28"/>
        </w:rPr>
        <w:t>,</w:t>
      </w:r>
      <w:r w:rsidR="005935BC" w:rsidRPr="008F00C4">
        <w:rPr>
          <w:color w:val="000000"/>
          <w:spacing w:val="5"/>
          <w:sz w:val="28"/>
          <w:szCs w:val="28"/>
        </w:rPr>
        <w:t xml:space="preserve"> научные сотрудники, студенты, учителя школ и преподаватели по дополнительным образовательным программам</w:t>
      </w:r>
    </w:p>
    <w:p w:rsidR="005935BC" w:rsidRPr="0023376E" w:rsidRDefault="005935BC" w:rsidP="00B82A8D">
      <w:pPr>
        <w:shd w:val="clear" w:color="auto" w:fill="FFFFFF"/>
        <w:ind w:left="2438"/>
        <w:jc w:val="center"/>
        <w:rPr>
          <w:b/>
          <w:bCs/>
          <w:color w:val="000000"/>
          <w:spacing w:val="5"/>
          <w:sz w:val="28"/>
          <w:szCs w:val="28"/>
        </w:rPr>
      </w:pPr>
    </w:p>
    <w:p w:rsidR="005935BC" w:rsidRDefault="005935BC" w:rsidP="00B82A8D">
      <w:pPr>
        <w:shd w:val="clear" w:color="auto" w:fill="FFFFFF"/>
        <w:spacing w:before="10"/>
        <w:ind w:left="1992" w:right="518" w:hanging="1978"/>
        <w:jc w:val="both"/>
        <w:rPr>
          <w:b/>
          <w:bCs/>
          <w:i/>
          <w:iCs/>
          <w:color w:val="000000"/>
          <w:spacing w:val="1"/>
          <w:sz w:val="22"/>
          <w:szCs w:val="22"/>
        </w:rPr>
      </w:pPr>
    </w:p>
    <w:p w:rsidR="005935BC" w:rsidRDefault="005935BC" w:rsidP="00F02CAE">
      <w:pPr>
        <w:shd w:val="clear" w:color="auto" w:fill="FFFFFF"/>
        <w:spacing w:before="10"/>
        <w:ind w:right="-1"/>
        <w:rPr>
          <w:b/>
          <w:bCs/>
          <w:color w:val="000000"/>
          <w:spacing w:val="1"/>
          <w:sz w:val="28"/>
          <w:szCs w:val="28"/>
        </w:rPr>
      </w:pPr>
      <w:r w:rsidRPr="00B46D7F">
        <w:rPr>
          <w:b/>
          <w:bCs/>
          <w:color w:val="000000"/>
          <w:spacing w:val="1"/>
          <w:sz w:val="28"/>
          <w:szCs w:val="28"/>
        </w:rPr>
        <w:t>В рамках конференции предполагается обсуждение</w:t>
      </w:r>
      <w:r w:rsidR="00F02CAE">
        <w:rPr>
          <w:b/>
          <w:bCs/>
          <w:color w:val="000000"/>
          <w:spacing w:val="1"/>
          <w:sz w:val="28"/>
          <w:szCs w:val="28"/>
        </w:rPr>
        <w:t xml:space="preserve"> следующих </w:t>
      </w:r>
      <w:r w:rsidR="00E46EBD">
        <w:rPr>
          <w:b/>
          <w:bCs/>
          <w:color w:val="000000"/>
          <w:spacing w:val="1"/>
          <w:sz w:val="28"/>
          <w:szCs w:val="28"/>
        </w:rPr>
        <w:t>вопросов</w:t>
      </w:r>
      <w:r w:rsidRPr="00B46D7F">
        <w:rPr>
          <w:b/>
          <w:bCs/>
          <w:color w:val="000000"/>
          <w:spacing w:val="1"/>
          <w:sz w:val="28"/>
          <w:szCs w:val="28"/>
        </w:rPr>
        <w:t>:</w:t>
      </w:r>
    </w:p>
    <w:p w:rsidR="00F02CAE" w:rsidRPr="00B46D7F" w:rsidRDefault="00F02CAE" w:rsidP="00F02CAE">
      <w:pPr>
        <w:shd w:val="clear" w:color="auto" w:fill="FFFFFF"/>
        <w:spacing w:before="10"/>
        <w:ind w:right="-1"/>
        <w:rPr>
          <w:b/>
          <w:bCs/>
          <w:color w:val="000000"/>
          <w:spacing w:val="1"/>
          <w:sz w:val="28"/>
          <w:szCs w:val="28"/>
        </w:rPr>
      </w:pPr>
    </w:p>
    <w:p w:rsidR="005935BC" w:rsidRPr="00F02CAE" w:rsidRDefault="005935BC" w:rsidP="00F02CAE">
      <w:pPr>
        <w:pStyle w:val="a8"/>
        <w:numPr>
          <w:ilvl w:val="0"/>
          <w:numId w:val="4"/>
        </w:numPr>
        <w:shd w:val="clear" w:color="auto" w:fill="FFFFFF"/>
        <w:spacing w:before="10"/>
        <w:ind w:right="-56"/>
        <w:jc w:val="both"/>
        <w:rPr>
          <w:color w:val="000000"/>
          <w:spacing w:val="1"/>
          <w:sz w:val="28"/>
          <w:szCs w:val="28"/>
        </w:rPr>
      </w:pPr>
      <w:r w:rsidRPr="00F02CAE">
        <w:rPr>
          <w:color w:val="000000"/>
          <w:spacing w:val="1"/>
          <w:sz w:val="28"/>
          <w:szCs w:val="28"/>
        </w:rPr>
        <w:t>история научно-практических исследований в области немецкого языка в СГУ имени Н.Г. Чернышевского и Саратовском регионе;</w:t>
      </w:r>
    </w:p>
    <w:p w:rsidR="005935BC" w:rsidRPr="00F02CAE" w:rsidRDefault="005935BC" w:rsidP="00F02CAE">
      <w:pPr>
        <w:pStyle w:val="a8"/>
        <w:numPr>
          <w:ilvl w:val="0"/>
          <w:numId w:val="4"/>
        </w:numPr>
        <w:shd w:val="clear" w:color="auto" w:fill="FFFFFF"/>
        <w:spacing w:before="10"/>
        <w:ind w:right="-56"/>
        <w:jc w:val="both"/>
        <w:rPr>
          <w:color w:val="000000"/>
          <w:spacing w:val="1"/>
          <w:sz w:val="28"/>
          <w:szCs w:val="28"/>
        </w:rPr>
      </w:pPr>
      <w:r w:rsidRPr="00F02CAE">
        <w:rPr>
          <w:color w:val="000000"/>
          <w:spacing w:val="1"/>
          <w:sz w:val="28"/>
          <w:szCs w:val="28"/>
        </w:rPr>
        <w:t>международное сотрудничество СГУ</w:t>
      </w:r>
      <w:r w:rsidR="00E46EBD">
        <w:rPr>
          <w:color w:val="000000"/>
          <w:spacing w:val="1"/>
          <w:sz w:val="28"/>
          <w:szCs w:val="28"/>
        </w:rPr>
        <w:t xml:space="preserve"> </w:t>
      </w:r>
      <w:r w:rsidRPr="00F02CAE">
        <w:rPr>
          <w:color w:val="000000"/>
          <w:spacing w:val="1"/>
          <w:sz w:val="28"/>
          <w:szCs w:val="28"/>
        </w:rPr>
        <w:t xml:space="preserve">имени Н. Г. Чернышевского и университета </w:t>
      </w:r>
      <w:proofErr w:type="spellStart"/>
      <w:r w:rsidRPr="00F02CAE">
        <w:rPr>
          <w:color w:val="000000"/>
          <w:spacing w:val="1"/>
          <w:sz w:val="28"/>
          <w:szCs w:val="28"/>
        </w:rPr>
        <w:t>Дуисбург-Эссен</w:t>
      </w:r>
      <w:proofErr w:type="spellEnd"/>
      <w:r w:rsidRPr="00F02CAE">
        <w:rPr>
          <w:color w:val="000000"/>
          <w:spacing w:val="1"/>
          <w:sz w:val="28"/>
          <w:szCs w:val="28"/>
        </w:rPr>
        <w:t xml:space="preserve"> (Германия);</w:t>
      </w:r>
    </w:p>
    <w:p w:rsidR="005935BC" w:rsidRPr="00F02CAE" w:rsidRDefault="005935BC" w:rsidP="00F02CAE">
      <w:pPr>
        <w:pStyle w:val="a8"/>
        <w:numPr>
          <w:ilvl w:val="0"/>
          <w:numId w:val="4"/>
        </w:numPr>
        <w:shd w:val="clear" w:color="auto" w:fill="FFFFFF"/>
        <w:spacing w:before="10"/>
        <w:ind w:right="-56"/>
        <w:jc w:val="both"/>
        <w:rPr>
          <w:color w:val="000000"/>
          <w:spacing w:val="1"/>
          <w:sz w:val="28"/>
          <w:szCs w:val="28"/>
        </w:rPr>
      </w:pPr>
      <w:r w:rsidRPr="00F02CAE">
        <w:rPr>
          <w:color w:val="000000"/>
          <w:spacing w:val="1"/>
          <w:sz w:val="28"/>
          <w:szCs w:val="28"/>
        </w:rPr>
        <w:t>языковые варианты поволжских немцев;</w:t>
      </w:r>
    </w:p>
    <w:p w:rsidR="005935BC" w:rsidRPr="00F02CAE" w:rsidRDefault="005935BC" w:rsidP="00F02CAE">
      <w:pPr>
        <w:pStyle w:val="a8"/>
        <w:numPr>
          <w:ilvl w:val="0"/>
          <w:numId w:val="4"/>
        </w:numPr>
        <w:shd w:val="clear" w:color="auto" w:fill="FFFFFF"/>
        <w:spacing w:before="10"/>
        <w:ind w:right="-56"/>
        <w:jc w:val="both"/>
        <w:rPr>
          <w:color w:val="000000"/>
          <w:spacing w:val="1"/>
          <w:sz w:val="28"/>
          <w:szCs w:val="28"/>
        </w:rPr>
      </w:pPr>
      <w:r w:rsidRPr="00F02CAE">
        <w:rPr>
          <w:color w:val="000000"/>
          <w:spacing w:val="1"/>
          <w:sz w:val="28"/>
          <w:szCs w:val="28"/>
        </w:rPr>
        <w:t>дискурсивные исследования в лингвистике;</w:t>
      </w:r>
    </w:p>
    <w:p w:rsidR="005935BC" w:rsidRPr="00F02CAE" w:rsidRDefault="005935BC" w:rsidP="00F02CAE">
      <w:pPr>
        <w:pStyle w:val="a8"/>
        <w:numPr>
          <w:ilvl w:val="0"/>
          <w:numId w:val="4"/>
        </w:numPr>
        <w:shd w:val="clear" w:color="auto" w:fill="FFFFFF"/>
        <w:spacing w:before="10"/>
        <w:ind w:right="-56"/>
        <w:jc w:val="both"/>
        <w:rPr>
          <w:color w:val="000000"/>
          <w:spacing w:val="1"/>
          <w:sz w:val="28"/>
          <w:szCs w:val="28"/>
        </w:rPr>
      </w:pPr>
      <w:r w:rsidRPr="00F02CAE">
        <w:rPr>
          <w:color w:val="000000"/>
          <w:spacing w:val="1"/>
          <w:sz w:val="28"/>
          <w:szCs w:val="28"/>
        </w:rPr>
        <w:t>современные тенденции преподавания немецкого языка и культуры в вузе;</w:t>
      </w:r>
    </w:p>
    <w:p w:rsidR="005935BC" w:rsidRPr="00F02CAE" w:rsidRDefault="005935BC" w:rsidP="00F02CAE">
      <w:pPr>
        <w:pStyle w:val="a8"/>
        <w:numPr>
          <w:ilvl w:val="0"/>
          <w:numId w:val="4"/>
        </w:numPr>
        <w:shd w:val="clear" w:color="auto" w:fill="FFFFFF"/>
        <w:spacing w:before="10"/>
        <w:ind w:right="-56"/>
        <w:jc w:val="both"/>
        <w:rPr>
          <w:color w:val="000000"/>
          <w:spacing w:val="1"/>
          <w:sz w:val="28"/>
          <w:szCs w:val="28"/>
        </w:rPr>
      </w:pPr>
      <w:r w:rsidRPr="00F02CAE">
        <w:rPr>
          <w:color w:val="000000"/>
          <w:spacing w:val="1"/>
          <w:sz w:val="28"/>
          <w:szCs w:val="28"/>
        </w:rPr>
        <w:t>современные тенденции обучения немецкому языку и культуре в школе и в дополнительных образовательных учреждениях.</w:t>
      </w:r>
    </w:p>
    <w:p w:rsidR="005935BC" w:rsidRDefault="005935BC" w:rsidP="00B82A8D">
      <w:pPr>
        <w:shd w:val="clear" w:color="auto" w:fill="FFFFFF"/>
        <w:spacing w:before="10"/>
        <w:ind w:left="374" w:right="-56"/>
        <w:jc w:val="both"/>
        <w:rPr>
          <w:color w:val="000000"/>
          <w:spacing w:val="1"/>
        </w:rPr>
      </w:pPr>
    </w:p>
    <w:p w:rsidR="005935BC" w:rsidRDefault="005935BC" w:rsidP="00B82A8D">
      <w:pPr>
        <w:shd w:val="clear" w:color="auto" w:fill="FFFFFF"/>
        <w:spacing w:before="10"/>
        <w:ind w:left="374" w:right="-56"/>
        <w:jc w:val="both"/>
        <w:rPr>
          <w:color w:val="000000"/>
          <w:spacing w:val="1"/>
        </w:rPr>
      </w:pPr>
    </w:p>
    <w:p w:rsidR="005935BC" w:rsidRDefault="005935BC" w:rsidP="002A15AD">
      <w:pPr>
        <w:shd w:val="clear" w:color="auto" w:fill="FFFFFF"/>
        <w:spacing w:before="10"/>
        <w:ind w:right="-56"/>
        <w:jc w:val="both"/>
        <w:rPr>
          <w:b/>
          <w:bCs/>
          <w:color w:val="000000"/>
          <w:spacing w:val="1"/>
          <w:sz w:val="28"/>
          <w:szCs w:val="28"/>
        </w:rPr>
      </w:pPr>
      <w:r w:rsidRPr="00C277D2">
        <w:rPr>
          <w:b/>
          <w:bCs/>
          <w:color w:val="000000"/>
          <w:spacing w:val="1"/>
          <w:sz w:val="28"/>
          <w:szCs w:val="28"/>
        </w:rPr>
        <w:t xml:space="preserve">Работа </w:t>
      </w:r>
      <w:r>
        <w:rPr>
          <w:b/>
          <w:bCs/>
          <w:color w:val="000000"/>
          <w:spacing w:val="1"/>
          <w:sz w:val="28"/>
          <w:szCs w:val="28"/>
        </w:rPr>
        <w:t>конференции</w:t>
      </w:r>
    </w:p>
    <w:p w:rsidR="00122541" w:rsidRDefault="00122541" w:rsidP="002A15AD">
      <w:pPr>
        <w:shd w:val="clear" w:color="auto" w:fill="FFFFFF"/>
        <w:spacing w:before="10"/>
        <w:ind w:right="-56"/>
        <w:jc w:val="both"/>
        <w:rPr>
          <w:color w:val="000000"/>
          <w:spacing w:val="1"/>
          <w:sz w:val="28"/>
          <w:szCs w:val="28"/>
          <w:u w:val="single"/>
        </w:rPr>
      </w:pPr>
    </w:p>
    <w:p w:rsidR="005935BC" w:rsidRPr="005151E2" w:rsidRDefault="005935BC" w:rsidP="002A15AD">
      <w:pPr>
        <w:shd w:val="clear" w:color="auto" w:fill="FFFFFF"/>
        <w:spacing w:before="10"/>
        <w:ind w:right="-56"/>
        <w:jc w:val="both"/>
        <w:rPr>
          <w:color w:val="000000"/>
          <w:spacing w:val="1"/>
          <w:sz w:val="28"/>
          <w:szCs w:val="28"/>
          <w:u w:val="single"/>
        </w:rPr>
      </w:pPr>
      <w:r w:rsidRPr="005151E2">
        <w:rPr>
          <w:color w:val="000000"/>
          <w:spacing w:val="1"/>
          <w:sz w:val="28"/>
          <w:szCs w:val="28"/>
          <w:u w:val="single"/>
        </w:rPr>
        <w:t>17 октября</w:t>
      </w:r>
    </w:p>
    <w:p w:rsidR="00122541" w:rsidRDefault="00122541" w:rsidP="00C277D2">
      <w:pPr>
        <w:pStyle w:val="p7"/>
        <w:shd w:val="clear" w:color="auto" w:fill="FFFFFF"/>
        <w:spacing w:before="0" w:beforeAutospacing="0" w:after="0" w:afterAutospacing="0"/>
        <w:jc w:val="both"/>
        <w:rPr>
          <w:rStyle w:val="s8"/>
          <w:color w:val="000000"/>
          <w:sz w:val="28"/>
          <w:szCs w:val="28"/>
        </w:rPr>
      </w:pPr>
    </w:p>
    <w:p w:rsidR="00E46EBD" w:rsidRDefault="00E46EBD" w:rsidP="00C277D2">
      <w:pPr>
        <w:pStyle w:val="p7"/>
        <w:shd w:val="clear" w:color="auto" w:fill="FFFFFF"/>
        <w:spacing w:before="0" w:beforeAutospacing="0" w:after="0" w:afterAutospacing="0"/>
        <w:jc w:val="both"/>
        <w:rPr>
          <w:rStyle w:val="s8"/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11:30-12:00 </w:t>
      </w:r>
      <w:r>
        <w:rPr>
          <w:rStyle w:val="s8"/>
          <w:color w:val="000000"/>
          <w:sz w:val="28"/>
          <w:szCs w:val="28"/>
        </w:rPr>
        <w:softHyphen/>
        <w:t>– регистрация участников</w:t>
      </w:r>
    </w:p>
    <w:p w:rsidR="003D3F93" w:rsidRPr="003D3F93" w:rsidRDefault="00E46EBD" w:rsidP="00C277D2">
      <w:pPr>
        <w:pStyle w:val="p7"/>
        <w:shd w:val="clear" w:color="auto" w:fill="FFFFFF"/>
        <w:spacing w:before="0" w:beforeAutospacing="0" w:after="0" w:afterAutospacing="0"/>
        <w:jc w:val="both"/>
        <w:rPr>
          <w:rStyle w:val="s8"/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12:00-14:00 – пленарное заседание</w:t>
      </w:r>
      <w:r w:rsidR="003D3F93">
        <w:rPr>
          <w:rStyle w:val="s8"/>
          <w:color w:val="000000"/>
          <w:sz w:val="28"/>
          <w:szCs w:val="28"/>
        </w:rPr>
        <w:t xml:space="preserve"> </w:t>
      </w:r>
      <w:r>
        <w:rPr>
          <w:rStyle w:val="s8"/>
          <w:color w:val="000000"/>
          <w:sz w:val="28"/>
          <w:szCs w:val="28"/>
        </w:rPr>
        <w:t>(У</w:t>
      </w:r>
      <w:r w:rsidR="003D3F93">
        <w:rPr>
          <w:rStyle w:val="s8"/>
          <w:color w:val="000000"/>
          <w:sz w:val="28"/>
          <w:szCs w:val="28"/>
        </w:rPr>
        <w:t xml:space="preserve">чебный корпус №11, ул. </w:t>
      </w:r>
      <w:proofErr w:type="gramStart"/>
      <w:r w:rsidR="003D3F93">
        <w:rPr>
          <w:rStyle w:val="s8"/>
          <w:color w:val="000000"/>
          <w:sz w:val="28"/>
          <w:szCs w:val="28"/>
        </w:rPr>
        <w:t>Астраханская</w:t>
      </w:r>
      <w:proofErr w:type="gramEnd"/>
      <w:r w:rsidR="003D3F93">
        <w:rPr>
          <w:rStyle w:val="s8"/>
          <w:color w:val="000000"/>
          <w:sz w:val="28"/>
          <w:szCs w:val="28"/>
        </w:rPr>
        <w:t>, 83</w:t>
      </w:r>
      <w:r>
        <w:rPr>
          <w:rStyle w:val="s8"/>
          <w:color w:val="000000"/>
          <w:sz w:val="28"/>
          <w:szCs w:val="28"/>
        </w:rPr>
        <w:t>)</w:t>
      </w:r>
    </w:p>
    <w:p w:rsidR="00122541" w:rsidRDefault="00122541" w:rsidP="00C277D2">
      <w:pPr>
        <w:pStyle w:val="p7"/>
        <w:shd w:val="clear" w:color="auto" w:fill="FFFFFF"/>
        <w:spacing w:before="0" w:beforeAutospacing="0" w:after="0" w:afterAutospacing="0"/>
        <w:jc w:val="both"/>
        <w:rPr>
          <w:rStyle w:val="s8"/>
          <w:color w:val="000000"/>
          <w:sz w:val="28"/>
          <w:szCs w:val="28"/>
          <w:u w:val="single"/>
        </w:rPr>
      </w:pPr>
    </w:p>
    <w:p w:rsidR="005935BC" w:rsidRPr="003D3F93" w:rsidRDefault="005935BC" w:rsidP="00C277D2">
      <w:pPr>
        <w:pStyle w:val="p7"/>
        <w:shd w:val="clear" w:color="auto" w:fill="FFFFFF"/>
        <w:spacing w:before="0" w:beforeAutospacing="0" w:after="0" w:afterAutospacing="0"/>
        <w:jc w:val="both"/>
        <w:rPr>
          <w:rStyle w:val="s8"/>
          <w:color w:val="000000"/>
          <w:sz w:val="28"/>
          <w:szCs w:val="28"/>
          <w:u w:val="single"/>
        </w:rPr>
      </w:pPr>
      <w:r w:rsidRPr="003D3F93">
        <w:rPr>
          <w:rStyle w:val="s8"/>
          <w:color w:val="000000"/>
          <w:sz w:val="28"/>
          <w:szCs w:val="28"/>
          <w:u w:val="single"/>
        </w:rPr>
        <w:t xml:space="preserve">18 </w:t>
      </w:r>
      <w:r w:rsidRPr="005151E2">
        <w:rPr>
          <w:rStyle w:val="s8"/>
          <w:color w:val="000000"/>
          <w:sz w:val="28"/>
          <w:szCs w:val="28"/>
          <w:u w:val="single"/>
        </w:rPr>
        <w:t>октября</w:t>
      </w:r>
    </w:p>
    <w:p w:rsidR="00E46EBD" w:rsidRDefault="00E46EBD" w:rsidP="002A15A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E46EBD" w:rsidRDefault="003D3F93" w:rsidP="002A15A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Секционные заседания</w:t>
      </w:r>
      <w:r w:rsidR="00E46EBD">
        <w:rPr>
          <w:color w:val="000000"/>
          <w:sz w:val="28"/>
          <w:szCs w:val="28"/>
          <w:shd w:val="clear" w:color="auto" w:fill="FFFFFF"/>
        </w:rPr>
        <w:t>, проводимые на двух площадках:</w:t>
      </w:r>
    </w:p>
    <w:p w:rsidR="00E46EBD" w:rsidRPr="00E46EBD" w:rsidRDefault="00E46EBD" w:rsidP="00E46EBD">
      <w:pPr>
        <w:pStyle w:val="a8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E46EBD">
        <w:rPr>
          <w:color w:val="000000"/>
          <w:sz w:val="28"/>
          <w:szCs w:val="28"/>
          <w:shd w:val="clear" w:color="auto" w:fill="FFFFFF"/>
        </w:rPr>
        <w:t>У</w:t>
      </w:r>
      <w:r w:rsidR="003D3F93" w:rsidRPr="00E46EBD">
        <w:rPr>
          <w:color w:val="000000"/>
          <w:sz w:val="28"/>
          <w:szCs w:val="28"/>
          <w:shd w:val="clear" w:color="auto" w:fill="FFFFFF"/>
        </w:rPr>
        <w:t xml:space="preserve">чебный корпус №16, ул. </w:t>
      </w:r>
      <w:proofErr w:type="spellStart"/>
      <w:r w:rsidR="003D3F93" w:rsidRPr="00E46EBD">
        <w:rPr>
          <w:color w:val="000000"/>
          <w:sz w:val="28"/>
          <w:szCs w:val="28"/>
          <w:shd w:val="clear" w:color="auto" w:fill="FFFFFF"/>
        </w:rPr>
        <w:t>Заулошнова</w:t>
      </w:r>
      <w:proofErr w:type="spellEnd"/>
      <w:r w:rsidR="003D3F93" w:rsidRPr="00E46EBD">
        <w:rPr>
          <w:color w:val="000000"/>
          <w:sz w:val="28"/>
          <w:szCs w:val="28"/>
          <w:shd w:val="clear" w:color="auto" w:fill="FFFFFF"/>
        </w:rPr>
        <w:t xml:space="preserve">, </w:t>
      </w:r>
      <w:r w:rsidRPr="00E46EBD">
        <w:rPr>
          <w:color w:val="000000"/>
          <w:sz w:val="28"/>
          <w:szCs w:val="28"/>
          <w:shd w:val="clear" w:color="auto" w:fill="FFFFFF"/>
        </w:rPr>
        <w:t>3;</w:t>
      </w:r>
    </w:p>
    <w:p w:rsidR="005935BC" w:rsidRPr="00E46EBD" w:rsidRDefault="00E46EBD" w:rsidP="00E46EBD">
      <w:pPr>
        <w:pStyle w:val="a8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E46EBD">
        <w:rPr>
          <w:color w:val="000000"/>
          <w:sz w:val="28"/>
          <w:szCs w:val="28"/>
          <w:shd w:val="clear" w:color="auto" w:fill="FFFFFF"/>
        </w:rPr>
        <w:t>У</w:t>
      </w:r>
      <w:r w:rsidR="003D3F93" w:rsidRPr="00E46EBD">
        <w:rPr>
          <w:color w:val="000000"/>
          <w:sz w:val="28"/>
          <w:szCs w:val="28"/>
          <w:shd w:val="clear" w:color="auto" w:fill="FFFFFF"/>
        </w:rPr>
        <w:t>чебный ко</w:t>
      </w:r>
      <w:r w:rsidRPr="00E46EBD">
        <w:rPr>
          <w:color w:val="000000"/>
          <w:sz w:val="28"/>
          <w:szCs w:val="28"/>
          <w:shd w:val="clear" w:color="auto" w:fill="FFFFFF"/>
        </w:rPr>
        <w:t xml:space="preserve">рпус №11, ул. </w:t>
      </w:r>
      <w:proofErr w:type="gramStart"/>
      <w:r w:rsidRPr="00E46EBD">
        <w:rPr>
          <w:color w:val="000000"/>
          <w:sz w:val="28"/>
          <w:szCs w:val="28"/>
          <w:shd w:val="clear" w:color="auto" w:fill="FFFFFF"/>
        </w:rPr>
        <w:t>Астраханская</w:t>
      </w:r>
      <w:proofErr w:type="gramEnd"/>
      <w:r w:rsidRPr="00E46EBD">
        <w:rPr>
          <w:color w:val="000000"/>
          <w:sz w:val="28"/>
          <w:szCs w:val="28"/>
          <w:shd w:val="clear" w:color="auto" w:fill="FFFFFF"/>
        </w:rPr>
        <w:t>, 83.</w:t>
      </w:r>
    </w:p>
    <w:p w:rsidR="003D3F93" w:rsidRPr="00C277D2" w:rsidRDefault="003D3F93" w:rsidP="002A15A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E46EBD" w:rsidRDefault="005935BC" w:rsidP="00B82A8D">
      <w:pPr>
        <w:ind w:right="-57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Форма участия в конференции</w:t>
      </w:r>
    </w:p>
    <w:p w:rsidR="005935BC" w:rsidRPr="00E46EBD" w:rsidRDefault="005935BC" w:rsidP="007846E2">
      <w:pPr>
        <w:pStyle w:val="a8"/>
        <w:ind w:right="-57"/>
        <w:jc w:val="both"/>
        <w:rPr>
          <w:b/>
          <w:bCs/>
          <w:color w:val="000000"/>
          <w:spacing w:val="1"/>
          <w:sz w:val="28"/>
          <w:szCs w:val="28"/>
        </w:rPr>
      </w:pPr>
      <w:proofErr w:type="gramStart"/>
      <w:r w:rsidRPr="00E46EBD">
        <w:rPr>
          <w:b/>
          <w:bCs/>
          <w:color w:val="000000"/>
          <w:spacing w:val="1"/>
          <w:sz w:val="28"/>
          <w:szCs w:val="28"/>
        </w:rPr>
        <w:t>очная</w:t>
      </w:r>
      <w:proofErr w:type="gramEnd"/>
      <w:r w:rsidR="007846E2">
        <w:rPr>
          <w:b/>
          <w:bCs/>
          <w:color w:val="000000"/>
          <w:spacing w:val="1"/>
          <w:sz w:val="28"/>
          <w:szCs w:val="28"/>
        </w:rPr>
        <w:t>:</w:t>
      </w:r>
      <w:r w:rsidRPr="00E46EBD">
        <w:rPr>
          <w:color w:val="000000"/>
          <w:spacing w:val="1"/>
          <w:sz w:val="28"/>
          <w:szCs w:val="28"/>
        </w:rPr>
        <w:t xml:space="preserve"> устное сообщение</w:t>
      </w:r>
      <w:r w:rsidR="003D3F93" w:rsidRPr="00E46EBD">
        <w:rPr>
          <w:color w:val="000000"/>
          <w:spacing w:val="1"/>
          <w:sz w:val="28"/>
          <w:szCs w:val="28"/>
        </w:rPr>
        <w:t>.</w:t>
      </w:r>
    </w:p>
    <w:p w:rsidR="005935BC" w:rsidRDefault="005935BC" w:rsidP="000C7670">
      <w:pPr>
        <w:ind w:right="-57"/>
        <w:jc w:val="both"/>
        <w:rPr>
          <w:color w:val="000000"/>
          <w:spacing w:val="1"/>
          <w:sz w:val="28"/>
          <w:szCs w:val="28"/>
        </w:rPr>
      </w:pPr>
    </w:p>
    <w:p w:rsidR="005935BC" w:rsidRPr="007846E2" w:rsidRDefault="005935BC" w:rsidP="000C7670">
      <w:pPr>
        <w:ind w:right="-57"/>
        <w:jc w:val="both"/>
        <w:rPr>
          <w:b/>
          <w:bCs/>
          <w:i/>
          <w:color w:val="000000"/>
          <w:spacing w:val="1"/>
          <w:sz w:val="28"/>
          <w:szCs w:val="28"/>
        </w:rPr>
      </w:pPr>
      <w:r w:rsidRPr="007846E2">
        <w:rPr>
          <w:i/>
          <w:color w:val="000000"/>
          <w:spacing w:val="1"/>
          <w:sz w:val="28"/>
          <w:szCs w:val="28"/>
        </w:rPr>
        <w:t xml:space="preserve">Участие в конференции </w:t>
      </w:r>
      <w:r w:rsidRPr="007846E2">
        <w:rPr>
          <w:b/>
          <w:bCs/>
          <w:i/>
          <w:color w:val="000000"/>
          <w:spacing w:val="1"/>
          <w:sz w:val="28"/>
          <w:szCs w:val="28"/>
        </w:rPr>
        <w:t>бесплатное.</w:t>
      </w:r>
    </w:p>
    <w:p w:rsidR="005935BC" w:rsidRDefault="005935BC" w:rsidP="00B82A8D">
      <w:pPr>
        <w:ind w:right="-57"/>
        <w:jc w:val="both"/>
        <w:rPr>
          <w:b/>
          <w:bCs/>
          <w:color w:val="000000"/>
          <w:spacing w:val="1"/>
          <w:sz w:val="28"/>
          <w:szCs w:val="28"/>
        </w:rPr>
      </w:pPr>
    </w:p>
    <w:p w:rsidR="005935BC" w:rsidRDefault="00046314" w:rsidP="00B82A8D">
      <w:pPr>
        <w:ind w:right="-57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Контактный телефон</w:t>
      </w:r>
    </w:p>
    <w:p w:rsidR="005935BC" w:rsidRDefault="005935BC" w:rsidP="00B82A8D">
      <w:pPr>
        <w:ind w:right="-57"/>
        <w:jc w:val="both"/>
        <w:rPr>
          <w:color w:val="000000"/>
          <w:spacing w:val="1"/>
          <w:sz w:val="28"/>
          <w:szCs w:val="28"/>
        </w:rPr>
      </w:pPr>
      <w:r w:rsidRPr="00452559">
        <w:rPr>
          <w:color w:val="000000"/>
          <w:spacing w:val="1"/>
          <w:sz w:val="28"/>
          <w:szCs w:val="28"/>
        </w:rPr>
        <w:t>кафедра немецкого языка и методики его преподавания 8 (8452) 228503</w:t>
      </w:r>
    </w:p>
    <w:p w:rsidR="005935BC" w:rsidRDefault="003D3F93" w:rsidP="00B82A8D">
      <w:pPr>
        <w:ind w:right="-5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Минор Александр Яковлевич</w:t>
      </w:r>
    </w:p>
    <w:p w:rsidR="003D3F93" w:rsidRDefault="003D3F93" w:rsidP="00B82A8D">
      <w:pPr>
        <w:ind w:right="-57"/>
        <w:jc w:val="both"/>
        <w:rPr>
          <w:b/>
          <w:bCs/>
          <w:color w:val="000000"/>
          <w:spacing w:val="1"/>
          <w:sz w:val="28"/>
          <w:szCs w:val="28"/>
        </w:rPr>
      </w:pPr>
    </w:p>
    <w:p w:rsidR="005935BC" w:rsidRDefault="00046314" w:rsidP="00B82A8D">
      <w:pPr>
        <w:ind w:right="-57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Электронный адрес</w:t>
      </w:r>
    </w:p>
    <w:p w:rsidR="005935BC" w:rsidRPr="00D51F4D" w:rsidRDefault="005935BC" w:rsidP="00452559">
      <w:pPr>
        <w:ind w:right="-56"/>
        <w:jc w:val="both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  <w:lang w:val="en-US"/>
        </w:rPr>
        <w:t>knjas</w:t>
      </w:r>
      <w:proofErr w:type="spellEnd"/>
      <w:r w:rsidRPr="00D51F4D">
        <w:rPr>
          <w:spacing w:val="1"/>
          <w:sz w:val="28"/>
          <w:szCs w:val="28"/>
        </w:rPr>
        <w:t>.</w:t>
      </w:r>
      <w:proofErr w:type="spellStart"/>
      <w:r>
        <w:rPr>
          <w:spacing w:val="1"/>
          <w:sz w:val="28"/>
          <w:szCs w:val="28"/>
          <w:lang w:val="en-US"/>
        </w:rPr>
        <w:t>sgu</w:t>
      </w:r>
      <w:proofErr w:type="spellEnd"/>
      <w:r w:rsidRPr="00D51F4D">
        <w:rPr>
          <w:spacing w:val="1"/>
          <w:sz w:val="28"/>
          <w:szCs w:val="28"/>
        </w:rPr>
        <w:t>@</w:t>
      </w:r>
      <w:proofErr w:type="spellStart"/>
      <w:r>
        <w:rPr>
          <w:spacing w:val="1"/>
          <w:sz w:val="28"/>
          <w:szCs w:val="28"/>
          <w:lang w:val="en-US"/>
        </w:rPr>
        <w:t>gmail</w:t>
      </w:r>
      <w:proofErr w:type="spellEnd"/>
      <w:r w:rsidRPr="00D51F4D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  <w:lang w:val="en-US"/>
        </w:rPr>
        <w:t>com</w:t>
      </w:r>
    </w:p>
    <w:p w:rsidR="005935BC" w:rsidRPr="00452559" w:rsidRDefault="005935BC" w:rsidP="00B82A8D">
      <w:pPr>
        <w:ind w:right="-57"/>
        <w:jc w:val="both"/>
        <w:rPr>
          <w:b/>
          <w:bCs/>
          <w:color w:val="000000"/>
          <w:spacing w:val="1"/>
          <w:sz w:val="28"/>
          <w:szCs w:val="28"/>
        </w:rPr>
      </w:pPr>
    </w:p>
    <w:p w:rsidR="005935BC" w:rsidRDefault="005935BC" w:rsidP="00227EDB">
      <w:pPr>
        <w:shd w:val="clear" w:color="auto" w:fill="FFFFFF"/>
        <w:ind w:right="-56"/>
        <w:jc w:val="center"/>
        <w:rPr>
          <w:spacing w:val="-1"/>
          <w:sz w:val="28"/>
          <w:szCs w:val="28"/>
        </w:rPr>
      </w:pPr>
    </w:p>
    <w:p w:rsidR="005935BC" w:rsidRDefault="005935BC" w:rsidP="00564F7B">
      <w:pPr>
        <w:ind w:right="-57"/>
        <w:jc w:val="both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Основные даты: </w:t>
      </w:r>
    </w:p>
    <w:p w:rsidR="005935BC" w:rsidRPr="00122541" w:rsidRDefault="005935BC" w:rsidP="00122541">
      <w:pPr>
        <w:ind w:right="-57"/>
        <w:jc w:val="both"/>
        <w:rPr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до </w:t>
      </w:r>
      <w:r w:rsidR="00122541">
        <w:rPr>
          <w:b/>
          <w:bCs/>
          <w:spacing w:val="1"/>
          <w:sz w:val="28"/>
          <w:szCs w:val="28"/>
        </w:rPr>
        <w:t>5 октября</w:t>
      </w:r>
      <w:r>
        <w:rPr>
          <w:b/>
          <w:bCs/>
          <w:spacing w:val="1"/>
          <w:sz w:val="28"/>
          <w:szCs w:val="28"/>
        </w:rPr>
        <w:t xml:space="preserve"> 2019 года – </w:t>
      </w:r>
      <w:r w:rsidRPr="00B458A0">
        <w:rPr>
          <w:spacing w:val="1"/>
          <w:sz w:val="28"/>
          <w:szCs w:val="28"/>
        </w:rPr>
        <w:t>прием заявок для участия</w:t>
      </w:r>
      <w:r w:rsidRPr="00D51F4D">
        <w:rPr>
          <w:spacing w:val="1"/>
          <w:sz w:val="28"/>
          <w:szCs w:val="28"/>
        </w:rPr>
        <w:t xml:space="preserve"> в конференции</w:t>
      </w:r>
      <w:r w:rsidR="00122541">
        <w:rPr>
          <w:spacing w:val="1"/>
          <w:sz w:val="28"/>
          <w:szCs w:val="28"/>
        </w:rPr>
        <w:t xml:space="preserve">. </w:t>
      </w:r>
      <w:proofErr w:type="gramStart"/>
      <w:r w:rsidR="00122541">
        <w:rPr>
          <w:spacing w:val="1"/>
          <w:sz w:val="28"/>
          <w:szCs w:val="28"/>
        </w:rPr>
        <w:t>З</w:t>
      </w:r>
      <w:r w:rsidRPr="00D51F4D">
        <w:rPr>
          <w:spacing w:val="1"/>
          <w:sz w:val="28"/>
          <w:szCs w:val="28"/>
        </w:rPr>
        <w:t xml:space="preserve">аявки оформляются в соответствии с </w:t>
      </w:r>
      <w:r>
        <w:rPr>
          <w:spacing w:val="1"/>
          <w:sz w:val="28"/>
          <w:szCs w:val="28"/>
        </w:rPr>
        <w:t>требованиями</w:t>
      </w:r>
      <w:r w:rsidR="00046314">
        <w:rPr>
          <w:spacing w:val="1"/>
          <w:sz w:val="28"/>
          <w:szCs w:val="28"/>
        </w:rPr>
        <w:t xml:space="preserve"> </w:t>
      </w:r>
      <w:r w:rsidR="00122541">
        <w:rPr>
          <w:spacing w:val="1"/>
          <w:sz w:val="28"/>
          <w:szCs w:val="28"/>
        </w:rPr>
        <w:t xml:space="preserve">и </w:t>
      </w:r>
      <w:r w:rsidRPr="00D51F4D">
        <w:rPr>
          <w:spacing w:val="1"/>
          <w:sz w:val="28"/>
          <w:szCs w:val="28"/>
        </w:rPr>
        <w:t>высылаются на адрес электронной почты конференции</w:t>
      </w:r>
      <w:r w:rsidR="00046314">
        <w:rPr>
          <w:spacing w:val="1"/>
          <w:sz w:val="28"/>
          <w:szCs w:val="28"/>
        </w:rPr>
        <w:t xml:space="preserve"> </w:t>
      </w:r>
      <w:r w:rsidRPr="00B458A0">
        <w:rPr>
          <w:spacing w:val="1"/>
        </w:rPr>
        <w:t>(</w:t>
      </w:r>
      <w:r w:rsidR="00122541">
        <w:rPr>
          <w:i/>
          <w:iCs/>
          <w:spacing w:val="1"/>
          <w:sz w:val="28"/>
          <w:szCs w:val="28"/>
        </w:rPr>
        <w:t>тема письма:</w:t>
      </w:r>
      <w:proofErr w:type="gramEnd"/>
      <w:r w:rsidR="00122541">
        <w:rPr>
          <w:i/>
          <w:iCs/>
          <w:spacing w:val="1"/>
          <w:sz w:val="28"/>
          <w:szCs w:val="28"/>
        </w:rPr>
        <w:t xml:space="preserve"> </w:t>
      </w:r>
      <w:proofErr w:type="gramStart"/>
      <w:r w:rsidR="00465EE0">
        <w:rPr>
          <w:i/>
          <w:iCs/>
          <w:spacing w:val="1"/>
          <w:sz w:val="28"/>
          <w:szCs w:val="28"/>
        </w:rPr>
        <w:t>«</w:t>
      </w:r>
      <w:r w:rsidRPr="00A843B1">
        <w:rPr>
          <w:i/>
          <w:iCs/>
          <w:spacing w:val="1"/>
          <w:sz w:val="28"/>
          <w:szCs w:val="28"/>
        </w:rPr>
        <w:t>НЕМЕЦКИЙ ЯЗЫК В САРАТОВСКОМ РЕГИОНЕ»)</w:t>
      </w:r>
      <w:r w:rsidR="00122541">
        <w:rPr>
          <w:i/>
          <w:iCs/>
          <w:spacing w:val="1"/>
          <w:sz w:val="28"/>
          <w:szCs w:val="28"/>
        </w:rPr>
        <w:t>.</w:t>
      </w:r>
      <w:proofErr w:type="gramEnd"/>
    </w:p>
    <w:p w:rsidR="005935BC" w:rsidRDefault="005935BC" w:rsidP="00DC70D0">
      <w:pPr>
        <w:ind w:firstLine="709"/>
        <w:jc w:val="right"/>
        <w:rPr>
          <w:sz w:val="28"/>
          <w:szCs w:val="28"/>
        </w:rPr>
      </w:pPr>
    </w:p>
    <w:p w:rsidR="005935BC" w:rsidRPr="00E25CA7" w:rsidRDefault="005935BC" w:rsidP="00DC70D0">
      <w:pPr>
        <w:ind w:firstLine="709"/>
        <w:jc w:val="right"/>
        <w:rPr>
          <w:b/>
          <w:bCs/>
          <w:sz w:val="28"/>
          <w:szCs w:val="28"/>
          <w:highlight w:val="cyan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E46EBD" w:rsidRDefault="00E46EBD" w:rsidP="00DC70D0">
      <w:pPr>
        <w:widowControl w:val="0"/>
        <w:jc w:val="center"/>
        <w:rPr>
          <w:b/>
          <w:bCs/>
          <w:sz w:val="28"/>
          <w:szCs w:val="28"/>
        </w:rPr>
      </w:pPr>
    </w:p>
    <w:p w:rsidR="005935BC" w:rsidRDefault="005935BC" w:rsidP="00DC70D0">
      <w:pPr>
        <w:widowControl w:val="0"/>
        <w:jc w:val="center"/>
        <w:rPr>
          <w:b/>
          <w:bCs/>
          <w:sz w:val="28"/>
          <w:szCs w:val="28"/>
        </w:rPr>
      </w:pPr>
      <w:r w:rsidRPr="00714312">
        <w:rPr>
          <w:b/>
          <w:bCs/>
          <w:sz w:val="28"/>
          <w:szCs w:val="28"/>
        </w:rPr>
        <w:lastRenderedPageBreak/>
        <w:t xml:space="preserve">Заявка участника </w:t>
      </w:r>
      <w:r>
        <w:rPr>
          <w:b/>
          <w:bCs/>
          <w:sz w:val="28"/>
          <w:szCs w:val="28"/>
        </w:rPr>
        <w:t>Меж</w:t>
      </w:r>
      <w:r w:rsidR="00122541">
        <w:rPr>
          <w:b/>
          <w:bCs/>
          <w:sz w:val="28"/>
          <w:szCs w:val="28"/>
        </w:rPr>
        <w:t>вузовской</w:t>
      </w:r>
      <w:r>
        <w:rPr>
          <w:b/>
          <w:bCs/>
          <w:sz w:val="28"/>
          <w:szCs w:val="28"/>
        </w:rPr>
        <w:t xml:space="preserve"> научно</w:t>
      </w:r>
      <w:r w:rsidR="00122541">
        <w:rPr>
          <w:b/>
          <w:bCs/>
          <w:sz w:val="28"/>
          <w:szCs w:val="28"/>
        </w:rPr>
        <w:t xml:space="preserve">й </w:t>
      </w:r>
      <w:r w:rsidRPr="0024331E">
        <w:rPr>
          <w:b/>
          <w:bCs/>
          <w:sz w:val="28"/>
          <w:szCs w:val="28"/>
        </w:rPr>
        <w:t>конференции</w:t>
      </w:r>
    </w:p>
    <w:p w:rsidR="005935BC" w:rsidRPr="00046314" w:rsidRDefault="00046314" w:rsidP="00DC70D0">
      <w:pPr>
        <w:shd w:val="clear" w:color="auto" w:fill="FFFFFF"/>
        <w:ind w:right="-56"/>
        <w:jc w:val="center"/>
        <w:rPr>
          <w:b/>
          <w:bCs/>
          <w:caps/>
          <w:spacing w:val="-1"/>
          <w:sz w:val="28"/>
          <w:szCs w:val="28"/>
        </w:rPr>
      </w:pPr>
      <w:r w:rsidRPr="00DC70D0">
        <w:rPr>
          <w:b/>
          <w:bCs/>
          <w:color w:val="000000"/>
          <w:spacing w:val="1"/>
          <w:sz w:val="28"/>
          <w:szCs w:val="28"/>
        </w:rPr>
        <w:t xml:space="preserve"> </w:t>
      </w:r>
      <w:r w:rsidR="005935BC" w:rsidRPr="00DC70D0">
        <w:rPr>
          <w:b/>
          <w:bCs/>
          <w:color w:val="000000"/>
          <w:spacing w:val="1"/>
          <w:sz w:val="28"/>
          <w:szCs w:val="28"/>
        </w:rPr>
        <w:t>«</w:t>
      </w:r>
      <w:r w:rsidR="005935BC" w:rsidRPr="00046314">
        <w:rPr>
          <w:b/>
          <w:bCs/>
          <w:caps/>
          <w:spacing w:val="1"/>
          <w:sz w:val="28"/>
          <w:szCs w:val="28"/>
        </w:rPr>
        <w:t>Н</w:t>
      </w:r>
      <w:r w:rsidR="005935BC" w:rsidRPr="00046314">
        <w:rPr>
          <w:b/>
          <w:bCs/>
          <w:caps/>
          <w:spacing w:val="-1"/>
          <w:sz w:val="28"/>
          <w:szCs w:val="28"/>
        </w:rPr>
        <w:t xml:space="preserve">емецкий язык в Саратовском регионе: </w:t>
      </w:r>
    </w:p>
    <w:p w:rsidR="005935BC" w:rsidRDefault="005935BC" w:rsidP="00DC70D0">
      <w:pPr>
        <w:shd w:val="clear" w:color="auto" w:fill="FFFFFF"/>
        <w:ind w:right="-56"/>
        <w:jc w:val="center"/>
        <w:rPr>
          <w:b/>
          <w:bCs/>
          <w:spacing w:val="-1"/>
          <w:sz w:val="28"/>
          <w:szCs w:val="28"/>
        </w:rPr>
      </w:pPr>
      <w:r w:rsidRPr="00046314">
        <w:rPr>
          <w:b/>
          <w:bCs/>
          <w:caps/>
          <w:spacing w:val="-1"/>
          <w:sz w:val="28"/>
          <w:szCs w:val="28"/>
        </w:rPr>
        <w:t>теоретически</w:t>
      </w:r>
      <w:r w:rsidR="00122541" w:rsidRPr="00046314">
        <w:rPr>
          <w:b/>
          <w:bCs/>
          <w:caps/>
          <w:spacing w:val="-1"/>
          <w:sz w:val="28"/>
          <w:szCs w:val="28"/>
        </w:rPr>
        <w:t>й</w:t>
      </w:r>
      <w:r w:rsidRPr="00046314">
        <w:rPr>
          <w:b/>
          <w:bCs/>
          <w:caps/>
          <w:spacing w:val="-1"/>
          <w:sz w:val="28"/>
          <w:szCs w:val="28"/>
        </w:rPr>
        <w:t xml:space="preserve"> и прикладн</w:t>
      </w:r>
      <w:r w:rsidR="00122541" w:rsidRPr="00046314">
        <w:rPr>
          <w:b/>
          <w:bCs/>
          <w:caps/>
          <w:spacing w:val="-1"/>
          <w:sz w:val="28"/>
          <w:szCs w:val="28"/>
        </w:rPr>
        <w:t>ой</w:t>
      </w:r>
      <w:r w:rsidRPr="00046314">
        <w:rPr>
          <w:b/>
          <w:bCs/>
          <w:caps/>
          <w:spacing w:val="-1"/>
          <w:sz w:val="28"/>
          <w:szCs w:val="28"/>
        </w:rPr>
        <w:t xml:space="preserve"> аспекты</w:t>
      </w:r>
      <w:r w:rsidRPr="00DC70D0">
        <w:rPr>
          <w:b/>
          <w:bCs/>
          <w:spacing w:val="-1"/>
          <w:sz w:val="28"/>
          <w:szCs w:val="28"/>
        </w:rPr>
        <w:t>»</w:t>
      </w:r>
      <w:r w:rsidR="00046314">
        <w:rPr>
          <w:b/>
          <w:bCs/>
          <w:spacing w:val="-1"/>
          <w:sz w:val="28"/>
          <w:szCs w:val="28"/>
        </w:rPr>
        <w:t>,</w:t>
      </w:r>
    </w:p>
    <w:p w:rsidR="00046314" w:rsidRPr="00DC70D0" w:rsidRDefault="00046314" w:rsidP="00DC70D0">
      <w:pPr>
        <w:shd w:val="clear" w:color="auto" w:fill="FFFFFF"/>
        <w:ind w:right="-56"/>
        <w:jc w:val="center"/>
        <w:rPr>
          <w:b/>
          <w:bCs/>
          <w:color w:val="000000"/>
          <w:sz w:val="28"/>
          <w:szCs w:val="28"/>
        </w:rPr>
      </w:pPr>
    </w:p>
    <w:p w:rsidR="00046314" w:rsidRPr="00122541" w:rsidRDefault="00046314" w:rsidP="00046314">
      <w:pPr>
        <w:widowControl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посвященной</w:t>
      </w:r>
      <w:proofErr w:type="gramEnd"/>
      <w:r>
        <w:rPr>
          <w:b/>
          <w:bCs/>
          <w:sz w:val="28"/>
          <w:szCs w:val="28"/>
        </w:rPr>
        <w:t xml:space="preserve"> 110-летию СГУ имени Н.Г. Чернышевского</w:t>
      </w:r>
      <w:bookmarkStart w:id="0" w:name="_GoBack"/>
      <w:bookmarkEnd w:id="0"/>
    </w:p>
    <w:p w:rsidR="005935BC" w:rsidRPr="0024331E" w:rsidRDefault="005935BC" w:rsidP="00DC70D0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7"/>
        <w:gridCol w:w="4527"/>
      </w:tblGrid>
      <w:tr w:rsidR="005935BC" w:rsidRPr="00683E27">
        <w:tc>
          <w:tcPr>
            <w:tcW w:w="2703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  <w:r w:rsidRPr="0024331E">
              <w:rPr>
                <w:color w:val="0F1419"/>
                <w:sz w:val="28"/>
                <w:szCs w:val="28"/>
              </w:rPr>
              <w:t>1. Фамилия Имя Отчество</w:t>
            </w:r>
          </w:p>
        </w:tc>
        <w:tc>
          <w:tcPr>
            <w:tcW w:w="2297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</w:p>
        </w:tc>
      </w:tr>
      <w:tr w:rsidR="005935BC" w:rsidRPr="00683E27">
        <w:tc>
          <w:tcPr>
            <w:tcW w:w="2703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  <w:r w:rsidRPr="0024331E">
              <w:rPr>
                <w:color w:val="0F1419"/>
                <w:sz w:val="28"/>
                <w:szCs w:val="28"/>
              </w:rPr>
              <w:t>2. Ученая степень, ученое звание</w:t>
            </w:r>
          </w:p>
        </w:tc>
        <w:tc>
          <w:tcPr>
            <w:tcW w:w="2297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</w:p>
        </w:tc>
      </w:tr>
      <w:tr w:rsidR="005935BC" w:rsidRPr="00683E27">
        <w:tc>
          <w:tcPr>
            <w:tcW w:w="2703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  <w:r w:rsidRPr="0024331E">
              <w:rPr>
                <w:color w:val="0F1419"/>
                <w:sz w:val="28"/>
                <w:szCs w:val="28"/>
              </w:rPr>
              <w:t>3. Место работы, должность</w:t>
            </w:r>
          </w:p>
        </w:tc>
        <w:tc>
          <w:tcPr>
            <w:tcW w:w="2297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</w:p>
        </w:tc>
      </w:tr>
      <w:tr w:rsidR="005935BC" w:rsidRPr="00683E27">
        <w:tc>
          <w:tcPr>
            <w:tcW w:w="2703" w:type="pct"/>
          </w:tcPr>
          <w:p w:rsidR="005935BC" w:rsidRPr="0024331E" w:rsidRDefault="005935BC" w:rsidP="00122541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  <w:r w:rsidRPr="0024331E">
              <w:rPr>
                <w:color w:val="0F1419"/>
                <w:sz w:val="28"/>
                <w:szCs w:val="28"/>
              </w:rPr>
              <w:t>4. Направление работы конференции</w:t>
            </w:r>
          </w:p>
        </w:tc>
        <w:tc>
          <w:tcPr>
            <w:tcW w:w="2297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</w:p>
        </w:tc>
      </w:tr>
      <w:tr w:rsidR="005935BC" w:rsidRPr="00683E27">
        <w:tc>
          <w:tcPr>
            <w:tcW w:w="2703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  <w:r w:rsidRPr="0024331E">
              <w:rPr>
                <w:color w:val="0F1419"/>
                <w:sz w:val="28"/>
                <w:szCs w:val="28"/>
              </w:rPr>
              <w:t>5. Название доклада (сообщения)</w:t>
            </w:r>
          </w:p>
        </w:tc>
        <w:tc>
          <w:tcPr>
            <w:tcW w:w="2297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</w:p>
        </w:tc>
      </w:tr>
      <w:tr w:rsidR="005935BC" w:rsidRPr="00683E27">
        <w:tc>
          <w:tcPr>
            <w:tcW w:w="2703" w:type="pct"/>
          </w:tcPr>
          <w:p w:rsidR="005935BC" w:rsidRPr="0024331E" w:rsidRDefault="00122541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  <w:r>
              <w:rPr>
                <w:color w:val="0F1419"/>
                <w:sz w:val="28"/>
                <w:szCs w:val="28"/>
              </w:rPr>
              <w:t>6</w:t>
            </w:r>
            <w:r w:rsidR="005935BC" w:rsidRPr="0024331E">
              <w:rPr>
                <w:color w:val="0F1419"/>
                <w:sz w:val="28"/>
                <w:szCs w:val="28"/>
              </w:rPr>
              <w:t xml:space="preserve">. </w:t>
            </w:r>
            <w:r w:rsidR="005935BC" w:rsidRPr="0024331E">
              <w:rPr>
                <w:color w:val="0F1419"/>
                <w:sz w:val="28"/>
                <w:szCs w:val="28"/>
                <w:lang w:val="en-US"/>
              </w:rPr>
              <w:t>e</w:t>
            </w:r>
            <w:r w:rsidR="005935BC" w:rsidRPr="0024331E">
              <w:rPr>
                <w:color w:val="0F1419"/>
                <w:sz w:val="28"/>
                <w:szCs w:val="28"/>
              </w:rPr>
              <w:t>-</w:t>
            </w:r>
            <w:r w:rsidR="005935BC" w:rsidRPr="0024331E">
              <w:rPr>
                <w:color w:val="0F1419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297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</w:p>
        </w:tc>
      </w:tr>
      <w:tr w:rsidR="005935BC" w:rsidRPr="00683E27">
        <w:tc>
          <w:tcPr>
            <w:tcW w:w="2703" w:type="pct"/>
          </w:tcPr>
          <w:p w:rsidR="005935BC" w:rsidRPr="0024331E" w:rsidRDefault="00122541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  <w:r>
              <w:rPr>
                <w:color w:val="0F1419"/>
                <w:sz w:val="28"/>
                <w:szCs w:val="28"/>
              </w:rPr>
              <w:t>7</w:t>
            </w:r>
            <w:r w:rsidR="005935BC" w:rsidRPr="0024331E">
              <w:rPr>
                <w:color w:val="0F1419"/>
                <w:sz w:val="28"/>
                <w:szCs w:val="28"/>
              </w:rPr>
              <w:t>. Телефон (код города)</w:t>
            </w:r>
          </w:p>
        </w:tc>
        <w:tc>
          <w:tcPr>
            <w:tcW w:w="2297" w:type="pct"/>
          </w:tcPr>
          <w:p w:rsidR="005935BC" w:rsidRPr="0024331E" w:rsidRDefault="005935BC" w:rsidP="002428C5">
            <w:pPr>
              <w:suppressAutoHyphens/>
              <w:jc w:val="both"/>
              <w:rPr>
                <w:color w:val="0F1419"/>
                <w:sz w:val="28"/>
                <w:szCs w:val="28"/>
              </w:rPr>
            </w:pPr>
          </w:p>
        </w:tc>
      </w:tr>
    </w:tbl>
    <w:p w:rsidR="005935BC" w:rsidRPr="00122541" w:rsidRDefault="005935BC"/>
    <w:p w:rsidR="005935BC" w:rsidRPr="001C3383" w:rsidRDefault="005935BC">
      <w:pPr>
        <w:rPr>
          <w:lang w:val="de-DE"/>
        </w:rPr>
      </w:pPr>
    </w:p>
    <w:p w:rsidR="005935BC" w:rsidRPr="001C3383" w:rsidRDefault="005935BC">
      <w:pPr>
        <w:rPr>
          <w:lang w:val="de-DE"/>
        </w:rPr>
      </w:pPr>
    </w:p>
    <w:p w:rsidR="005935BC" w:rsidRPr="001C3383" w:rsidRDefault="005935BC">
      <w:pPr>
        <w:rPr>
          <w:lang w:val="de-DE"/>
        </w:rPr>
      </w:pPr>
    </w:p>
    <w:p w:rsidR="005935BC" w:rsidRPr="001C3383" w:rsidRDefault="005935BC">
      <w:pPr>
        <w:rPr>
          <w:lang w:val="de-DE"/>
        </w:rPr>
      </w:pPr>
    </w:p>
    <w:p w:rsidR="005935BC" w:rsidRPr="00122541" w:rsidRDefault="005935BC"/>
    <w:p w:rsidR="005935BC" w:rsidRPr="001C3383" w:rsidRDefault="005935BC">
      <w:pPr>
        <w:rPr>
          <w:lang w:val="de-DE"/>
        </w:rPr>
      </w:pPr>
    </w:p>
    <w:p w:rsidR="005935BC" w:rsidRPr="00885096" w:rsidRDefault="005935BC"/>
    <w:sectPr w:rsidR="005935BC" w:rsidRPr="00885096" w:rsidSect="009251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6725A"/>
    <w:multiLevelType w:val="hybridMultilevel"/>
    <w:tmpl w:val="209E8E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FD39D6"/>
    <w:multiLevelType w:val="hybridMultilevel"/>
    <w:tmpl w:val="0A84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62456"/>
    <w:multiLevelType w:val="hybridMultilevel"/>
    <w:tmpl w:val="70861FCE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48" w:hanging="360"/>
      </w:pPr>
      <w:rPr>
        <w:rFonts w:ascii="Wingdings" w:hAnsi="Wingdings" w:cs="Wingdings" w:hint="default"/>
      </w:rPr>
    </w:lvl>
  </w:abstractNum>
  <w:abstractNum w:abstractNumId="3">
    <w:nsid w:val="60753666"/>
    <w:multiLevelType w:val="hybridMultilevel"/>
    <w:tmpl w:val="AE1CF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36508"/>
    <w:multiLevelType w:val="hybridMultilevel"/>
    <w:tmpl w:val="4102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8257A"/>
    <w:multiLevelType w:val="hybridMultilevel"/>
    <w:tmpl w:val="09962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82A8D"/>
    <w:rsid w:val="00011FC2"/>
    <w:rsid w:val="00020AFE"/>
    <w:rsid w:val="00024D55"/>
    <w:rsid w:val="00026DB0"/>
    <w:rsid w:val="00046314"/>
    <w:rsid w:val="00055887"/>
    <w:rsid w:val="00062215"/>
    <w:rsid w:val="00070C1B"/>
    <w:rsid w:val="00075578"/>
    <w:rsid w:val="000C7670"/>
    <w:rsid w:val="000F0315"/>
    <w:rsid w:val="00122541"/>
    <w:rsid w:val="00157221"/>
    <w:rsid w:val="00163A87"/>
    <w:rsid w:val="00167574"/>
    <w:rsid w:val="00192866"/>
    <w:rsid w:val="001A31C0"/>
    <w:rsid w:val="001C3383"/>
    <w:rsid w:val="001D0A4E"/>
    <w:rsid w:val="001D3C36"/>
    <w:rsid w:val="001F141E"/>
    <w:rsid w:val="00202BC6"/>
    <w:rsid w:val="00206218"/>
    <w:rsid w:val="00227EDB"/>
    <w:rsid w:val="0023376E"/>
    <w:rsid w:val="00242206"/>
    <w:rsid w:val="002428C5"/>
    <w:rsid w:val="0024331E"/>
    <w:rsid w:val="00251333"/>
    <w:rsid w:val="002531BC"/>
    <w:rsid w:val="00284568"/>
    <w:rsid w:val="002A15AD"/>
    <w:rsid w:val="002D354B"/>
    <w:rsid w:val="002E602E"/>
    <w:rsid w:val="00307ECA"/>
    <w:rsid w:val="00332F0B"/>
    <w:rsid w:val="00333FE6"/>
    <w:rsid w:val="003439A3"/>
    <w:rsid w:val="003A1217"/>
    <w:rsid w:val="003C0036"/>
    <w:rsid w:val="003D3F93"/>
    <w:rsid w:val="003F30A1"/>
    <w:rsid w:val="00443F0D"/>
    <w:rsid w:val="004460E2"/>
    <w:rsid w:val="00452559"/>
    <w:rsid w:val="00465EE0"/>
    <w:rsid w:val="0048430D"/>
    <w:rsid w:val="004B2FC9"/>
    <w:rsid w:val="00505BB6"/>
    <w:rsid w:val="00506755"/>
    <w:rsid w:val="005151E2"/>
    <w:rsid w:val="00534E06"/>
    <w:rsid w:val="005633AF"/>
    <w:rsid w:val="00564F7B"/>
    <w:rsid w:val="005935BC"/>
    <w:rsid w:val="005D0724"/>
    <w:rsid w:val="005F3708"/>
    <w:rsid w:val="00600016"/>
    <w:rsid w:val="00635EF2"/>
    <w:rsid w:val="006615A4"/>
    <w:rsid w:val="0067548C"/>
    <w:rsid w:val="00675F28"/>
    <w:rsid w:val="00682311"/>
    <w:rsid w:val="00683E27"/>
    <w:rsid w:val="006D50A9"/>
    <w:rsid w:val="006F31EA"/>
    <w:rsid w:val="00714312"/>
    <w:rsid w:val="007148AA"/>
    <w:rsid w:val="007219E3"/>
    <w:rsid w:val="00735122"/>
    <w:rsid w:val="00751BCB"/>
    <w:rsid w:val="00772890"/>
    <w:rsid w:val="00776EC7"/>
    <w:rsid w:val="007846E2"/>
    <w:rsid w:val="00791521"/>
    <w:rsid w:val="007B4621"/>
    <w:rsid w:val="007D7D56"/>
    <w:rsid w:val="00801A29"/>
    <w:rsid w:val="00835CC2"/>
    <w:rsid w:val="008809A9"/>
    <w:rsid w:val="00885096"/>
    <w:rsid w:val="008A4B66"/>
    <w:rsid w:val="008A7949"/>
    <w:rsid w:val="008F00C4"/>
    <w:rsid w:val="008F614F"/>
    <w:rsid w:val="00904701"/>
    <w:rsid w:val="00915F45"/>
    <w:rsid w:val="009167CB"/>
    <w:rsid w:val="0092516F"/>
    <w:rsid w:val="00950459"/>
    <w:rsid w:val="00986F5D"/>
    <w:rsid w:val="009F56FE"/>
    <w:rsid w:val="00A023CA"/>
    <w:rsid w:val="00A40229"/>
    <w:rsid w:val="00A843B1"/>
    <w:rsid w:val="00AA28EE"/>
    <w:rsid w:val="00B264A8"/>
    <w:rsid w:val="00B458A0"/>
    <w:rsid w:val="00B46D7F"/>
    <w:rsid w:val="00B60103"/>
    <w:rsid w:val="00B62465"/>
    <w:rsid w:val="00B65F2D"/>
    <w:rsid w:val="00B82A8D"/>
    <w:rsid w:val="00B94A84"/>
    <w:rsid w:val="00BA0BD3"/>
    <w:rsid w:val="00BB3E0B"/>
    <w:rsid w:val="00C275A2"/>
    <w:rsid w:val="00C277D2"/>
    <w:rsid w:val="00C429A1"/>
    <w:rsid w:val="00CA7CBB"/>
    <w:rsid w:val="00CB17C6"/>
    <w:rsid w:val="00D14D29"/>
    <w:rsid w:val="00D2472F"/>
    <w:rsid w:val="00D37504"/>
    <w:rsid w:val="00D44E99"/>
    <w:rsid w:val="00D51F4D"/>
    <w:rsid w:val="00D633EF"/>
    <w:rsid w:val="00D668B2"/>
    <w:rsid w:val="00D70B19"/>
    <w:rsid w:val="00D72370"/>
    <w:rsid w:val="00DB753F"/>
    <w:rsid w:val="00DC70D0"/>
    <w:rsid w:val="00E222FA"/>
    <w:rsid w:val="00E257A8"/>
    <w:rsid w:val="00E25CA7"/>
    <w:rsid w:val="00E3073E"/>
    <w:rsid w:val="00E46EBD"/>
    <w:rsid w:val="00E72739"/>
    <w:rsid w:val="00EE6DB1"/>
    <w:rsid w:val="00F02CAE"/>
    <w:rsid w:val="00F05FC4"/>
    <w:rsid w:val="00F122DA"/>
    <w:rsid w:val="00F30477"/>
    <w:rsid w:val="00F4597B"/>
    <w:rsid w:val="00FA168F"/>
    <w:rsid w:val="00FA57CE"/>
    <w:rsid w:val="00FD0B7F"/>
    <w:rsid w:val="00FD6A38"/>
    <w:rsid w:val="00FF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2A8D"/>
    <w:rPr>
      <w:color w:val="0000FF"/>
      <w:u w:val="single"/>
    </w:rPr>
  </w:style>
  <w:style w:type="paragraph" w:styleId="a4">
    <w:name w:val="Normal (Web)"/>
    <w:basedOn w:val="a"/>
    <w:uiPriority w:val="99"/>
    <w:rsid w:val="00B82A8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82A8D"/>
    <w:rPr>
      <w:b/>
      <w:bCs/>
    </w:rPr>
  </w:style>
  <w:style w:type="paragraph" w:styleId="a6">
    <w:name w:val="Body Text Indent"/>
    <w:basedOn w:val="a"/>
    <w:link w:val="a7"/>
    <w:uiPriority w:val="99"/>
    <w:rsid w:val="00B82A8D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2A8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82A8D"/>
    <w:pPr>
      <w:ind w:left="720"/>
    </w:pPr>
  </w:style>
  <w:style w:type="paragraph" w:styleId="a9">
    <w:name w:val="Balloon Text"/>
    <w:basedOn w:val="a"/>
    <w:link w:val="aa"/>
    <w:uiPriority w:val="99"/>
    <w:semiHidden/>
    <w:rsid w:val="00B82A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8D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7219E3"/>
  </w:style>
  <w:style w:type="paragraph" w:customStyle="1" w:styleId="p1">
    <w:name w:val="p1"/>
    <w:basedOn w:val="a"/>
    <w:uiPriority w:val="99"/>
    <w:rsid w:val="00B264A8"/>
    <w:pPr>
      <w:spacing w:before="100" w:beforeAutospacing="1" w:after="100" w:afterAutospacing="1"/>
    </w:pPr>
  </w:style>
  <w:style w:type="character" w:customStyle="1" w:styleId="s8">
    <w:name w:val="s8"/>
    <w:basedOn w:val="a0"/>
    <w:uiPriority w:val="99"/>
    <w:rsid w:val="00B264A8"/>
  </w:style>
  <w:style w:type="paragraph" w:customStyle="1" w:styleId="p7">
    <w:name w:val="p7"/>
    <w:basedOn w:val="a"/>
    <w:uiPriority w:val="99"/>
    <w:rsid w:val="00B264A8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B264A8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B26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2A8D"/>
    <w:rPr>
      <w:color w:val="0000FF"/>
      <w:u w:val="single"/>
    </w:rPr>
  </w:style>
  <w:style w:type="paragraph" w:styleId="a4">
    <w:name w:val="Normal (Web)"/>
    <w:basedOn w:val="a"/>
    <w:uiPriority w:val="99"/>
    <w:rsid w:val="00B82A8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82A8D"/>
    <w:rPr>
      <w:b/>
      <w:bCs/>
    </w:rPr>
  </w:style>
  <w:style w:type="paragraph" w:styleId="a6">
    <w:name w:val="Body Text Indent"/>
    <w:basedOn w:val="a"/>
    <w:link w:val="a7"/>
    <w:uiPriority w:val="99"/>
    <w:rsid w:val="00B82A8D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2A8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82A8D"/>
    <w:pPr>
      <w:ind w:left="720"/>
    </w:pPr>
  </w:style>
  <w:style w:type="paragraph" w:styleId="a9">
    <w:name w:val="Balloon Text"/>
    <w:basedOn w:val="a"/>
    <w:link w:val="aa"/>
    <w:uiPriority w:val="99"/>
    <w:semiHidden/>
    <w:rsid w:val="00B82A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8D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7219E3"/>
  </w:style>
  <w:style w:type="paragraph" w:customStyle="1" w:styleId="p1">
    <w:name w:val="p1"/>
    <w:basedOn w:val="a"/>
    <w:uiPriority w:val="99"/>
    <w:rsid w:val="00B264A8"/>
    <w:pPr>
      <w:spacing w:before="100" w:beforeAutospacing="1" w:after="100" w:afterAutospacing="1"/>
    </w:pPr>
  </w:style>
  <w:style w:type="character" w:customStyle="1" w:styleId="s8">
    <w:name w:val="s8"/>
    <w:basedOn w:val="a0"/>
    <w:uiPriority w:val="99"/>
    <w:rsid w:val="00B264A8"/>
  </w:style>
  <w:style w:type="paragraph" w:customStyle="1" w:styleId="p7">
    <w:name w:val="p7"/>
    <w:basedOn w:val="a"/>
    <w:uiPriority w:val="99"/>
    <w:rsid w:val="00B264A8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B264A8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B26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 и Лена</dc:creator>
  <cp:lastModifiedBy>Acer</cp:lastModifiedBy>
  <cp:revision>6</cp:revision>
  <dcterms:created xsi:type="dcterms:W3CDTF">2019-09-10T13:05:00Z</dcterms:created>
  <dcterms:modified xsi:type="dcterms:W3CDTF">2019-09-11T17:37:00Z</dcterms:modified>
</cp:coreProperties>
</file>