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1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80C1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высшего образования</w:t>
      </w:r>
      <w:r w:rsidRPr="00BD20C4">
        <w:rPr>
          <w:rFonts w:ascii="Times New Roman" w:eastAsia="Times New Roman" w:hAnsi="Times New Roman"/>
          <w:sz w:val="24"/>
          <w:szCs w:val="24"/>
        </w:rPr>
        <w:t xml:space="preserve"> «Саратовский </w:t>
      </w:r>
      <w:r>
        <w:rPr>
          <w:rFonts w:ascii="Times New Roman" w:eastAsia="Times New Roman" w:hAnsi="Times New Roman"/>
          <w:sz w:val="24"/>
          <w:szCs w:val="24"/>
        </w:rPr>
        <w:t>национальный исследовательский</w:t>
      </w:r>
    </w:p>
    <w:p w:rsidR="00580C14" w:rsidRPr="00BD20C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D20C4">
        <w:rPr>
          <w:rFonts w:ascii="Times New Roman" w:eastAsia="Times New Roman" w:hAnsi="Times New Roman"/>
          <w:sz w:val="24"/>
          <w:szCs w:val="24"/>
        </w:rPr>
        <w:t>государственный университет имени Н.Г. Чернышевского»</w:t>
      </w:r>
    </w:p>
    <w:p w:rsidR="00580C1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0C1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Балашовский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институт (филиал)</w:t>
      </w:r>
    </w:p>
    <w:p w:rsidR="00580C1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0C14" w:rsidRPr="00BD20C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D20C4">
        <w:rPr>
          <w:rFonts w:ascii="Times New Roman" w:eastAsia="Times New Roman" w:hAnsi="Times New Roman"/>
          <w:sz w:val="24"/>
          <w:szCs w:val="24"/>
        </w:rPr>
        <w:t>Филологический факультет</w:t>
      </w:r>
    </w:p>
    <w:p w:rsidR="00580C14" w:rsidRPr="00BD20C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D20C4">
        <w:rPr>
          <w:rFonts w:ascii="Times New Roman" w:eastAsia="Times New Roman" w:hAnsi="Times New Roman"/>
          <w:sz w:val="24"/>
          <w:szCs w:val="24"/>
        </w:rPr>
        <w:t>Кафедра иностранных языков</w:t>
      </w:r>
    </w:p>
    <w:p w:rsidR="00580C14" w:rsidRPr="00BD20C4" w:rsidRDefault="00580C14" w:rsidP="00580C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0C14" w:rsidRPr="00BD20C4" w:rsidRDefault="00580C14" w:rsidP="00580C1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C14" w:rsidRPr="00BD20C4" w:rsidRDefault="00580C14" w:rsidP="00580C1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0C4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580C14" w:rsidRPr="00BD20C4" w:rsidRDefault="00580C14" w:rsidP="00580C1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C14" w:rsidRDefault="00580C14" w:rsidP="00580C1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0C4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:rsidR="00580C14" w:rsidRPr="00470B72" w:rsidRDefault="00580C14" w:rsidP="0058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C14" w:rsidRDefault="00580C14" w:rsidP="00580C14">
      <w:pPr>
        <w:jc w:val="both"/>
        <w:rPr>
          <w:rFonts w:ascii="Times New Roman" w:hAnsi="Times New Roman" w:cs="Times New Roman"/>
          <w:sz w:val="24"/>
          <w:szCs w:val="24"/>
        </w:rPr>
      </w:pPr>
      <w:r w:rsidRPr="00470B72">
        <w:rPr>
          <w:rFonts w:ascii="Times New Roman" w:eastAsia="Times New Roman" w:hAnsi="Times New Roman" w:cs="Times New Roman"/>
          <w:sz w:val="24"/>
          <w:szCs w:val="24"/>
        </w:rPr>
        <w:t xml:space="preserve">Кафедра иностранных языков БИ СГУ проводит </w:t>
      </w:r>
      <w:r>
        <w:rPr>
          <w:rFonts w:ascii="Times New Roman" w:hAnsi="Times New Roman" w:cs="Times New Roman"/>
          <w:sz w:val="24"/>
          <w:szCs w:val="24"/>
        </w:rPr>
        <w:t>Региональный научно-практический семинар «Организация образовательного и воспитательного процессов в условиях инклюзивного обучения».</w:t>
      </w:r>
    </w:p>
    <w:p w:rsid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Pr="00470B72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410AE3">
        <w:rPr>
          <w:rFonts w:ascii="Times New Roman" w:hAnsi="Times New Roman" w:cs="Times New Roman"/>
          <w:b/>
          <w:sz w:val="24"/>
          <w:szCs w:val="24"/>
        </w:rPr>
        <w:t>1</w:t>
      </w:r>
      <w:r w:rsidR="00410AE3" w:rsidRPr="00410A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470B72">
        <w:rPr>
          <w:rFonts w:ascii="Times New Roman" w:hAnsi="Times New Roman" w:cs="Times New Roman"/>
          <w:b/>
          <w:sz w:val="24"/>
          <w:szCs w:val="24"/>
        </w:rPr>
        <w:t xml:space="preserve"> 2019 года в 9.40 в</w:t>
      </w:r>
      <w:r w:rsidRPr="0047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B72">
        <w:rPr>
          <w:rFonts w:ascii="Times New Roman" w:hAnsi="Times New Roman" w:cs="Times New Roman"/>
          <w:sz w:val="24"/>
          <w:szCs w:val="24"/>
        </w:rPr>
        <w:t>Балашовском</w:t>
      </w:r>
      <w:proofErr w:type="spellEnd"/>
      <w:r w:rsidRPr="00470B72">
        <w:rPr>
          <w:rFonts w:ascii="Times New Roman" w:hAnsi="Times New Roman" w:cs="Times New Roman"/>
          <w:sz w:val="24"/>
          <w:szCs w:val="24"/>
        </w:rPr>
        <w:t xml:space="preserve"> институте Саратовского университета по адресу: г. Балашов, ул. К. Маркса, 29, ауд. 413 б.</w:t>
      </w:r>
    </w:p>
    <w:p w:rsidR="00580C14" w:rsidRPr="00470B72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C14">
        <w:rPr>
          <w:rFonts w:ascii="Times New Roman" w:hAnsi="Times New Roman" w:cs="Times New Roman"/>
          <w:b/>
          <w:sz w:val="24"/>
          <w:szCs w:val="24"/>
          <w:u w:val="single"/>
        </w:rPr>
        <w:t>Цель семинара: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14">
        <w:rPr>
          <w:rFonts w:ascii="Times New Roman" w:hAnsi="Times New Roman" w:cs="Times New Roman"/>
          <w:sz w:val="24"/>
          <w:szCs w:val="24"/>
        </w:rPr>
        <w:t>1)</w:t>
      </w:r>
      <w:r w:rsidRPr="00580C14">
        <w:rPr>
          <w:rFonts w:ascii="Times New Roman" w:hAnsi="Times New Roman" w:cs="Times New Roman"/>
          <w:sz w:val="24"/>
          <w:szCs w:val="24"/>
        </w:rPr>
        <w:tab/>
        <w:t>обобщение методического опыта преподавания</w:t>
      </w:r>
      <w:r w:rsidR="00410AE3" w:rsidRPr="00410AE3">
        <w:rPr>
          <w:rFonts w:ascii="Times New Roman" w:hAnsi="Times New Roman" w:cs="Times New Roman"/>
          <w:sz w:val="24"/>
          <w:szCs w:val="24"/>
        </w:rPr>
        <w:t xml:space="preserve"> </w:t>
      </w:r>
      <w:r w:rsidR="00410AE3">
        <w:rPr>
          <w:rFonts w:ascii="Times New Roman" w:hAnsi="Times New Roman" w:cs="Times New Roman"/>
          <w:sz w:val="24"/>
          <w:szCs w:val="24"/>
        </w:rPr>
        <w:t>иностранного языка лицам с ограниченными возможностями здоровья (ОВЗ).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C14">
        <w:rPr>
          <w:rFonts w:ascii="Times New Roman" w:hAnsi="Times New Roman" w:cs="Times New Roman"/>
          <w:b/>
          <w:sz w:val="24"/>
          <w:szCs w:val="24"/>
          <w:u w:val="single"/>
        </w:rPr>
        <w:t>Задачи семинара: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14">
        <w:rPr>
          <w:rFonts w:ascii="Times New Roman" w:hAnsi="Times New Roman" w:cs="Times New Roman"/>
          <w:sz w:val="24"/>
          <w:szCs w:val="24"/>
        </w:rPr>
        <w:t>1) выявить особенности инклюзивного образования;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14">
        <w:rPr>
          <w:rFonts w:ascii="Times New Roman" w:hAnsi="Times New Roman" w:cs="Times New Roman"/>
          <w:sz w:val="24"/>
          <w:szCs w:val="24"/>
        </w:rPr>
        <w:t xml:space="preserve">2) рассмотреть приемы инклюзивного обучения </w:t>
      </w:r>
      <w:r w:rsidR="00410AE3">
        <w:rPr>
          <w:rFonts w:ascii="Times New Roman" w:hAnsi="Times New Roman" w:cs="Times New Roman"/>
          <w:sz w:val="24"/>
          <w:szCs w:val="24"/>
        </w:rPr>
        <w:t xml:space="preserve"> иностранному языку.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C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Направления работы: 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14">
        <w:rPr>
          <w:rFonts w:ascii="Times New Roman" w:hAnsi="Times New Roman" w:cs="Times New Roman"/>
          <w:sz w:val="24"/>
          <w:szCs w:val="24"/>
        </w:rPr>
        <w:t>1) методика работы с лицами с ОВЗ;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14">
        <w:rPr>
          <w:rFonts w:ascii="Times New Roman" w:hAnsi="Times New Roman" w:cs="Times New Roman"/>
          <w:sz w:val="24"/>
          <w:szCs w:val="24"/>
        </w:rPr>
        <w:t>2) процесс преподавания иностранных языков в</w:t>
      </w:r>
      <w:r w:rsidR="00410AE3">
        <w:rPr>
          <w:rFonts w:ascii="Times New Roman" w:hAnsi="Times New Roman" w:cs="Times New Roman"/>
          <w:sz w:val="24"/>
          <w:szCs w:val="24"/>
        </w:rPr>
        <w:t xml:space="preserve"> условиях инклюзивного обучения.</w:t>
      </w:r>
    </w:p>
    <w:p w:rsidR="00580C14" w:rsidRPr="00580C14" w:rsidRDefault="00580C14" w:rsidP="00580C1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580C14">
        <w:rPr>
          <w:rFonts w:ascii="Times New Roman" w:hAnsi="Times New Roman"/>
          <w:b/>
          <w:bCs/>
          <w:sz w:val="24"/>
        </w:rPr>
        <w:t>Формы участия в работе конференции:</w:t>
      </w:r>
    </w:p>
    <w:p w:rsidR="00580C14" w:rsidRPr="00470B72" w:rsidRDefault="00580C14" w:rsidP="00580C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470B72">
        <w:rPr>
          <w:rFonts w:ascii="Times New Roman" w:hAnsi="Times New Roman"/>
          <w:sz w:val="24"/>
        </w:rPr>
        <w:t>выступление с секционным докладом;</w:t>
      </w:r>
    </w:p>
    <w:p w:rsidR="00580C14" w:rsidRPr="00470B72" w:rsidRDefault="00580C14" w:rsidP="00580C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470B72">
        <w:rPr>
          <w:rFonts w:ascii="Times New Roman" w:hAnsi="Times New Roman"/>
          <w:sz w:val="24"/>
        </w:rPr>
        <w:t>мастер-класс;</w:t>
      </w:r>
    </w:p>
    <w:p w:rsidR="00580C14" w:rsidRPr="00470B72" w:rsidRDefault="00580C14" w:rsidP="00580C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470B72">
        <w:rPr>
          <w:rFonts w:ascii="Times New Roman" w:hAnsi="Times New Roman"/>
          <w:sz w:val="24"/>
        </w:rPr>
        <w:t>слушатель.</w:t>
      </w:r>
    </w:p>
    <w:p w:rsidR="00580C14" w:rsidRPr="00C05F88" w:rsidRDefault="00580C14" w:rsidP="00580C1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C05F88">
        <w:rPr>
          <w:rFonts w:ascii="Times New Roman" w:hAnsi="Times New Roman"/>
          <w:b/>
          <w:bCs/>
          <w:sz w:val="24"/>
        </w:rPr>
        <w:t xml:space="preserve">Условия участия </w:t>
      </w:r>
    </w:p>
    <w:p w:rsidR="00580C14" w:rsidRPr="0024742C" w:rsidRDefault="00580C14" w:rsidP="00580C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4742C">
        <w:rPr>
          <w:rFonts w:ascii="Times New Roman" w:hAnsi="Times New Roman"/>
          <w:sz w:val="24"/>
        </w:rPr>
        <w:t xml:space="preserve">Для участия в конференции необходимо до </w:t>
      </w:r>
      <w:r w:rsidR="00410AE3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  <w:u w:val="single"/>
        </w:rPr>
        <w:t xml:space="preserve"> апреля</w:t>
      </w:r>
      <w:r w:rsidRPr="006F1DFB">
        <w:rPr>
          <w:rFonts w:ascii="Times New Roman" w:hAnsi="Times New Roman"/>
          <w:b/>
          <w:sz w:val="24"/>
          <w:u w:val="single"/>
        </w:rPr>
        <w:t xml:space="preserve"> </w:t>
      </w:r>
      <w:r w:rsidRPr="006F1DFB">
        <w:rPr>
          <w:rFonts w:ascii="Times New Roman" w:hAnsi="Times New Roman"/>
          <w:b/>
          <w:bCs/>
          <w:sz w:val="24"/>
          <w:u w:val="single"/>
        </w:rPr>
        <w:t>201</w:t>
      </w:r>
      <w:r>
        <w:rPr>
          <w:rFonts w:ascii="Times New Roman" w:hAnsi="Times New Roman"/>
          <w:b/>
          <w:bCs/>
          <w:sz w:val="24"/>
          <w:u w:val="single"/>
        </w:rPr>
        <w:t>9</w:t>
      </w:r>
      <w:r w:rsidRPr="006F1DFB">
        <w:rPr>
          <w:rFonts w:ascii="Times New Roman" w:hAnsi="Times New Roman"/>
          <w:sz w:val="24"/>
          <w:u w:val="single"/>
        </w:rPr>
        <w:t xml:space="preserve"> года</w:t>
      </w:r>
      <w:r w:rsidRPr="0024742C">
        <w:rPr>
          <w:rFonts w:ascii="Times New Roman" w:hAnsi="Times New Roman"/>
          <w:sz w:val="24"/>
        </w:rPr>
        <w:t xml:space="preserve"> направить в оргкомитет заявку. Заявки </w:t>
      </w:r>
      <w:r>
        <w:rPr>
          <w:rFonts w:ascii="Times New Roman" w:hAnsi="Times New Roman"/>
          <w:sz w:val="24"/>
        </w:rPr>
        <w:t xml:space="preserve">просим </w:t>
      </w:r>
      <w:r w:rsidRPr="0024742C">
        <w:rPr>
          <w:rFonts w:ascii="Times New Roman" w:hAnsi="Times New Roman"/>
          <w:sz w:val="24"/>
        </w:rPr>
        <w:t xml:space="preserve">присылать по адресу: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blohinaaw</w:t>
      </w:r>
      <w:proofErr w:type="spellEnd"/>
      <w:r w:rsidRPr="00D70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701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247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(Блохиной Александре Васильевне</w:t>
      </w:r>
      <w:r w:rsidRPr="0024742C">
        <w:rPr>
          <w:rFonts w:ascii="Times New Roman" w:hAnsi="Times New Roman"/>
          <w:sz w:val="24"/>
        </w:rPr>
        <w:t>).</w:t>
      </w:r>
    </w:p>
    <w:p w:rsidR="00580C14" w:rsidRDefault="00580C14" w:rsidP="00580C1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FF0">
        <w:rPr>
          <w:rFonts w:ascii="Times New Roman" w:hAnsi="Times New Roman"/>
          <w:b/>
          <w:bCs/>
          <w:sz w:val="24"/>
          <w:szCs w:val="24"/>
        </w:rPr>
        <w:t xml:space="preserve">Образец заявки </w:t>
      </w:r>
    </w:p>
    <w:p w:rsidR="00410AE3" w:rsidRDefault="00580C14" w:rsidP="0058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</w:t>
      </w:r>
      <w:r w:rsidRPr="00D104F9">
        <w:rPr>
          <w:rFonts w:ascii="Times New Roman" w:hAnsi="Times New Roman"/>
          <w:bCs/>
          <w:sz w:val="24"/>
          <w:szCs w:val="24"/>
        </w:rPr>
        <w:t>на участие в работе</w:t>
      </w:r>
      <w:r w:rsidRPr="00B92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E3">
        <w:rPr>
          <w:rFonts w:ascii="Times New Roman" w:eastAsia="Times New Roman" w:hAnsi="Times New Roman" w:cs="Times New Roman"/>
          <w:sz w:val="24"/>
          <w:szCs w:val="24"/>
        </w:rPr>
        <w:t>Регионального научно-практического семинара</w:t>
      </w:r>
    </w:p>
    <w:p w:rsidR="00580C14" w:rsidRDefault="00410AE3" w:rsidP="0058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0C14" w:rsidRPr="00470B72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и воспитательного процессов в у</w:t>
      </w:r>
      <w:r w:rsidR="00580C14" w:rsidRPr="00470B72">
        <w:rPr>
          <w:rFonts w:ascii="Times New Roman" w:hAnsi="Times New Roman" w:cs="Times New Roman"/>
          <w:b/>
          <w:sz w:val="24"/>
          <w:szCs w:val="24"/>
        </w:rPr>
        <w:t>словиях инклюзивного обучения».</w:t>
      </w:r>
    </w:p>
    <w:tbl>
      <w:tblPr>
        <w:tblW w:w="0" w:type="auto"/>
        <w:tblInd w:w="817" w:type="dxa"/>
        <w:tblLayout w:type="fixed"/>
        <w:tblLook w:val="0000"/>
      </w:tblPr>
      <w:tblGrid>
        <w:gridCol w:w="3402"/>
        <w:gridCol w:w="4820"/>
      </w:tblGrid>
      <w:tr w:rsidR="00580C14" w:rsidRPr="0019090B" w:rsidTr="00AC00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C14" w:rsidRPr="0019090B" w:rsidRDefault="00580C14" w:rsidP="00AC0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14" w:rsidRPr="0019090B" w:rsidRDefault="00580C14" w:rsidP="00AC00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14" w:rsidRPr="0019090B" w:rsidTr="00AC00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C14" w:rsidRPr="0019090B" w:rsidRDefault="00580C14" w:rsidP="0058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у</w:t>
            </w:r>
            <w:r w:rsidRPr="0019090B">
              <w:rPr>
                <w:rFonts w:ascii="Times New Roman" w:hAnsi="Times New Roman"/>
                <w:sz w:val="24"/>
                <w:szCs w:val="24"/>
              </w:rPr>
              <w:t>ченая степень и звание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19090B">
              <w:rPr>
                <w:rFonts w:ascii="Times New Roman" w:hAnsi="Times New Roman"/>
                <w:sz w:val="24"/>
                <w:szCs w:val="24"/>
              </w:rPr>
              <w:t>есто работы,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14" w:rsidRPr="0019090B" w:rsidRDefault="00580C14" w:rsidP="00AC00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14" w:rsidRPr="0019090B" w:rsidTr="00AC00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C14" w:rsidRPr="0019090B" w:rsidRDefault="00580C14" w:rsidP="0058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90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14" w:rsidRPr="0019090B" w:rsidRDefault="00580C14" w:rsidP="00AC00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14" w:rsidRPr="0019090B" w:rsidTr="00AC00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C14" w:rsidRPr="0019090B" w:rsidRDefault="00580C14" w:rsidP="0058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90B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C14" w:rsidRPr="0019090B" w:rsidRDefault="00580C14" w:rsidP="00AC00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1B1" w:rsidRDefault="000231B1"/>
    <w:sectPr w:rsidR="000231B1" w:rsidSect="0002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002B"/>
    <w:multiLevelType w:val="hybridMultilevel"/>
    <w:tmpl w:val="6CF2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5D11"/>
    <w:multiLevelType w:val="hybridMultilevel"/>
    <w:tmpl w:val="4CD03C8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14"/>
    <w:rsid w:val="000231B1"/>
    <w:rsid w:val="00160347"/>
    <w:rsid w:val="00410AE3"/>
    <w:rsid w:val="0053135A"/>
    <w:rsid w:val="00580C14"/>
    <w:rsid w:val="0070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4</cp:revision>
  <cp:lastPrinted>2019-03-19T06:37:00Z</cp:lastPrinted>
  <dcterms:created xsi:type="dcterms:W3CDTF">2018-11-29T07:58:00Z</dcterms:created>
  <dcterms:modified xsi:type="dcterms:W3CDTF">2019-03-19T06:37:00Z</dcterms:modified>
</cp:coreProperties>
</file>