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83" w:rsidRPr="00237EFA" w:rsidRDefault="00A40583" w:rsidP="00A40583">
      <w:pPr>
        <w:jc w:val="center"/>
        <w:rPr>
          <w:color w:val="000000" w:themeColor="text1"/>
          <w:sz w:val="28"/>
          <w:szCs w:val="28"/>
        </w:rPr>
      </w:pPr>
      <w:r w:rsidRPr="00237EFA">
        <w:rPr>
          <w:color w:val="000000" w:themeColor="text1"/>
          <w:sz w:val="28"/>
          <w:szCs w:val="28"/>
        </w:rPr>
        <w:t xml:space="preserve">САРАТОВСКИЙ </w:t>
      </w:r>
      <w:r w:rsidR="000B55D5" w:rsidRPr="00237EFA">
        <w:rPr>
          <w:caps/>
          <w:color w:val="000000" w:themeColor="text1"/>
          <w:sz w:val="28"/>
          <w:szCs w:val="28"/>
        </w:rPr>
        <w:t>национальный исследовательский</w:t>
      </w:r>
      <w:r w:rsidR="00303178" w:rsidRPr="00237EFA">
        <w:rPr>
          <w:caps/>
          <w:color w:val="000000" w:themeColor="text1"/>
          <w:sz w:val="28"/>
          <w:szCs w:val="28"/>
        </w:rPr>
        <w:t xml:space="preserve"> </w:t>
      </w:r>
      <w:r w:rsidRPr="00237EFA">
        <w:rPr>
          <w:color w:val="000000" w:themeColor="text1"/>
          <w:sz w:val="28"/>
          <w:szCs w:val="28"/>
        </w:rPr>
        <w:t xml:space="preserve">ГОСУДАРСТВЕННЫЙ УНИВЕРСИТЕТ </w:t>
      </w:r>
    </w:p>
    <w:p w:rsidR="00A40583" w:rsidRPr="00237EFA" w:rsidRDefault="00A40583" w:rsidP="00A40583">
      <w:pPr>
        <w:jc w:val="center"/>
        <w:rPr>
          <w:color w:val="000000" w:themeColor="text1"/>
          <w:sz w:val="28"/>
          <w:szCs w:val="28"/>
        </w:rPr>
      </w:pPr>
      <w:r w:rsidRPr="00237EFA">
        <w:rPr>
          <w:color w:val="000000" w:themeColor="text1"/>
          <w:sz w:val="28"/>
          <w:szCs w:val="28"/>
        </w:rPr>
        <w:t xml:space="preserve">ИМЕНИ </w:t>
      </w:r>
      <w:r w:rsidR="00525FED" w:rsidRPr="00237EFA">
        <w:rPr>
          <w:color w:val="000000" w:themeColor="text1"/>
          <w:sz w:val="28"/>
          <w:szCs w:val="28"/>
        </w:rPr>
        <w:t>Н</w:t>
      </w:r>
      <w:r w:rsidR="0088007A" w:rsidRPr="00237EFA">
        <w:rPr>
          <w:color w:val="000000" w:themeColor="text1"/>
          <w:sz w:val="28"/>
          <w:szCs w:val="28"/>
        </w:rPr>
        <w:t>.</w:t>
      </w:r>
      <w:r w:rsidRPr="00237EFA">
        <w:rPr>
          <w:color w:val="000000" w:themeColor="text1"/>
          <w:sz w:val="28"/>
          <w:szCs w:val="28"/>
        </w:rPr>
        <w:t>Г. ЧЕРНЫШЕВСКОГО</w:t>
      </w:r>
    </w:p>
    <w:p w:rsidR="00A40583" w:rsidRPr="00237EFA" w:rsidRDefault="00A40583" w:rsidP="00A40583">
      <w:pPr>
        <w:jc w:val="center"/>
        <w:rPr>
          <w:color w:val="000000" w:themeColor="text1"/>
          <w:sz w:val="28"/>
          <w:szCs w:val="28"/>
        </w:rPr>
      </w:pPr>
      <w:r w:rsidRPr="00237EFA">
        <w:rPr>
          <w:color w:val="000000" w:themeColor="text1"/>
          <w:sz w:val="28"/>
          <w:szCs w:val="28"/>
        </w:rPr>
        <w:t>ЮРИДИЧЕСКИЙ ФАКУЛЬТЕТ</w:t>
      </w:r>
    </w:p>
    <w:p w:rsidR="00A40583" w:rsidRPr="00237EFA" w:rsidRDefault="003B1075" w:rsidP="00A40583">
      <w:pPr>
        <w:jc w:val="center"/>
        <w:rPr>
          <w:color w:val="000000" w:themeColor="text1"/>
          <w:sz w:val="28"/>
          <w:szCs w:val="28"/>
        </w:rPr>
      </w:pPr>
      <w:r w:rsidRPr="00237EFA">
        <w:rPr>
          <w:color w:val="000000" w:themeColor="text1"/>
          <w:sz w:val="28"/>
          <w:szCs w:val="28"/>
        </w:rPr>
        <w:t>ФИЛОСОФСКИЙ ФАКУЛЬТЕТ</w:t>
      </w:r>
    </w:p>
    <w:p w:rsidR="003B1075" w:rsidRPr="00237EFA" w:rsidRDefault="003B1075" w:rsidP="003B1075">
      <w:pPr>
        <w:pStyle w:val="a3"/>
        <w:tabs>
          <w:tab w:val="left" w:pos="2295"/>
          <w:tab w:val="center" w:pos="4677"/>
        </w:tabs>
        <w:jc w:val="center"/>
        <w:rPr>
          <w:b w:val="0"/>
          <w:bCs w:val="0"/>
          <w:caps/>
          <w:szCs w:val="28"/>
        </w:rPr>
      </w:pPr>
      <w:r w:rsidRPr="00237EFA">
        <w:rPr>
          <w:b w:val="0"/>
          <w:bCs w:val="0"/>
          <w:caps/>
          <w:szCs w:val="28"/>
        </w:rPr>
        <w:t>Лаборатория исследований</w:t>
      </w:r>
    </w:p>
    <w:p w:rsidR="003B1075" w:rsidRPr="00237EFA" w:rsidRDefault="003B1075" w:rsidP="003B1075">
      <w:pPr>
        <w:pStyle w:val="a3"/>
        <w:tabs>
          <w:tab w:val="left" w:pos="2295"/>
          <w:tab w:val="center" w:pos="4677"/>
        </w:tabs>
        <w:jc w:val="center"/>
        <w:rPr>
          <w:b w:val="0"/>
          <w:bCs w:val="0"/>
          <w:caps/>
          <w:szCs w:val="28"/>
        </w:rPr>
      </w:pPr>
      <w:r w:rsidRPr="00237EFA">
        <w:rPr>
          <w:b w:val="0"/>
          <w:bCs w:val="0"/>
          <w:caps/>
          <w:szCs w:val="28"/>
        </w:rPr>
        <w:t>социальной сетевой активности</w:t>
      </w:r>
      <w:r w:rsidR="00303178" w:rsidRPr="00237EFA">
        <w:rPr>
          <w:b w:val="0"/>
          <w:bCs w:val="0"/>
          <w:caps/>
          <w:szCs w:val="28"/>
        </w:rPr>
        <w:t xml:space="preserve"> (ЛИССА)</w:t>
      </w:r>
    </w:p>
    <w:p w:rsidR="003B1075" w:rsidRPr="00237EFA" w:rsidRDefault="003B1075" w:rsidP="00A40583">
      <w:pPr>
        <w:jc w:val="center"/>
        <w:rPr>
          <w:color w:val="000000" w:themeColor="text1"/>
          <w:sz w:val="28"/>
          <w:szCs w:val="28"/>
        </w:rPr>
      </w:pPr>
    </w:p>
    <w:p w:rsidR="00A40583" w:rsidRPr="00237EFA" w:rsidRDefault="00A40583" w:rsidP="00A40583">
      <w:pPr>
        <w:jc w:val="center"/>
        <w:rPr>
          <w:color w:val="000000" w:themeColor="text1"/>
          <w:sz w:val="28"/>
          <w:szCs w:val="28"/>
        </w:rPr>
      </w:pPr>
    </w:p>
    <w:p w:rsidR="00A40583" w:rsidRPr="00237EFA" w:rsidRDefault="00A40583" w:rsidP="00A40583">
      <w:pPr>
        <w:jc w:val="center"/>
        <w:rPr>
          <w:color w:val="000000" w:themeColor="text1"/>
          <w:sz w:val="28"/>
          <w:szCs w:val="28"/>
        </w:rPr>
      </w:pPr>
    </w:p>
    <w:p w:rsidR="00A40583" w:rsidRPr="00237EFA" w:rsidRDefault="00A40583" w:rsidP="00A40583">
      <w:pPr>
        <w:rPr>
          <w:color w:val="000000" w:themeColor="text1"/>
          <w:sz w:val="28"/>
          <w:szCs w:val="28"/>
        </w:rPr>
      </w:pPr>
      <w:r w:rsidRPr="00237EFA">
        <w:rPr>
          <w:noProof/>
          <w:color w:val="000000" w:themeColor="text1"/>
          <w:sz w:val="28"/>
          <w:szCs w:val="28"/>
        </w:rPr>
        <w:drawing>
          <wp:inline distT="0" distB="0" distL="0" distR="0">
            <wp:extent cx="1628775" cy="1619826"/>
            <wp:effectExtent l="19050" t="0" r="9525" b="0"/>
            <wp:docPr id="2" name="Рисунок 2" descr="SGU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U_color"/>
                    <pic:cNvPicPr>
                      <a:picLocks noChangeAspect="1" noChangeArrowheads="1"/>
                    </pic:cNvPicPr>
                  </pic:nvPicPr>
                  <pic:blipFill>
                    <a:blip r:embed="rId8" cstate="print"/>
                    <a:srcRect/>
                    <a:stretch>
                      <a:fillRect/>
                    </a:stretch>
                  </pic:blipFill>
                  <pic:spPr bwMode="auto">
                    <a:xfrm>
                      <a:off x="0" y="0"/>
                      <a:ext cx="1628775" cy="1619826"/>
                    </a:xfrm>
                    <a:prstGeom prst="rect">
                      <a:avLst/>
                    </a:prstGeom>
                    <a:noFill/>
                    <a:ln w="9525">
                      <a:noFill/>
                      <a:miter lim="800000"/>
                      <a:headEnd/>
                      <a:tailEnd/>
                    </a:ln>
                  </pic:spPr>
                </pic:pic>
              </a:graphicData>
            </a:graphic>
          </wp:inline>
        </w:drawing>
      </w:r>
      <w:r w:rsidR="003B1075" w:rsidRPr="00237EFA">
        <w:rPr>
          <w:noProof/>
          <w:color w:val="000000" w:themeColor="text1"/>
          <w:sz w:val="28"/>
          <w:szCs w:val="28"/>
        </w:rPr>
        <w:drawing>
          <wp:inline distT="0" distB="0" distL="0" distR="0">
            <wp:extent cx="2305050" cy="1259061"/>
            <wp:effectExtent l="19050" t="0" r="0" b="0"/>
            <wp:docPr id="4" name="Рисунок 3" descr="C:\Users\Денис\Pictures\логотипы\-x6ncDH1n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нис\Pictures\логотипы\-x6ncDH1n78.jpg"/>
                    <pic:cNvPicPr>
                      <a:picLocks noChangeAspect="1" noChangeArrowheads="1"/>
                    </pic:cNvPicPr>
                  </pic:nvPicPr>
                  <pic:blipFill>
                    <a:blip r:embed="rId9"/>
                    <a:srcRect/>
                    <a:stretch>
                      <a:fillRect/>
                    </a:stretch>
                  </pic:blipFill>
                  <pic:spPr bwMode="auto">
                    <a:xfrm>
                      <a:off x="0" y="0"/>
                      <a:ext cx="2305050" cy="1259061"/>
                    </a:xfrm>
                    <a:prstGeom prst="rect">
                      <a:avLst/>
                    </a:prstGeom>
                    <a:noFill/>
                    <a:ln w="9525">
                      <a:noFill/>
                      <a:miter lim="800000"/>
                      <a:headEnd/>
                      <a:tailEnd/>
                    </a:ln>
                  </pic:spPr>
                </pic:pic>
              </a:graphicData>
            </a:graphic>
          </wp:inline>
        </w:drawing>
      </w:r>
      <w:r w:rsidR="003B1075" w:rsidRPr="00237EFA">
        <w:rPr>
          <w:noProof/>
          <w:sz w:val="28"/>
          <w:szCs w:val="28"/>
        </w:rPr>
        <w:drawing>
          <wp:inline distT="0" distB="0" distL="0" distR="0">
            <wp:extent cx="1524000" cy="1524000"/>
            <wp:effectExtent l="19050" t="0" r="0" b="0"/>
            <wp:docPr id="5" name="Рисунок 1" descr="https://pp.userapi.com/c638517/v638517138/5e32d/tK3_GAV-d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8517/v638517138/5e32d/tK3_GAV-dM0.jpg"/>
                    <pic:cNvPicPr>
                      <a:picLocks noChangeAspect="1" noChangeArrowheads="1"/>
                    </pic:cNvPicPr>
                  </pic:nvPicPr>
                  <pic:blipFill>
                    <a:blip r:embed="rId10"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A40583" w:rsidRPr="00237EFA" w:rsidRDefault="00A40583" w:rsidP="00A40583">
      <w:pPr>
        <w:jc w:val="center"/>
        <w:rPr>
          <w:color w:val="000000" w:themeColor="text1"/>
          <w:sz w:val="28"/>
          <w:szCs w:val="28"/>
        </w:rPr>
      </w:pPr>
    </w:p>
    <w:p w:rsidR="00A40583" w:rsidRPr="00237EFA" w:rsidRDefault="00A40583" w:rsidP="00A40583">
      <w:pPr>
        <w:jc w:val="center"/>
        <w:rPr>
          <w:color w:val="000000" w:themeColor="text1"/>
          <w:sz w:val="28"/>
          <w:szCs w:val="28"/>
        </w:rPr>
      </w:pPr>
    </w:p>
    <w:p w:rsidR="00A40583" w:rsidRPr="00237EFA" w:rsidRDefault="00A40583" w:rsidP="00A40583">
      <w:pPr>
        <w:jc w:val="center"/>
        <w:rPr>
          <w:color w:val="000000" w:themeColor="text1"/>
          <w:sz w:val="28"/>
          <w:szCs w:val="28"/>
        </w:rPr>
      </w:pPr>
    </w:p>
    <w:p w:rsidR="00A40583" w:rsidRPr="00237EFA" w:rsidRDefault="00A40583" w:rsidP="00A40583">
      <w:pPr>
        <w:jc w:val="center"/>
        <w:rPr>
          <w:b/>
          <w:color w:val="000000" w:themeColor="text1"/>
          <w:sz w:val="32"/>
          <w:szCs w:val="32"/>
        </w:rPr>
      </w:pPr>
      <w:r w:rsidRPr="00237EFA">
        <w:rPr>
          <w:b/>
          <w:color w:val="000000" w:themeColor="text1"/>
          <w:sz w:val="32"/>
          <w:szCs w:val="32"/>
        </w:rPr>
        <w:t>ПРОГРАММА</w:t>
      </w:r>
    </w:p>
    <w:p w:rsidR="003B1075" w:rsidRPr="00237EFA" w:rsidRDefault="003B1075" w:rsidP="003B1075">
      <w:pPr>
        <w:tabs>
          <w:tab w:val="left" w:pos="900"/>
          <w:tab w:val="left" w:pos="1080"/>
        </w:tabs>
        <w:ind w:firstLine="709"/>
        <w:jc w:val="center"/>
        <w:rPr>
          <w:b/>
          <w:caps/>
          <w:color w:val="000000"/>
          <w:sz w:val="28"/>
          <w:szCs w:val="28"/>
          <w:shd w:val="clear" w:color="auto" w:fill="FFFFFF"/>
        </w:rPr>
      </w:pPr>
    </w:p>
    <w:p w:rsidR="003B1075" w:rsidRPr="00237EFA" w:rsidRDefault="003B1075" w:rsidP="003B1075">
      <w:pPr>
        <w:tabs>
          <w:tab w:val="left" w:pos="900"/>
          <w:tab w:val="left" w:pos="1080"/>
        </w:tabs>
        <w:ind w:firstLine="709"/>
        <w:jc w:val="center"/>
        <w:rPr>
          <w:b/>
          <w:caps/>
          <w:color w:val="000000"/>
          <w:sz w:val="28"/>
          <w:szCs w:val="28"/>
          <w:shd w:val="clear" w:color="auto" w:fill="FFFFFF"/>
        </w:rPr>
      </w:pPr>
      <w:r w:rsidRPr="00237EFA">
        <w:rPr>
          <w:b/>
          <w:caps/>
          <w:color w:val="000000"/>
          <w:sz w:val="28"/>
          <w:szCs w:val="28"/>
          <w:shd w:val="clear" w:color="auto" w:fill="FFFFFF"/>
        </w:rPr>
        <w:t>Всероссийской научной конференции</w:t>
      </w:r>
    </w:p>
    <w:p w:rsidR="003B1075" w:rsidRPr="00237EFA" w:rsidRDefault="003B1075" w:rsidP="003B1075">
      <w:pPr>
        <w:tabs>
          <w:tab w:val="left" w:pos="900"/>
          <w:tab w:val="left" w:pos="1080"/>
        </w:tabs>
        <w:ind w:firstLine="709"/>
        <w:jc w:val="center"/>
        <w:rPr>
          <w:b/>
          <w:caps/>
          <w:color w:val="000000"/>
          <w:sz w:val="28"/>
          <w:szCs w:val="28"/>
          <w:shd w:val="clear" w:color="auto" w:fill="FFFFFF"/>
        </w:rPr>
      </w:pPr>
    </w:p>
    <w:p w:rsidR="003B1075" w:rsidRPr="00237EFA" w:rsidRDefault="003B1075" w:rsidP="003B1075">
      <w:pPr>
        <w:tabs>
          <w:tab w:val="left" w:pos="900"/>
          <w:tab w:val="left" w:pos="1080"/>
        </w:tabs>
        <w:ind w:firstLine="709"/>
        <w:jc w:val="center"/>
        <w:rPr>
          <w:b/>
          <w:caps/>
          <w:color w:val="000000"/>
          <w:sz w:val="32"/>
          <w:szCs w:val="32"/>
          <w:shd w:val="clear" w:color="auto" w:fill="FFFFFF"/>
        </w:rPr>
      </w:pPr>
      <w:r w:rsidRPr="00237EFA">
        <w:rPr>
          <w:b/>
          <w:caps/>
          <w:color w:val="000000"/>
          <w:sz w:val="32"/>
          <w:szCs w:val="32"/>
          <w:shd w:val="clear" w:color="auto" w:fill="FFFFFF"/>
        </w:rPr>
        <w:t>«Игры медиамира:</w:t>
      </w:r>
    </w:p>
    <w:p w:rsidR="003B1075" w:rsidRPr="00237EFA" w:rsidRDefault="003B1075" w:rsidP="003B1075">
      <w:pPr>
        <w:tabs>
          <w:tab w:val="left" w:pos="900"/>
          <w:tab w:val="left" w:pos="1080"/>
        </w:tabs>
        <w:ind w:firstLine="709"/>
        <w:jc w:val="center"/>
        <w:rPr>
          <w:b/>
          <w:bCs/>
          <w:iCs/>
          <w:caps/>
          <w:sz w:val="32"/>
          <w:szCs w:val="32"/>
          <w:shd w:val="clear" w:color="auto" w:fill="FFFFFF"/>
        </w:rPr>
      </w:pPr>
      <w:r w:rsidRPr="00237EFA">
        <w:rPr>
          <w:b/>
          <w:caps/>
          <w:color w:val="000000"/>
          <w:sz w:val="32"/>
          <w:szCs w:val="32"/>
          <w:shd w:val="clear" w:color="auto" w:fill="FFFFFF"/>
        </w:rPr>
        <w:t>социальное конструирование воображаемых ИСТОРИЧЕСКИХ миров»</w:t>
      </w:r>
    </w:p>
    <w:p w:rsidR="00A40583" w:rsidRPr="00237EFA" w:rsidRDefault="00A40583" w:rsidP="00A40583">
      <w:pPr>
        <w:jc w:val="center"/>
        <w:rPr>
          <w:color w:val="000000" w:themeColor="text1"/>
          <w:sz w:val="28"/>
          <w:szCs w:val="28"/>
        </w:rPr>
      </w:pPr>
    </w:p>
    <w:p w:rsidR="00A40583" w:rsidRPr="00237EFA" w:rsidRDefault="00A40583" w:rsidP="00A40583">
      <w:pPr>
        <w:jc w:val="center"/>
        <w:rPr>
          <w:color w:val="000000" w:themeColor="text1"/>
          <w:sz w:val="28"/>
          <w:szCs w:val="28"/>
        </w:rPr>
      </w:pPr>
    </w:p>
    <w:p w:rsidR="003B1075" w:rsidRPr="00237EFA" w:rsidRDefault="002F04B5" w:rsidP="003B1075">
      <w:pPr>
        <w:pStyle w:val="a6"/>
        <w:spacing w:before="0" w:beforeAutospacing="0" w:after="0" w:afterAutospacing="0"/>
        <w:ind w:firstLine="709"/>
        <w:jc w:val="center"/>
        <w:rPr>
          <w:b/>
          <w:caps/>
          <w:sz w:val="28"/>
          <w:szCs w:val="28"/>
        </w:rPr>
      </w:pPr>
      <w:r w:rsidRPr="00237EFA">
        <w:rPr>
          <w:b/>
          <w:caps/>
          <w:sz w:val="28"/>
          <w:szCs w:val="28"/>
        </w:rPr>
        <w:t>20-22</w:t>
      </w:r>
      <w:r w:rsidR="003B1075" w:rsidRPr="00237EFA">
        <w:rPr>
          <w:b/>
          <w:caps/>
          <w:sz w:val="28"/>
          <w:szCs w:val="28"/>
        </w:rPr>
        <w:t xml:space="preserve"> июня 2019 г. </w:t>
      </w: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A40583" w:rsidP="00A40583">
      <w:pPr>
        <w:jc w:val="center"/>
        <w:rPr>
          <w:b/>
          <w:color w:val="000000" w:themeColor="text1"/>
          <w:sz w:val="28"/>
          <w:szCs w:val="28"/>
        </w:rPr>
      </w:pPr>
    </w:p>
    <w:p w:rsidR="00A40583" w:rsidRPr="00237EFA" w:rsidRDefault="0088007A" w:rsidP="00A40583">
      <w:pPr>
        <w:jc w:val="center"/>
        <w:rPr>
          <w:b/>
          <w:color w:val="000000" w:themeColor="text1"/>
          <w:sz w:val="28"/>
          <w:szCs w:val="28"/>
        </w:rPr>
      </w:pPr>
      <w:r w:rsidRPr="00237EFA">
        <w:rPr>
          <w:b/>
          <w:color w:val="000000" w:themeColor="text1"/>
          <w:sz w:val="28"/>
          <w:szCs w:val="28"/>
        </w:rPr>
        <w:t xml:space="preserve">г. </w:t>
      </w:r>
      <w:r w:rsidR="00A40583" w:rsidRPr="00237EFA">
        <w:rPr>
          <w:b/>
          <w:color w:val="000000" w:themeColor="text1"/>
          <w:sz w:val="28"/>
          <w:szCs w:val="28"/>
        </w:rPr>
        <w:t>Саратов</w:t>
      </w:r>
    </w:p>
    <w:p w:rsidR="00A40583" w:rsidRPr="00237EFA" w:rsidRDefault="00A40583" w:rsidP="00A40583">
      <w:pPr>
        <w:jc w:val="center"/>
        <w:rPr>
          <w:b/>
          <w:color w:val="000000" w:themeColor="text1"/>
          <w:sz w:val="28"/>
          <w:szCs w:val="28"/>
        </w:rPr>
      </w:pPr>
    </w:p>
    <w:p w:rsidR="00A40583" w:rsidRPr="00237EFA" w:rsidRDefault="00A40583" w:rsidP="00A40583">
      <w:pPr>
        <w:jc w:val="center"/>
        <w:rPr>
          <w:b/>
          <w:caps/>
          <w:color w:val="000000" w:themeColor="text1"/>
          <w:sz w:val="24"/>
          <w:szCs w:val="24"/>
        </w:rPr>
      </w:pPr>
      <w:r w:rsidRPr="00237EFA">
        <w:rPr>
          <w:b/>
          <w:color w:val="000000" w:themeColor="text1"/>
          <w:sz w:val="28"/>
          <w:szCs w:val="28"/>
        </w:rPr>
        <w:br w:type="page"/>
      </w:r>
      <w:r w:rsidRPr="00237EFA">
        <w:rPr>
          <w:b/>
          <w:caps/>
          <w:color w:val="000000" w:themeColor="text1"/>
          <w:sz w:val="24"/>
          <w:szCs w:val="24"/>
        </w:rPr>
        <w:lastRenderedPageBreak/>
        <w:t>ОРГКОМИТЕТ конференции</w:t>
      </w:r>
    </w:p>
    <w:p w:rsidR="009A080E" w:rsidRPr="00237EFA" w:rsidRDefault="00A40583" w:rsidP="003A46BA">
      <w:pPr>
        <w:jc w:val="both"/>
        <w:rPr>
          <w:b/>
          <w:caps/>
          <w:color w:val="000000" w:themeColor="text1"/>
          <w:sz w:val="24"/>
          <w:szCs w:val="24"/>
        </w:rPr>
      </w:pPr>
      <w:r w:rsidRPr="00237EFA">
        <w:rPr>
          <w:b/>
          <w:caps/>
          <w:color w:val="000000" w:themeColor="text1"/>
          <w:sz w:val="24"/>
          <w:szCs w:val="24"/>
        </w:rPr>
        <w:t>Председатель конференции</w:t>
      </w:r>
      <w:r w:rsidR="009A080E" w:rsidRPr="00237EFA">
        <w:rPr>
          <w:b/>
          <w:caps/>
          <w:color w:val="000000" w:themeColor="text1"/>
          <w:sz w:val="24"/>
          <w:szCs w:val="24"/>
        </w:rPr>
        <w:t>:</w:t>
      </w:r>
    </w:p>
    <w:p w:rsidR="003A46BA" w:rsidRPr="00237EFA" w:rsidRDefault="00356238" w:rsidP="009A080E">
      <w:pPr>
        <w:ind w:firstLine="709"/>
        <w:jc w:val="both"/>
        <w:rPr>
          <w:color w:val="000000" w:themeColor="text1"/>
          <w:sz w:val="24"/>
          <w:szCs w:val="24"/>
        </w:rPr>
      </w:pPr>
      <w:r w:rsidRPr="00237EFA">
        <w:rPr>
          <w:color w:val="000000" w:themeColor="text1"/>
          <w:sz w:val="24"/>
          <w:szCs w:val="24"/>
        </w:rPr>
        <w:t>Комкова Галина Николаевна, д.</w:t>
      </w:r>
      <w:r w:rsidR="003A46BA" w:rsidRPr="00237EFA">
        <w:rPr>
          <w:color w:val="000000" w:themeColor="text1"/>
          <w:sz w:val="24"/>
          <w:szCs w:val="24"/>
        </w:rPr>
        <w:t xml:space="preserve"> юрид. наук, профессор, </w:t>
      </w:r>
      <w:r w:rsidR="00663D4F" w:rsidRPr="00237EFA">
        <w:rPr>
          <w:color w:val="000000" w:themeColor="text1"/>
          <w:sz w:val="24"/>
          <w:szCs w:val="24"/>
        </w:rPr>
        <w:t xml:space="preserve">заслуженный юрист РФ, </w:t>
      </w:r>
      <w:r w:rsidR="009A080E" w:rsidRPr="00237EFA">
        <w:rPr>
          <w:color w:val="000000" w:themeColor="text1"/>
          <w:sz w:val="24"/>
          <w:szCs w:val="24"/>
        </w:rPr>
        <w:t>декан юридического факультета,</w:t>
      </w:r>
      <w:r w:rsidRPr="00237EFA">
        <w:rPr>
          <w:color w:val="000000" w:themeColor="text1"/>
          <w:sz w:val="24"/>
          <w:szCs w:val="24"/>
        </w:rPr>
        <w:t xml:space="preserve"> </w:t>
      </w:r>
      <w:r w:rsidR="003A46BA" w:rsidRPr="00237EFA">
        <w:rPr>
          <w:color w:val="000000" w:themeColor="text1"/>
          <w:sz w:val="24"/>
          <w:szCs w:val="24"/>
        </w:rPr>
        <w:t>зав. кафедрой конститу</w:t>
      </w:r>
      <w:r w:rsidR="009A080E" w:rsidRPr="00237EFA">
        <w:rPr>
          <w:color w:val="000000" w:themeColor="text1"/>
          <w:sz w:val="24"/>
          <w:szCs w:val="24"/>
        </w:rPr>
        <w:t xml:space="preserve">ционного и муниципального права </w:t>
      </w:r>
      <w:r w:rsidR="009A080E" w:rsidRPr="00237EFA">
        <w:rPr>
          <w:sz w:val="24"/>
          <w:szCs w:val="24"/>
        </w:rPr>
        <w:t>С</w:t>
      </w:r>
      <w:r w:rsidR="00E27B6A" w:rsidRPr="00237EFA">
        <w:rPr>
          <w:sz w:val="24"/>
          <w:szCs w:val="24"/>
        </w:rPr>
        <w:t>ГУ имени Н. Г. </w:t>
      </w:r>
      <w:r w:rsidR="009A080E" w:rsidRPr="00237EFA">
        <w:rPr>
          <w:sz w:val="24"/>
          <w:szCs w:val="24"/>
        </w:rPr>
        <w:t>Чернышевского</w:t>
      </w:r>
    </w:p>
    <w:p w:rsidR="009A080E" w:rsidRPr="00237EFA" w:rsidRDefault="009A080E" w:rsidP="00E27B6A">
      <w:pPr>
        <w:ind w:firstLine="709"/>
        <w:jc w:val="both"/>
        <w:rPr>
          <w:color w:val="000000" w:themeColor="text1"/>
          <w:sz w:val="24"/>
          <w:szCs w:val="24"/>
        </w:rPr>
      </w:pPr>
      <w:r w:rsidRPr="00237EFA">
        <w:rPr>
          <w:sz w:val="24"/>
          <w:szCs w:val="24"/>
        </w:rPr>
        <w:t xml:space="preserve">Орлов Михаил Олегович, д. филос. н, профессор, декан философского факультета, заведующий кафедрой теологии и религиоведения </w:t>
      </w:r>
      <w:r w:rsidR="00E27B6A" w:rsidRPr="00237EFA">
        <w:rPr>
          <w:sz w:val="24"/>
          <w:szCs w:val="24"/>
        </w:rPr>
        <w:t>СГУ имени Н. Г. Чернышевского</w:t>
      </w:r>
    </w:p>
    <w:p w:rsidR="002141E8" w:rsidRPr="00237EFA" w:rsidRDefault="00A40583" w:rsidP="002141E8">
      <w:pPr>
        <w:shd w:val="clear" w:color="auto" w:fill="FFFFFF"/>
        <w:ind w:firstLine="709"/>
        <w:jc w:val="both"/>
        <w:rPr>
          <w:caps/>
          <w:color w:val="000000" w:themeColor="text1"/>
          <w:sz w:val="24"/>
          <w:szCs w:val="24"/>
        </w:rPr>
      </w:pPr>
      <w:r w:rsidRPr="00237EFA">
        <w:rPr>
          <w:b/>
          <w:caps/>
          <w:color w:val="000000" w:themeColor="text1"/>
          <w:sz w:val="24"/>
          <w:szCs w:val="24"/>
        </w:rPr>
        <w:t>Председатель оргкомитета</w:t>
      </w:r>
      <w:r w:rsidR="002141E8" w:rsidRPr="00237EFA">
        <w:rPr>
          <w:caps/>
          <w:color w:val="000000" w:themeColor="text1"/>
          <w:sz w:val="24"/>
          <w:szCs w:val="24"/>
        </w:rPr>
        <w:t>:</w:t>
      </w:r>
    </w:p>
    <w:p w:rsidR="00E67455" w:rsidRPr="00237EFA" w:rsidRDefault="00E67455" w:rsidP="00E67455">
      <w:pPr>
        <w:ind w:firstLine="709"/>
        <w:jc w:val="both"/>
        <w:rPr>
          <w:sz w:val="24"/>
          <w:szCs w:val="24"/>
        </w:rPr>
      </w:pPr>
      <w:r w:rsidRPr="00237EFA">
        <w:rPr>
          <w:sz w:val="24"/>
          <w:szCs w:val="24"/>
        </w:rPr>
        <w:t>Иванов Андрей Геннадьевич, д. филос. н., заведующий кафедрой философии Липецкого государственного технического университета</w:t>
      </w:r>
    </w:p>
    <w:p w:rsidR="00E27B6A" w:rsidRPr="00237EFA" w:rsidRDefault="002141E8" w:rsidP="00E27B6A">
      <w:pPr>
        <w:ind w:firstLine="709"/>
        <w:jc w:val="both"/>
        <w:rPr>
          <w:color w:val="000000" w:themeColor="text1"/>
          <w:sz w:val="24"/>
          <w:szCs w:val="24"/>
        </w:rPr>
      </w:pPr>
      <w:r w:rsidRPr="00237EFA">
        <w:rPr>
          <w:sz w:val="24"/>
          <w:szCs w:val="24"/>
        </w:rPr>
        <w:t xml:space="preserve">Тихонова Софья Владимировна, д. филос. н., профессор кафедры социальных коммуникаций, профессор кафедры теоретической и социальной философии </w:t>
      </w:r>
      <w:r w:rsidR="00E27B6A" w:rsidRPr="00237EFA">
        <w:rPr>
          <w:sz w:val="24"/>
          <w:szCs w:val="24"/>
        </w:rPr>
        <w:t>СГУ имени Н. Г. Чернышевского</w:t>
      </w:r>
    </w:p>
    <w:p w:rsidR="00AC5D0D" w:rsidRPr="00237EFA" w:rsidRDefault="00AC5D0D" w:rsidP="00E27B6A">
      <w:pPr>
        <w:shd w:val="clear" w:color="auto" w:fill="FFFFFF"/>
        <w:ind w:firstLine="709"/>
        <w:jc w:val="both"/>
        <w:rPr>
          <w:sz w:val="24"/>
          <w:szCs w:val="24"/>
        </w:rPr>
      </w:pPr>
      <w:r w:rsidRPr="00237EFA">
        <w:rPr>
          <w:b/>
          <w:caps/>
          <w:color w:val="000000" w:themeColor="text1"/>
          <w:sz w:val="24"/>
          <w:szCs w:val="24"/>
        </w:rPr>
        <w:t>зам. Председателя оргкомитета</w:t>
      </w:r>
      <w:r w:rsidR="00F36186" w:rsidRPr="00237EFA">
        <w:rPr>
          <w:color w:val="000000"/>
          <w:sz w:val="24"/>
          <w:szCs w:val="24"/>
          <w:shd w:val="clear" w:color="auto" w:fill="FFFFFF"/>
        </w:rPr>
        <w:t>:</w:t>
      </w:r>
      <w:r w:rsidRPr="00237EFA">
        <w:rPr>
          <w:color w:val="000000"/>
          <w:sz w:val="24"/>
          <w:szCs w:val="24"/>
          <w:shd w:val="clear" w:color="auto" w:fill="FFFFFF"/>
        </w:rPr>
        <w:t xml:space="preserve"> </w:t>
      </w:r>
      <w:r w:rsidR="002F04B5" w:rsidRPr="00237EFA">
        <w:rPr>
          <w:sz w:val="24"/>
          <w:szCs w:val="24"/>
        </w:rPr>
        <w:t>Головашина Оксана Владимировна, к. и</w:t>
      </w:r>
      <w:r w:rsidR="00B65D4E" w:rsidRPr="00237EFA">
        <w:rPr>
          <w:sz w:val="24"/>
          <w:szCs w:val="24"/>
        </w:rPr>
        <w:t>ст</w:t>
      </w:r>
      <w:r w:rsidR="002F04B5" w:rsidRPr="00237EFA">
        <w:rPr>
          <w:sz w:val="24"/>
          <w:szCs w:val="24"/>
        </w:rPr>
        <w:t>. н., доцент кафедры философии и методологии науки Тамбовского государственного университета имени Г. Р. Державина</w:t>
      </w:r>
    </w:p>
    <w:p w:rsidR="00F36186" w:rsidRPr="00237EFA" w:rsidRDefault="00563C1C" w:rsidP="00E27B6A">
      <w:pPr>
        <w:ind w:firstLine="709"/>
        <w:jc w:val="both"/>
        <w:rPr>
          <w:color w:val="000000" w:themeColor="text1"/>
          <w:sz w:val="24"/>
          <w:szCs w:val="24"/>
        </w:rPr>
      </w:pPr>
      <w:r w:rsidRPr="00237EFA">
        <w:rPr>
          <w:b/>
          <w:color w:val="000000" w:themeColor="text1"/>
          <w:sz w:val="24"/>
          <w:szCs w:val="24"/>
        </w:rPr>
        <w:t>СЕКРЕТАРЬ ОРГКОМИТЕТА</w:t>
      </w:r>
      <w:r w:rsidR="00F36186" w:rsidRPr="00237EFA">
        <w:rPr>
          <w:color w:val="000000" w:themeColor="text1"/>
          <w:sz w:val="24"/>
          <w:szCs w:val="24"/>
        </w:rPr>
        <w:t>:</w:t>
      </w:r>
      <w:r w:rsidRPr="00237EFA">
        <w:rPr>
          <w:color w:val="000000" w:themeColor="text1"/>
          <w:sz w:val="24"/>
          <w:szCs w:val="24"/>
        </w:rPr>
        <w:t xml:space="preserve"> </w:t>
      </w:r>
      <w:r w:rsidR="00B65D4E" w:rsidRPr="00237EFA">
        <w:rPr>
          <w:color w:val="000000" w:themeColor="text1"/>
          <w:sz w:val="24"/>
          <w:szCs w:val="24"/>
        </w:rPr>
        <w:t>Куликова Светлана Анатольевна, к. филол</w:t>
      </w:r>
      <w:r w:rsidR="00F36186" w:rsidRPr="00237EFA">
        <w:rPr>
          <w:color w:val="000000" w:themeColor="text1"/>
          <w:sz w:val="24"/>
          <w:szCs w:val="24"/>
        </w:rPr>
        <w:t>. н., доцент кафедры конституционного и муниципального права</w:t>
      </w:r>
      <w:r w:rsidR="009B65B7" w:rsidRPr="00237EFA">
        <w:rPr>
          <w:color w:val="000000" w:themeColor="text1"/>
          <w:sz w:val="24"/>
          <w:szCs w:val="24"/>
        </w:rPr>
        <w:t>, ответственный за научную работу на юридическом факультете</w:t>
      </w:r>
      <w:r w:rsidR="00F36186" w:rsidRPr="00237EFA">
        <w:rPr>
          <w:sz w:val="24"/>
          <w:szCs w:val="24"/>
        </w:rPr>
        <w:t xml:space="preserve"> </w:t>
      </w:r>
      <w:r w:rsidR="00E27B6A" w:rsidRPr="00237EFA">
        <w:rPr>
          <w:sz w:val="24"/>
          <w:szCs w:val="24"/>
        </w:rPr>
        <w:t>СГУ имени Н. Г. Чернышевского</w:t>
      </w:r>
    </w:p>
    <w:p w:rsidR="00971B2D" w:rsidRPr="00237EFA" w:rsidRDefault="00971B2D" w:rsidP="002141E8">
      <w:pPr>
        <w:shd w:val="clear" w:color="auto" w:fill="FFFFFF"/>
        <w:ind w:firstLine="709"/>
        <w:jc w:val="both"/>
        <w:rPr>
          <w:b/>
          <w:caps/>
          <w:color w:val="000000" w:themeColor="text1"/>
          <w:sz w:val="24"/>
          <w:szCs w:val="24"/>
        </w:rPr>
      </w:pPr>
      <w:r w:rsidRPr="00237EFA">
        <w:rPr>
          <w:b/>
          <w:caps/>
          <w:color w:val="000000" w:themeColor="text1"/>
          <w:sz w:val="24"/>
          <w:szCs w:val="24"/>
        </w:rPr>
        <w:t>ЧЛЕНЫ ОРГКОМИТЕТА:</w:t>
      </w:r>
    </w:p>
    <w:p w:rsidR="00B65D4E" w:rsidRPr="00237EFA" w:rsidRDefault="00B65D4E" w:rsidP="00E27B6A">
      <w:pPr>
        <w:ind w:firstLine="709"/>
        <w:jc w:val="both"/>
        <w:rPr>
          <w:color w:val="000000" w:themeColor="text1"/>
          <w:sz w:val="24"/>
          <w:szCs w:val="24"/>
        </w:rPr>
      </w:pPr>
      <w:r w:rsidRPr="00237EFA">
        <w:rPr>
          <w:sz w:val="24"/>
          <w:szCs w:val="24"/>
        </w:rPr>
        <w:t xml:space="preserve">Листвина Евгения Викторовна, д. филос. н., профессор, заведующий кафедрой философии культуры и культурологии </w:t>
      </w:r>
      <w:r w:rsidR="00E27B6A" w:rsidRPr="00237EFA">
        <w:rPr>
          <w:sz w:val="24"/>
          <w:szCs w:val="24"/>
        </w:rPr>
        <w:t>СГУ имени Н. Г. Чернышевского</w:t>
      </w:r>
    </w:p>
    <w:p w:rsidR="00B65D4E" w:rsidRPr="00237EFA" w:rsidRDefault="00B65D4E" w:rsidP="00B65D4E">
      <w:pPr>
        <w:tabs>
          <w:tab w:val="left" w:pos="5220"/>
        </w:tabs>
        <w:ind w:firstLine="709"/>
        <w:jc w:val="both"/>
        <w:rPr>
          <w:sz w:val="24"/>
          <w:szCs w:val="24"/>
        </w:rPr>
      </w:pPr>
      <w:r w:rsidRPr="00237EFA">
        <w:rPr>
          <w:sz w:val="24"/>
          <w:szCs w:val="24"/>
        </w:rPr>
        <w:t>Фролова Светлана Михайловна,</w:t>
      </w:r>
      <w:r w:rsidRPr="00237EFA">
        <w:rPr>
          <w:b/>
          <w:sz w:val="24"/>
          <w:szCs w:val="24"/>
        </w:rPr>
        <w:t xml:space="preserve"> </w:t>
      </w:r>
      <w:r w:rsidRPr="00237EFA">
        <w:rPr>
          <w:sz w:val="24"/>
          <w:szCs w:val="24"/>
        </w:rPr>
        <w:t xml:space="preserve">д. филос. н., профессор кафедры философии культуры и культурологии </w:t>
      </w:r>
      <w:r w:rsidR="00E27B6A" w:rsidRPr="00237EFA">
        <w:rPr>
          <w:sz w:val="24"/>
          <w:szCs w:val="24"/>
        </w:rPr>
        <w:t>СГУ имени Н. Г. Чернышевского</w:t>
      </w:r>
    </w:p>
    <w:p w:rsidR="00971B2D" w:rsidRPr="00237EFA" w:rsidRDefault="00B65D4E" w:rsidP="00B65D4E">
      <w:pPr>
        <w:shd w:val="clear" w:color="auto" w:fill="FFFFFF"/>
        <w:ind w:firstLine="709"/>
        <w:jc w:val="both"/>
        <w:rPr>
          <w:sz w:val="24"/>
          <w:szCs w:val="24"/>
        </w:rPr>
      </w:pPr>
      <w:r w:rsidRPr="00237EFA">
        <w:rPr>
          <w:color w:val="000000" w:themeColor="text1"/>
          <w:sz w:val="24"/>
          <w:szCs w:val="24"/>
        </w:rPr>
        <w:t>Абаева Елена Анатольевна, к. ю</w:t>
      </w:r>
      <w:r w:rsidR="00013025" w:rsidRPr="00237EFA">
        <w:rPr>
          <w:color w:val="000000" w:themeColor="text1"/>
          <w:sz w:val="24"/>
          <w:szCs w:val="24"/>
        </w:rPr>
        <w:t>рид</w:t>
      </w:r>
      <w:r w:rsidRPr="00237EFA">
        <w:rPr>
          <w:color w:val="000000" w:themeColor="text1"/>
          <w:sz w:val="24"/>
          <w:szCs w:val="24"/>
        </w:rPr>
        <w:t>. н., доцент кафедры конституционного и муниципального права</w:t>
      </w:r>
      <w:r w:rsidRPr="00237EFA">
        <w:rPr>
          <w:sz w:val="24"/>
          <w:szCs w:val="24"/>
        </w:rPr>
        <w:t xml:space="preserve"> </w:t>
      </w:r>
      <w:r w:rsidR="00E27B6A" w:rsidRPr="00237EFA">
        <w:rPr>
          <w:sz w:val="24"/>
          <w:szCs w:val="24"/>
        </w:rPr>
        <w:t>СГУ имени Н. Г. Чернышевского</w:t>
      </w:r>
    </w:p>
    <w:p w:rsidR="00B65D4E" w:rsidRPr="00237EFA" w:rsidRDefault="00B65D4E" w:rsidP="00B65D4E">
      <w:pPr>
        <w:shd w:val="clear" w:color="auto" w:fill="FFFFFF"/>
        <w:ind w:firstLine="709"/>
        <w:jc w:val="both"/>
        <w:rPr>
          <w:sz w:val="24"/>
          <w:szCs w:val="24"/>
        </w:rPr>
      </w:pPr>
      <w:r w:rsidRPr="00237EFA">
        <w:rPr>
          <w:color w:val="000000"/>
          <w:sz w:val="24"/>
          <w:szCs w:val="24"/>
        </w:rPr>
        <w:t xml:space="preserve">Бессонов Леонид Валентинович, к. физ-мат. н., ведущий программист сектора СМИ </w:t>
      </w:r>
      <w:r w:rsidR="00E27B6A" w:rsidRPr="00237EFA">
        <w:rPr>
          <w:sz w:val="24"/>
          <w:szCs w:val="24"/>
        </w:rPr>
        <w:t>СГУ имени Н. Г. Чернышевского</w:t>
      </w:r>
    </w:p>
    <w:p w:rsidR="00E67455" w:rsidRPr="00237EFA" w:rsidRDefault="00A40583" w:rsidP="002141E8">
      <w:pPr>
        <w:shd w:val="clear" w:color="auto" w:fill="FFFFFF"/>
        <w:ind w:firstLine="709"/>
        <w:jc w:val="both"/>
        <w:rPr>
          <w:color w:val="000000" w:themeColor="text1"/>
          <w:sz w:val="24"/>
          <w:szCs w:val="24"/>
        </w:rPr>
      </w:pPr>
      <w:r w:rsidRPr="00237EFA">
        <w:rPr>
          <w:b/>
          <w:caps/>
          <w:color w:val="000000" w:themeColor="text1"/>
          <w:sz w:val="24"/>
          <w:szCs w:val="24"/>
        </w:rPr>
        <w:t>Председатель программного комитета</w:t>
      </w:r>
      <w:r w:rsidR="002141E8" w:rsidRPr="00237EFA">
        <w:rPr>
          <w:color w:val="000000" w:themeColor="text1"/>
          <w:sz w:val="24"/>
          <w:szCs w:val="24"/>
        </w:rPr>
        <w:t>:</w:t>
      </w:r>
    </w:p>
    <w:p w:rsidR="009A080E" w:rsidRPr="00237EFA" w:rsidRDefault="009A080E" w:rsidP="002141E8">
      <w:pPr>
        <w:shd w:val="clear" w:color="auto" w:fill="FFFFFF"/>
        <w:ind w:firstLine="709"/>
        <w:jc w:val="both"/>
        <w:rPr>
          <w:sz w:val="24"/>
          <w:szCs w:val="24"/>
        </w:rPr>
      </w:pPr>
      <w:r w:rsidRPr="00237EFA">
        <w:rPr>
          <w:sz w:val="24"/>
          <w:szCs w:val="24"/>
        </w:rPr>
        <w:t>Ленкевич Александр Сергеевич, сотрудник Центра медиафилософии Санкт-Петербургского государственного университета, зам. зав. Лабораторией исследований компьютерных игр (ЛИКИ), организатор семинара ЛИКИ</w:t>
      </w:r>
    </w:p>
    <w:p w:rsidR="0092348E" w:rsidRPr="00237EFA" w:rsidRDefault="00013025" w:rsidP="002141E8">
      <w:pPr>
        <w:shd w:val="clear" w:color="auto" w:fill="FFFFFF"/>
        <w:ind w:firstLine="709"/>
        <w:jc w:val="both"/>
        <w:rPr>
          <w:b/>
          <w:caps/>
          <w:color w:val="000000" w:themeColor="text1"/>
          <w:sz w:val="24"/>
          <w:szCs w:val="24"/>
        </w:rPr>
      </w:pPr>
      <w:r w:rsidRPr="00237EFA">
        <w:rPr>
          <w:color w:val="000000" w:themeColor="text1"/>
          <w:sz w:val="24"/>
          <w:szCs w:val="24"/>
        </w:rPr>
        <w:t>Артамонов Денис Сергеевич, к. ист. н.</w:t>
      </w:r>
      <w:r w:rsidR="0092348E" w:rsidRPr="00237EFA">
        <w:rPr>
          <w:color w:val="000000" w:themeColor="text1"/>
          <w:sz w:val="24"/>
          <w:szCs w:val="24"/>
        </w:rPr>
        <w:t>, доцент кафедры социальных коммуникаций</w:t>
      </w:r>
      <w:r w:rsidR="0092348E" w:rsidRPr="00237EFA">
        <w:rPr>
          <w:sz w:val="24"/>
          <w:szCs w:val="24"/>
        </w:rPr>
        <w:t xml:space="preserve"> </w:t>
      </w:r>
      <w:r w:rsidR="00E27B6A" w:rsidRPr="00237EFA">
        <w:rPr>
          <w:sz w:val="24"/>
          <w:szCs w:val="24"/>
        </w:rPr>
        <w:t>СГУ имени Н. Г. Чернышевского</w:t>
      </w:r>
    </w:p>
    <w:p w:rsidR="00AC5D0D" w:rsidRPr="00237EFA" w:rsidRDefault="00AC5D0D" w:rsidP="002141E8">
      <w:pPr>
        <w:shd w:val="clear" w:color="auto" w:fill="FFFFFF"/>
        <w:ind w:firstLine="709"/>
        <w:jc w:val="both"/>
        <w:rPr>
          <w:color w:val="000000"/>
          <w:sz w:val="24"/>
          <w:szCs w:val="24"/>
          <w:shd w:val="clear" w:color="auto" w:fill="FFFFFF"/>
        </w:rPr>
      </w:pPr>
      <w:r w:rsidRPr="00237EFA">
        <w:rPr>
          <w:b/>
          <w:caps/>
          <w:color w:val="000000" w:themeColor="text1"/>
          <w:sz w:val="24"/>
          <w:szCs w:val="24"/>
        </w:rPr>
        <w:t>ЗАМ. Председателя программного комитета</w:t>
      </w:r>
      <w:r w:rsidR="00F36186" w:rsidRPr="00237EFA">
        <w:rPr>
          <w:color w:val="000000" w:themeColor="text1"/>
          <w:sz w:val="24"/>
          <w:szCs w:val="24"/>
        </w:rPr>
        <w:t>:</w:t>
      </w:r>
      <w:r w:rsidRPr="00237EFA">
        <w:rPr>
          <w:color w:val="000000" w:themeColor="text1"/>
          <w:sz w:val="24"/>
          <w:szCs w:val="24"/>
        </w:rPr>
        <w:t xml:space="preserve"> </w:t>
      </w:r>
      <w:r w:rsidR="0092348E" w:rsidRPr="00237EFA">
        <w:rPr>
          <w:color w:val="000000"/>
          <w:sz w:val="24"/>
          <w:szCs w:val="24"/>
          <w:shd w:val="clear" w:color="auto" w:fill="FFFFFF"/>
        </w:rPr>
        <w:t>Аникин Даниил Александрович, к. филос. н., доцент кафедры истории и теории политики Московского государственного университета имени М.В. Ломоносова</w:t>
      </w:r>
    </w:p>
    <w:p w:rsidR="00AC5D0D" w:rsidRPr="00237EFA" w:rsidRDefault="00A40583" w:rsidP="00AC5D0D">
      <w:pPr>
        <w:ind w:firstLine="709"/>
        <w:jc w:val="both"/>
        <w:rPr>
          <w:sz w:val="24"/>
          <w:szCs w:val="24"/>
        </w:rPr>
      </w:pPr>
      <w:r w:rsidRPr="00237EFA">
        <w:rPr>
          <w:b/>
          <w:caps/>
          <w:color w:val="000000" w:themeColor="text1"/>
          <w:sz w:val="24"/>
          <w:szCs w:val="24"/>
        </w:rPr>
        <w:t>Секретарь программного ко</w:t>
      </w:r>
      <w:r w:rsidR="00B37371" w:rsidRPr="00237EFA">
        <w:rPr>
          <w:b/>
          <w:color w:val="000000" w:themeColor="text1"/>
          <w:sz w:val="24"/>
          <w:szCs w:val="24"/>
        </w:rPr>
        <w:t>МИТЕТА</w:t>
      </w:r>
      <w:r w:rsidRPr="00237EFA">
        <w:rPr>
          <w:color w:val="000000" w:themeColor="text1"/>
          <w:sz w:val="24"/>
          <w:szCs w:val="24"/>
        </w:rPr>
        <w:t xml:space="preserve">: </w:t>
      </w:r>
      <w:r w:rsidR="00AC5D0D" w:rsidRPr="00237EFA">
        <w:rPr>
          <w:sz w:val="24"/>
          <w:szCs w:val="24"/>
        </w:rPr>
        <w:t xml:space="preserve">Сергеева Елена Викторовна, к. полит. н., доцент кафедры социальных коммуникаций </w:t>
      </w:r>
      <w:r w:rsidR="00E27B6A" w:rsidRPr="00237EFA">
        <w:rPr>
          <w:sz w:val="24"/>
          <w:szCs w:val="24"/>
        </w:rPr>
        <w:t>СГУ имени Н. Г. Чернышевского</w:t>
      </w:r>
    </w:p>
    <w:p w:rsidR="00971B2D" w:rsidRPr="00237EFA" w:rsidRDefault="00971B2D" w:rsidP="00AC5D0D">
      <w:pPr>
        <w:ind w:firstLine="709"/>
        <w:jc w:val="both"/>
        <w:rPr>
          <w:b/>
          <w:sz w:val="24"/>
          <w:szCs w:val="24"/>
        </w:rPr>
      </w:pPr>
      <w:r w:rsidRPr="00237EFA">
        <w:rPr>
          <w:b/>
          <w:sz w:val="24"/>
          <w:szCs w:val="24"/>
        </w:rPr>
        <w:t>ЧЛЕНЫ ПРОГРАММНОГО КОМИТЕТА:</w:t>
      </w:r>
    </w:p>
    <w:p w:rsidR="003F4884" w:rsidRPr="003F4884" w:rsidRDefault="003F4884" w:rsidP="003F4884">
      <w:pPr>
        <w:ind w:firstLine="709"/>
        <w:jc w:val="both"/>
        <w:rPr>
          <w:sz w:val="24"/>
          <w:szCs w:val="24"/>
        </w:rPr>
      </w:pPr>
      <w:r w:rsidRPr="003F4884">
        <w:rPr>
          <w:sz w:val="24"/>
          <w:szCs w:val="24"/>
        </w:rPr>
        <w:t>Шевцов Константин Павлович, д. филос. н., профессор, заведующий Лабораторией иссл</w:t>
      </w:r>
      <w:r w:rsidR="00C53BD4">
        <w:rPr>
          <w:sz w:val="24"/>
          <w:szCs w:val="24"/>
        </w:rPr>
        <w:t>едований компьютерных игр</w:t>
      </w:r>
      <w:r w:rsidRPr="003F4884">
        <w:rPr>
          <w:sz w:val="24"/>
          <w:szCs w:val="24"/>
        </w:rPr>
        <w:t xml:space="preserve"> Санкт-Петербургского государственного университета</w:t>
      </w:r>
    </w:p>
    <w:p w:rsidR="003F4884" w:rsidRPr="003F4884" w:rsidRDefault="003F4884" w:rsidP="003F4884">
      <w:pPr>
        <w:ind w:firstLine="709"/>
        <w:jc w:val="both"/>
        <w:rPr>
          <w:sz w:val="24"/>
          <w:szCs w:val="24"/>
        </w:rPr>
      </w:pPr>
      <w:r w:rsidRPr="003F4884">
        <w:rPr>
          <w:sz w:val="24"/>
          <w:szCs w:val="24"/>
        </w:rPr>
        <w:t>Очеретяный Константин Алексеевич, к. филос. н., старший преподаватель кафедры философии науки и техники Санкт-Петербургского государственного университета</w:t>
      </w:r>
    </w:p>
    <w:p w:rsidR="005D562F" w:rsidRPr="00237EFA" w:rsidRDefault="005D562F" w:rsidP="005D562F">
      <w:pPr>
        <w:shd w:val="clear" w:color="auto" w:fill="FFFFFF"/>
        <w:ind w:firstLine="709"/>
        <w:jc w:val="both"/>
        <w:rPr>
          <w:sz w:val="24"/>
          <w:szCs w:val="24"/>
        </w:rPr>
      </w:pPr>
      <w:r w:rsidRPr="00237EFA">
        <w:rPr>
          <w:color w:val="000000"/>
          <w:sz w:val="24"/>
          <w:szCs w:val="24"/>
        </w:rPr>
        <w:t>Амелин Роман Владимирович, к. ю</w:t>
      </w:r>
      <w:r w:rsidR="00013025" w:rsidRPr="00237EFA">
        <w:rPr>
          <w:color w:val="000000"/>
          <w:sz w:val="24"/>
          <w:szCs w:val="24"/>
        </w:rPr>
        <w:t>рид</w:t>
      </w:r>
      <w:r w:rsidRPr="00237EFA">
        <w:rPr>
          <w:color w:val="000000"/>
          <w:sz w:val="24"/>
          <w:szCs w:val="24"/>
        </w:rPr>
        <w:t xml:space="preserve">. н., доцент кафедры конституционного и муниципального права </w:t>
      </w:r>
      <w:r w:rsidR="00E27B6A" w:rsidRPr="00237EFA">
        <w:rPr>
          <w:sz w:val="24"/>
          <w:szCs w:val="24"/>
        </w:rPr>
        <w:t>СГУ имени Н. Г. Чернышевского</w:t>
      </w:r>
    </w:p>
    <w:p w:rsidR="005D562F" w:rsidRPr="00237EFA" w:rsidRDefault="005D562F" w:rsidP="005D562F">
      <w:pPr>
        <w:ind w:firstLine="709"/>
        <w:jc w:val="both"/>
        <w:rPr>
          <w:sz w:val="24"/>
          <w:szCs w:val="24"/>
        </w:rPr>
      </w:pPr>
      <w:r w:rsidRPr="00237EFA">
        <w:rPr>
          <w:sz w:val="24"/>
          <w:szCs w:val="24"/>
        </w:rPr>
        <w:t>Медведева Елена Николаевна, к. филос. н., доцент кафедры философии, гуманитарных наук и психологи Саратовского государственного медицинского университета имени В.И. Разумовского</w:t>
      </w:r>
    </w:p>
    <w:p w:rsidR="005D562F" w:rsidRPr="00237EFA" w:rsidRDefault="005D562F" w:rsidP="005D562F">
      <w:pPr>
        <w:ind w:firstLine="709"/>
        <w:jc w:val="both"/>
        <w:rPr>
          <w:b/>
          <w:i/>
          <w:sz w:val="24"/>
          <w:szCs w:val="24"/>
        </w:rPr>
      </w:pPr>
      <w:r w:rsidRPr="00237EFA">
        <w:rPr>
          <w:sz w:val="24"/>
          <w:szCs w:val="24"/>
        </w:rPr>
        <w:t>Шиняева Ольга Викторовна, д. соц. н., профессор, зав. кафедрой «Политология, социология и связи с общественностью» Ульяновского государственного технического университета</w:t>
      </w:r>
    </w:p>
    <w:p w:rsidR="002F04B5" w:rsidRPr="00237EFA" w:rsidRDefault="002F04B5" w:rsidP="005D562F">
      <w:pPr>
        <w:widowControl/>
        <w:autoSpaceDE/>
        <w:autoSpaceDN/>
        <w:adjustRightInd/>
        <w:ind w:firstLine="709"/>
        <w:jc w:val="center"/>
        <w:rPr>
          <w:b/>
          <w:caps/>
          <w:sz w:val="24"/>
          <w:szCs w:val="24"/>
        </w:rPr>
      </w:pPr>
      <w:r w:rsidRPr="00237EFA">
        <w:rPr>
          <w:b/>
          <w:caps/>
          <w:sz w:val="24"/>
          <w:szCs w:val="24"/>
        </w:rPr>
        <w:lastRenderedPageBreak/>
        <w:t>Регламент работы конференции</w:t>
      </w:r>
    </w:p>
    <w:p w:rsidR="00B34B3A" w:rsidRPr="00237EFA" w:rsidRDefault="00B34B3A">
      <w:pPr>
        <w:widowControl/>
        <w:autoSpaceDE/>
        <w:autoSpaceDN/>
        <w:adjustRightInd/>
        <w:ind w:firstLine="709"/>
        <w:jc w:val="both"/>
        <w:rPr>
          <w:i/>
          <w:sz w:val="24"/>
          <w:szCs w:val="24"/>
        </w:rPr>
      </w:pPr>
      <w:r w:rsidRPr="00237EFA">
        <w:rPr>
          <w:i/>
          <w:sz w:val="24"/>
          <w:szCs w:val="24"/>
        </w:rPr>
        <w:t xml:space="preserve">Выступления на пленарном заседании – 20 мин. </w:t>
      </w:r>
    </w:p>
    <w:p w:rsidR="00B34B3A" w:rsidRPr="00237EFA" w:rsidRDefault="00A11905">
      <w:pPr>
        <w:widowControl/>
        <w:autoSpaceDE/>
        <w:autoSpaceDN/>
        <w:adjustRightInd/>
        <w:ind w:firstLine="709"/>
        <w:jc w:val="both"/>
        <w:rPr>
          <w:i/>
          <w:sz w:val="24"/>
          <w:szCs w:val="24"/>
        </w:rPr>
      </w:pPr>
      <w:r w:rsidRPr="00237EFA">
        <w:rPr>
          <w:i/>
          <w:sz w:val="24"/>
          <w:szCs w:val="24"/>
        </w:rPr>
        <w:t>Выступления на секционных заседаниях - 15 минут</w:t>
      </w:r>
    </w:p>
    <w:p w:rsidR="00A11905" w:rsidRPr="00237EFA" w:rsidRDefault="00A11905" w:rsidP="005D562F">
      <w:pPr>
        <w:widowControl/>
        <w:autoSpaceDE/>
        <w:autoSpaceDN/>
        <w:adjustRightInd/>
        <w:ind w:firstLine="709"/>
        <w:jc w:val="center"/>
        <w:rPr>
          <w:sz w:val="24"/>
          <w:szCs w:val="24"/>
        </w:rPr>
      </w:pPr>
      <w:r w:rsidRPr="00237EFA">
        <w:rPr>
          <w:sz w:val="24"/>
          <w:szCs w:val="24"/>
        </w:rPr>
        <w:t>Порядок работы заседаний</w:t>
      </w:r>
    </w:p>
    <w:p w:rsidR="00A11905" w:rsidRPr="00237EFA" w:rsidRDefault="00A11905">
      <w:pPr>
        <w:widowControl/>
        <w:autoSpaceDE/>
        <w:autoSpaceDN/>
        <w:adjustRightInd/>
        <w:ind w:firstLine="709"/>
        <w:jc w:val="both"/>
        <w:rPr>
          <w:sz w:val="24"/>
          <w:szCs w:val="24"/>
        </w:rPr>
      </w:pPr>
      <w:r w:rsidRPr="00237EFA">
        <w:rPr>
          <w:sz w:val="24"/>
          <w:szCs w:val="24"/>
        </w:rPr>
        <w:t>Пленарное заседание – 20.06.2019 с 10:00 – 13:00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1</w:t>
      </w:r>
      <w:r w:rsidR="00A11905" w:rsidRPr="00237EFA">
        <w:rPr>
          <w:sz w:val="24"/>
          <w:szCs w:val="24"/>
        </w:rPr>
        <w:t xml:space="preserve"> – 20.06.2019 с 15:00 – 18:00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2</w:t>
      </w:r>
      <w:r w:rsidR="00A11905" w:rsidRPr="00237EFA">
        <w:rPr>
          <w:sz w:val="24"/>
          <w:szCs w:val="24"/>
        </w:rPr>
        <w:t xml:space="preserve"> – 20.06.2019 с 15:00 – 18:00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3</w:t>
      </w:r>
      <w:r w:rsidR="00A11905" w:rsidRPr="00237EFA">
        <w:rPr>
          <w:sz w:val="24"/>
          <w:szCs w:val="24"/>
        </w:rPr>
        <w:t xml:space="preserve"> – 20.06.2019 с 15:00 – 18:00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4</w:t>
      </w:r>
      <w:r w:rsidR="00A11905" w:rsidRPr="00237EFA">
        <w:rPr>
          <w:sz w:val="24"/>
          <w:szCs w:val="24"/>
        </w:rPr>
        <w:t xml:space="preserve"> – 21.06.2019 с 10:00 – 13:00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5</w:t>
      </w:r>
      <w:r w:rsidR="00A11905" w:rsidRPr="00237EFA">
        <w:rPr>
          <w:sz w:val="24"/>
          <w:szCs w:val="24"/>
        </w:rPr>
        <w:t xml:space="preserve"> – 21.06.2019 с 10:00 – 13:00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6</w:t>
      </w:r>
      <w:r w:rsidR="00A11905" w:rsidRPr="00237EFA">
        <w:rPr>
          <w:sz w:val="24"/>
          <w:szCs w:val="24"/>
        </w:rPr>
        <w:t xml:space="preserve"> – 21.06.2019 с 10:00 – 13:00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7</w:t>
      </w:r>
      <w:r w:rsidR="00A11905" w:rsidRPr="00237EFA">
        <w:rPr>
          <w:sz w:val="24"/>
          <w:szCs w:val="24"/>
        </w:rPr>
        <w:t xml:space="preserve"> – 21.06.2019</w:t>
      </w:r>
      <w:r w:rsidR="00900412" w:rsidRPr="00237EFA">
        <w:rPr>
          <w:sz w:val="24"/>
          <w:szCs w:val="24"/>
        </w:rPr>
        <w:t xml:space="preserve"> с 15</w:t>
      </w:r>
      <w:r w:rsidR="00A11905" w:rsidRPr="00237EFA">
        <w:rPr>
          <w:sz w:val="24"/>
          <w:szCs w:val="24"/>
        </w:rPr>
        <w:t>:00 –</w:t>
      </w:r>
      <w:r w:rsidR="00900412" w:rsidRPr="00237EFA">
        <w:rPr>
          <w:sz w:val="24"/>
          <w:szCs w:val="24"/>
        </w:rPr>
        <w:t xml:space="preserve"> 18</w:t>
      </w:r>
      <w:r w:rsidR="00A11905" w:rsidRPr="00237EFA">
        <w:rPr>
          <w:sz w:val="24"/>
          <w:szCs w:val="24"/>
        </w:rPr>
        <w:t>:00</w:t>
      </w:r>
    </w:p>
    <w:p w:rsidR="00A11905" w:rsidRPr="00237EFA" w:rsidRDefault="00ED2097">
      <w:pPr>
        <w:widowControl/>
        <w:autoSpaceDE/>
        <w:autoSpaceDN/>
        <w:adjustRightInd/>
        <w:ind w:firstLine="709"/>
        <w:jc w:val="both"/>
        <w:rPr>
          <w:sz w:val="24"/>
          <w:szCs w:val="24"/>
        </w:rPr>
      </w:pPr>
      <w:r w:rsidRPr="00237EFA">
        <w:rPr>
          <w:sz w:val="24"/>
          <w:szCs w:val="24"/>
        </w:rPr>
        <w:t>Секционное заседание 8</w:t>
      </w:r>
      <w:r w:rsidR="00A11905" w:rsidRPr="00237EFA">
        <w:rPr>
          <w:sz w:val="24"/>
          <w:szCs w:val="24"/>
        </w:rPr>
        <w:t xml:space="preserve"> – 21.06.2019 с 10</w:t>
      </w:r>
      <w:r w:rsidR="00900412" w:rsidRPr="00237EFA">
        <w:rPr>
          <w:sz w:val="24"/>
          <w:szCs w:val="24"/>
        </w:rPr>
        <w:t>5</w:t>
      </w:r>
      <w:r w:rsidR="00A11905" w:rsidRPr="00237EFA">
        <w:rPr>
          <w:sz w:val="24"/>
          <w:szCs w:val="24"/>
        </w:rPr>
        <w:t>00 –</w:t>
      </w:r>
      <w:r w:rsidR="00900412" w:rsidRPr="00237EFA">
        <w:rPr>
          <w:sz w:val="24"/>
          <w:szCs w:val="24"/>
        </w:rPr>
        <w:t xml:space="preserve"> 18</w:t>
      </w:r>
      <w:r w:rsidR="00A11905" w:rsidRPr="00237EFA">
        <w:rPr>
          <w:sz w:val="24"/>
          <w:szCs w:val="24"/>
        </w:rPr>
        <w:t>:00</w:t>
      </w:r>
    </w:p>
    <w:p w:rsidR="00C62AAD" w:rsidRPr="00237EFA" w:rsidRDefault="00ED2097" w:rsidP="00C62AAD">
      <w:pPr>
        <w:widowControl/>
        <w:autoSpaceDE/>
        <w:autoSpaceDN/>
        <w:adjustRightInd/>
        <w:ind w:firstLine="709"/>
        <w:jc w:val="both"/>
        <w:rPr>
          <w:sz w:val="24"/>
          <w:szCs w:val="24"/>
        </w:rPr>
      </w:pPr>
      <w:r w:rsidRPr="00237EFA">
        <w:rPr>
          <w:sz w:val="24"/>
          <w:szCs w:val="24"/>
        </w:rPr>
        <w:t>Секционное заседание 9</w:t>
      </w:r>
      <w:r w:rsidR="00C62AAD" w:rsidRPr="00237EFA">
        <w:rPr>
          <w:sz w:val="24"/>
          <w:szCs w:val="24"/>
        </w:rPr>
        <w:t xml:space="preserve"> – 21.06.2019 с 10500 – 18:00</w:t>
      </w:r>
    </w:p>
    <w:p w:rsidR="00900412" w:rsidRDefault="00900412">
      <w:pPr>
        <w:widowControl/>
        <w:autoSpaceDE/>
        <w:autoSpaceDN/>
        <w:adjustRightInd/>
        <w:ind w:firstLine="709"/>
        <w:jc w:val="both"/>
        <w:rPr>
          <w:sz w:val="24"/>
          <w:szCs w:val="24"/>
        </w:rPr>
      </w:pPr>
      <w:r w:rsidRPr="00237EFA">
        <w:rPr>
          <w:sz w:val="24"/>
          <w:szCs w:val="24"/>
        </w:rPr>
        <w:t>Форум молодых ученых – 22.06.2019 с 11.00 до 18.00</w:t>
      </w:r>
    </w:p>
    <w:p w:rsidR="00156323" w:rsidRDefault="00156323">
      <w:pPr>
        <w:widowControl/>
        <w:autoSpaceDE/>
        <w:autoSpaceDN/>
        <w:adjustRightInd/>
        <w:ind w:firstLine="709"/>
        <w:jc w:val="both"/>
        <w:rPr>
          <w:sz w:val="24"/>
          <w:szCs w:val="24"/>
        </w:rPr>
      </w:pPr>
    </w:p>
    <w:p w:rsidR="00156323" w:rsidRPr="00825A97" w:rsidRDefault="00825A97" w:rsidP="00825A97">
      <w:pPr>
        <w:widowControl/>
        <w:autoSpaceDE/>
        <w:autoSpaceDN/>
        <w:adjustRightInd/>
        <w:ind w:firstLine="709"/>
        <w:jc w:val="center"/>
        <w:rPr>
          <w:b/>
          <w:sz w:val="24"/>
          <w:szCs w:val="24"/>
        </w:rPr>
      </w:pPr>
      <w:r w:rsidRPr="00825A97">
        <w:rPr>
          <w:b/>
          <w:sz w:val="24"/>
          <w:szCs w:val="24"/>
        </w:rPr>
        <w:t>Предусмотрено только очное участие</w:t>
      </w:r>
      <w:r>
        <w:rPr>
          <w:b/>
          <w:sz w:val="24"/>
          <w:szCs w:val="24"/>
        </w:rPr>
        <w:t>!</w:t>
      </w:r>
    </w:p>
    <w:p w:rsidR="003C7EA4" w:rsidRPr="00237EFA" w:rsidRDefault="003C7EA4">
      <w:pPr>
        <w:widowControl/>
        <w:autoSpaceDE/>
        <w:autoSpaceDN/>
        <w:adjustRightInd/>
        <w:ind w:firstLine="709"/>
        <w:jc w:val="both"/>
        <w:rPr>
          <w:sz w:val="24"/>
          <w:szCs w:val="24"/>
        </w:rPr>
      </w:pPr>
      <w:r w:rsidRPr="00237EFA">
        <w:rPr>
          <w:sz w:val="24"/>
          <w:szCs w:val="24"/>
        </w:rPr>
        <w:br w:type="page"/>
      </w:r>
    </w:p>
    <w:p w:rsidR="00A40583" w:rsidRPr="00237EFA" w:rsidRDefault="00A40583" w:rsidP="00B04C1C">
      <w:pPr>
        <w:jc w:val="center"/>
        <w:rPr>
          <w:b/>
          <w:caps/>
          <w:color w:val="000000" w:themeColor="text1"/>
          <w:sz w:val="24"/>
          <w:szCs w:val="24"/>
        </w:rPr>
      </w:pPr>
      <w:r w:rsidRPr="00237EFA">
        <w:rPr>
          <w:b/>
          <w:caps/>
          <w:color w:val="000000" w:themeColor="text1"/>
          <w:sz w:val="24"/>
          <w:szCs w:val="24"/>
        </w:rPr>
        <w:lastRenderedPageBreak/>
        <w:t>Участники конференции</w:t>
      </w:r>
    </w:p>
    <w:p w:rsidR="00FD6CAC" w:rsidRPr="00237EFA" w:rsidRDefault="000A0FF1" w:rsidP="00A40583">
      <w:pPr>
        <w:tabs>
          <w:tab w:val="left" w:pos="5400"/>
        </w:tabs>
        <w:jc w:val="both"/>
        <w:rPr>
          <w:b/>
          <w:color w:val="000000" w:themeColor="text1"/>
          <w:sz w:val="24"/>
          <w:szCs w:val="24"/>
          <w:u w:val="single"/>
        </w:rPr>
      </w:pPr>
      <w:r w:rsidRPr="00237EFA">
        <w:rPr>
          <w:b/>
          <w:color w:val="000000" w:themeColor="text1"/>
          <w:sz w:val="24"/>
          <w:szCs w:val="24"/>
          <w:u w:val="single"/>
        </w:rPr>
        <w:t xml:space="preserve">География участников: </w:t>
      </w:r>
      <w:r w:rsidRPr="00237EFA">
        <w:rPr>
          <w:color w:val="000000"/>
          <w:sz w:val="24"/>
          <w:szCs w:val="24"/>
          <w:shd w:val="clear" w:color="auto" w:fill="FFFFFF"/>
        </w:rPr>
        <w:t xml:space="preserve">Белгород, Великий Новгород, Екатеринбург, Казань, Липецк, Магнитогорск, Москва, Мурманск, Ростов-на-Дону, Тамбов, Санкт-Петербург, </w:t>
      </w:r>
      <w:r w:rsidR="00DD247D" w:rsidRPr="00237EFA">
        <w:rPr>
          <w:color w:val="000000"/>
          <w:sz w:val="24"/>
          <w:szCs w:val="24"/>
          <w:shd w:val="clear" w:color="auto" w:fill="FFFFFF"/>
        </w:rPr>
        <w:t xml:space="preserve">Самара, </w:t>
      </w:r>
      <w:r w:rsidRPr="00237EFA">
        <w:rPr>
          <w:color w:val="000000"/>
          <w:sz w:val="24"/>
          <w:szCs w:val="24"/>
          <w:shd w:val="clear" w:color="auto" w:fill="FFFFFF"/>
        </w:rPr>
        <w:t xml:space="preserve">Саратов, </w:t>
      </w:r>
      <w:r w:rsidR="00E67455" w:rsidRPr="00237EFA">
        <w:rPr>
          <w:color w:val="000000"/>
          <w:sz w:val="24"/>
          <w:szCs w:val="24"/>
          <w:shd w:val="clear" w:color="auto" w:fill="FFFFFF"/>
        </w:rPr>
        <w:t xml:space="preserve">Ульяновск, </w:t>
      </w:r>
      <w:r w:rsidRPr="00237EFA">
        <w:rPr>
          <w:color w:val="000000"/>
          <w:sz w:val="24"/>
          <w:szCs w:val="24"/>
          <w:shd w:val="clear" w:color="auto" w:fill="FFFFFF"/>
        </w:rPr>
        <w:t>Уфа</w:t>
      </w:r>
    </w:p>
    <w:p w:rsidR="00A40583" w:rsidRPr="00237EFA" w:rsidRDefault="00A40583" w:rsidP="00A40583">
      <w:pPr>
        <w:tabs>
          <w:tab w:val="left" w:pos="5400"/>
        </w:tabs>
        <w:jc w:val="both"/>
        <w:rPr>
          <w:b/>
          <w:i/>
          <w:color w:val="000000" w:themeColor="text1"/>
          <w:sz w:val="24"/>
          <w:szCs w:val="24"/>
        </w:rPr>
      </w:pPr>
      <w:r w:rsidRPr="00237EFA">
        <w:rPr>
          <w:b/>
          <w:color w:val="000000" w:themeColor="text1"/>
          <w:sz w:val="24"/>
          <w:szCs w:val="24"/>
          <w:u w:val="single"/>
        </w:rPr>
        <w:t>Организации – участники:</w:t>
      </w:r>
    </w:p>
    <w:p w:rsidR="00195A64" w:rsidRPr="00237EFA" w:rsidRDefault="00195A64" w:rsidP="00195A64">
      <w:pPr>
        <w:ind w:firstLine="709"/>
        <w:jc w:val="both"/>
        <w:rPr>
          <w:rFonts w:eastAsia="Calibri"/>
          <w:bCs/>
          <w:i/>
          <w:sz w:val="24"/>
          <w:szCs w:val="24"/>
        </w:rPr>
      </w:pPr>
      <w:r w:rsidRPr="00237EFA">
        <w:rPr>
          <w:rFonts w:eastAsia="Calibri"/>
          <w:bCs/>
          <w:i/>
          <w:sz w:val="24"/>
          <w:szCs w:val="24"/>
        </w:rPr>
        <w:t>Белгородский государственный институт искусств и культуры</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sz w:val="24"/>
          <w:szCs w:val="24"/>
        </w:rPr>
        <w:t>Воронежский государственный университет</w:t>
      </w:r>
    </w:p>
    <w:p w:rsidR="00195A64" w:rsidRPr="00237EFA" w:rsidRDefault="00195A64" w:rsidP="00195A64">
      <w:pPr>
        <w:shd w:val="clear" w:color="auto" w:fill="FFFFFF"/>
        <w:ind w:firstLine="709"/>
        <w:jc w:val="both"/>
        <w:rPr>
          <w:rFonts w:eastAsia="Calibri"/>
          <w:i/>
          <w:sz w:val="24"/>
          <w:szCs w:val="24"/>
          <w:lang w:eastAsia="en-US"/>
        </w:rPr>
      </w:pPr>
      <w:r w:rsidRPr="00237EFA">
        <w:rPr>
          <w:rFonts w:eastAsia="Calibri"/>
          <w:i/>
          <w:sz w:val="24"/>
          <w:szCs w:val="24"/>
          <w:lang w:eastAsia="en-US"/>
        </w:rPr>
        <w:t>Институт социальных и гуманитарных знаний, г. Казань</w:t>
      </w:r>
    </w:p>
    <w:p w:rsidR="00090BF0" w:rsidRDefault="00090BF0" w:rsidP="00195A64">
      <w:pPr>
        <w:tabs>
          <w:tab w:val="left" w:pos="5220"/>
        </w:tabs>
        <w:ind w:firstLine="709"/>
        <w:jc w:val="both"/>
        <w:rPr>
          <w:i/>
          <w:sz w:val="24"/>
          <w:szCs w:val="24"/>
        </w:rPr>
      </w:pPr>
      <w:r>
        <w:rPr>
          <w:i/>
          <w:sz w:val="24"/>
          <w:szCs w:val="24"/>
        </w:rPr>
        <w:t>Казанский федеральный университет</w:t>
      </w:r>
    </w:p>
    <w:p w:rsidR="00195A64" w:rsidRPr="00237EFA" w:rsidRDefault="00195A64" w:rsidP="00195A64">
      <w:pPr>
        <w:tabs>
          <w:tab w:val="left" w:pos="5220"/>
        </w:tabs>
        <w:ind w:firstLine="709"/>
        <w:jc w:val="both"/>
        <w:rPr>
          <w:i/>
          <w:sz w:val="24"/>
          <w:szCs w:val="24"/>
        </w:rPr>
      </w:pPr>
      <w:r w:rsidRPr="00237EFA">
        <w:rPr>
          <w:i/>
          <w:sz w:val="24"/>
          <w:szCs w:val="24"/>
        </w:rPr>
        <w:t>Лаборатории Касперского, г. Москва</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sz w:val="24"/>
          <w:szCs w:val="24"/>
        </w:rPr>
        <w:t>Липецкий государственный технический университет</w:t>
      </w:r>
    </w:p>
    <w:p w:rsidR="00195A64" w:rsidRPr="00237EFA" w:rsidRDefault="00195A64" w:rsidP="00195A64">
      <w:pPr>
        <w:tabs>
          <w:tab w:val="left" w:pos="5220"/>
        </w:tabs>
        <w:ind w:firstLine="709"/>
        <w:jc w:val="both"/>
        <w:rPr>
          <w:i/>
          <w:sz w:val="24"/>
          <w:szCs w:val="24"/>
        </w:rPr>
      </w:pPr>
      <w:r w:rsidRPr="00237EFA">
        <w:rPr>
          <w:i/>
          <w:sz w:val="24"/>
          <w:szCs w:val="24"/>
        </w:rPr>
        <w:t>Магнитогорский государственный технический университет им. Г.И. Носова</w:t>
      </w:r>
    </w:p>
    <w:p w:rsidR="00195A64" w:rsidRPr="00237EFA" w:rsidRDefault="00195A64" w:rsidP="00195A64">
      <w:pPr>
        <w:tabs>
          <w:tab w:val="left" w:pos="5220"/>
        </w:tabs>
        <w:ind w:firstLine="709"/>
        <w:jc w:val="both"/>
        <w:rPr>
          <w:i/>
          <w:sz w:val="24"/>
          <w:szCs w:val="24"/>
        </w:rPr>
      </w:pPr>
      <w:r w:rsidRPr="00237EFA">
        <w:rPr>
          <w:i/>
          <w:sz w:val="24"/>
          <w:szCs w:val="24"/>
        </w:rPr>
        <w:t>МАОУ «Гимназия № 31»</w:t>
      </w:r>
      <w:r w:rsidR="00971B2D" w:rsidRPr="00237EFA">
        <w:rPr>
          <w:i/>
          <w:sz w:val="24"/>
          <w:szCs w:val="24"/>
        </w:rPr>
        <w:t>,</w:t>
      </w:r>
      <w:r w:rsidRPr="00237EFA">
        <w:rPr>
          <w:i/>
          <w:sz w:val="24"/>
          <w:szCs w:val="24"/>
        </w:rPr>
        <w:t xml:space="preserve"> г. Саратов</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МБОУ «Лицей № 106 «Содружество» г. Уфа</w:t>
      </w:r>
    </w:p>
    <w:p w:rsidR="00E67455" w:rsidRPr="00237EFA" w:rsidRDefault="00E67455" w:rsidP="00E67455">
      <w:pPr>
        <w:shd w:val="clear" w:color="auto" w:fill="FFFFFF"/>
        <w:ind w:firstLine="709"/>
        <w:jc w:val="both"/>
        <w:rPr>
          <w:i/>
          <w:sz w:val="24"/>
          <w:szCs w:val="24"/>
        </w:rPr>
      </w:pPr>
      <w:r w:rsidRPr="00237EFA">
        <w:rPr>
          <w:i/>
          <w:sz w:val="24"/>
          <w:szCs w:val="24"/>
        </w:rPr>
        <w:t>Московский государственный лингвистический университет</w:t>
      </w:r>
    </w:p>
    <w:p w:rsidR="00195A64" w:rsidRPr="00237EFA" w:rsidRDefault="00195A64" w:rsidP="00195A64">
      <w:pPr>
        <w:tabs>
          <w:tab w:val="left" w:pos="5220"/>
        </w:tabs>
        <w:ind w:firstLine="709"/>
        <w:jc w:val="both"/>
        <w:rPr>
          <w:i/>
          <w:sz w:val="24"/>
          <w:szCs w:val="24"/>
          <w:shd w:val="clear" w:color="auto" w:fill="FFFFFF"/>
        </w:rPr>
      </w:pPr>
      <w:r w:rsidRPr="00237EFA">
        <w:rPr>
          <w:i/>
          <w:sz w:val="24"/>
          <w:szCs w:val="24"/>
          <w:shd w:val="clear" w:color="auto" w:fill="FFFFFF"/>
        </w:rPr>
        <w:t>Московский государственный медицинский университет имени И. М. Сеченова</w:t>
      </w:r>
    </w:p>
    <w:p w:rsidR="00195A64" w:rsidRPr="00237EFA" w:rsidRDefault="00195A64" w:rsidP="00195A64">
      <w:pPr>
        <w:shd w:val="clear" w:color="auto" w:fill="FFFFFF"/>
        <w:ind w:firstLine="709"/>
        <w:jc w:val="both"/>
        <w:rPr>
          <w:i/>
          <w:color w:val="000000"/>
          <w:sz w:val="24"/>
          <w:szCs w:val="24"/>
          <w:shd w:val="clear" w:color="auto" w:fill="FFFFFF"/>
        </w:rPr>
      </w:pPr>
      <w:r w:rsidRPr="00237EFA">
        <w:rPr>
          <w:i/>
          <w:color w:val="000000"/>
          <w:sz w:val="24"/>
          <w:szCs w:val="24"/>
          <w:shd w:val="clear" w:color="auto" w:fill="FFFFFF"/>
        </w:rPr>
        <w:t>Московский государственный университет имени М.В. Ломоносова</w:t>
      </w:r>
    </w:p>
    <w:p w:rsidR="00195A64" w:rsidRPr="00237EFA" w:rsidRDefault="00195A64" w:rsidP="00195A64">
      <w:pPr>
        <w:shd w:val="clear" w:color="auto" w:fill="FFFFFF"/>
        <w:ind w:firstLine="709"/>
        <w:jc w:val="both"/>
        <w:rPr>
          <w:i/>
          <w:sz w:val="24"/>
          <w:szCs w:val="24"/>
        </w:rPr>
      </w:pPr>
      <w:r w:rsidRPr="00237EFA">
        <w:rPr>
          <w:i/>
          <w:sz w:val="24"/>
          <w:szCs w:val="24"/>
        </w:rPr>
        <w:t>Музей А. Зверева</w:t>
      </w:r>
      <w:r w:rsidR="00971B2D" w:rsidRPr="00237EFA">
        <w:rPr>
          <w:i/>
          <w:sz w:val="24"/>
          <w:szCs w:val="24"/>
        </w:rPr>
        <w:t>,</w:t>
      </w:r>
      <w:r w:rsidRPr="00237EFA">
        <w:rPr>
          <w:i/>
          <w:sz w:val="24"/>
          <w:szCs w:val="24"/>
        </w:rPr>
        <w:t xml:space="preserve"> г. Москва</w:t>
      </w:r>
    </w:p>
    <w:p w:rsidR="00195A64" w:rsidRPr="00237EFA" w:rsidRDefault="00195A64" w:rsidP="00195A64">
      <w:pPr>
        <w:ind w:firstLine="709"/>
        <w:jc w:val="both"/>
        <w:rPr>
          <w:i/>
          <w:sz w:val="24"/>
          <w:szCs w:val="24"/>
        </w:rPr>
      </w:pPr>
      <w:r w:rsidRPr="00237EFA">
        <w:rPr>
          <w:i/>
          <w:sz w:val="24"/>
          <w:szCs w:val="24"/>
        </w:rPr>
        <w:t>Музей нонконформистского искусства</w:t>
      </w:r>
      <w:r w:rsidR="00971B2D" w:rsidRPr="00237EFA">
        <w:rPr>
          <w:i/>
          <w:sz w:val="24"/>
          <w:szCs w:val="24"/>
        </w:rPr>
        <w:t>,</w:t>
      </w:r>
      <w:r w:rsidR="00C3759A" w:rsidRPr="00237EFA">
        <w:rPr>
          <w:i/>
          <w:sz w:val="24"/>
          <w:szCs w:val="24"/>
        </w:rPr>
        <w:t xml:space="preserve"> г. Санкт-Петербург</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Мурманский государственный университет</w:t>
      </w:r>
    </w:p>
    <w:p w:rsidR="00195A64" w:rsidRPr="00237EFA" w:rsidRDefault="00195A64" w:rsidP="00195A64">
      <w:pPr>
        <w:shd w:val="clear" w:color="auto" w:fill="FFFFFF"/>
        <w:ind w:firstLine="709"/>
        <w:jc w:val="both"/>
        <w:rPr>
          <w:i/>
          <w:sz w:val="24"/>
          <w:szCs w:val="24"/>
        </w:rPr>
      </w:pPr>
      <w:r w:rsidRPr="00237EFA">
        <w:rPr>
          <w:i/>
          <w:sz w:val="24"/>
          <w:szCs w:val="24"/>
        </w:rPr>
        <w:t>Новгородский государственный университет</w:t>
      </w:r>
    </w:p>
    <w:p w:rsidR="00195A64" w:rsidRPr="00237EFA" w:rsidRDefault="00195A64" w:rsidP="00195A64">
      <w:pPr>
        <w:ind w:firstLine="709"/>
        <w:jc w:val="both"/>
        <w:rPr>
          <w:i/>
          <w:color w:val="000000"/>
          <w:sz w:val="24"/>
          <w:szCs w:val="24"/>
          <w:shd w:val="clear" w:color="auto" w:fill="FFFFFF"/>
        </w:rPr>
      </w:pPr>
      <w:r w:rsidRPr="00237EFA">
        <w:rPr>
          <w:i/>
          <w:color w:val="000000"/>
          <w:sz w:val="24"/>
          <w:szCs w:val="24"/>
          <w:shd w:val="clear" w:color="auto" w:fill="FFFFFF"/>
        </w:rPr>
        <w:t>ООО «Аскаб» г. Нижний Новгород</w:t>
      </w:r>
    </w:p>
    <w:p w:rsidR="00195A64" w:rsidRPr="00237EFA" w:rsidRDefault="00195A64" w:rsidP="00195A64">
      <w:pPr>
        <w:shd w:val="clear" w:color="auto" w:fill="FFFFFF"/>
        <w:ind w:firstLine="709"/>
        <w:jc w:val="both"/>
        <w:rPr>
          <w:i/>
          <w:sz w:val="24"/>
          <w:szCs w:val="24"/>
        </w:rPr>
      </w:pPr>
      <w:r w:rsidRPr="00237EFA">
        <w:rPr>
          <w:i/>
          <w:sz w:val="24"/>
          <w:szCs w:val="24"/>
        </w:rPr>
        <w:t>ООО «Регионстрой»</w:t>
      </w:r>
      <w:r w:rsidR="00971B2D" w:rsidRPr="00237EFA">
        <w:rPr>
          <w:i/>
          <w:sz w:val="24"/>
          <w:szCs w:val="24"/>
        </w:rPr>
        <w:t>,</w:t>
      </w:r>
      <w:r w:rsidRPr="00237EFA">
        <w:rPr>
          <w:i/>
          <w:sz w:val="24"/>
          <w:szCs w:val="24"/>
        </w:rPr>
        <w:t xml:space="preserve"> г. Саратов</w:t>
      </w:r>
    </w:p>
    <w:p w:rsidR="00195A64" w:rsidRPr="00237EFA" w:rsidRDefault="00195A64" w:rsidP="00195A64">
      <w:pPr>
        <w:ind w:firstLine="709"/>
        <w:jc w:val="both"/>
        <w:rPr>
          <w:i/>
          <w:color w:val="000000" w:themeColor="text1"/>
          <w:sz w:val="24"/>
          <w:szCs w:val="24"/>
        </w:rPr>
      </w:pPr>
      <w:r w:rsidRPr="00237EFA">
        <w:rPr>
          <w:i/>
          <w:color w:val="000000" w:themeColor="text1"/>
          <w:sz w:val="24"/>
          <w:szCs w:val="24"/>
        </w:rPr>
        <w:t>Поволжский институт управления им. П. А. Столыпина (фил</w:t>
      </w:r>
      <w:r w:rsidR="00971B2D" w:rsidRPr="00237EFA">
        <w:rPr>
          <w:i/>
          <w:color w:val="000000" w:themeColor="text1"/>
          <w:sz w:val="24"/>
          <w:szCs w:val="24"/>
        </w:rPr>
        <w:t>иал) РАНХиГС при Президенте РФ, г. Саратов</w:t>
      </w:r>
    </w:p>
    <w:p w:rsidR="00561ADD" w:rsidRPr="00237EFA" w:rsidRDefault="00561ADD" w:rsidP="00561ADD">
      <w:pPr>
        <w:ind w:firstLine="709"/>
        <w:jc w:val="both"/>
        <w:rPr>
          <w:i/>
          <w:sz w:val="24"/>
          <w:szCs w:val="24"/>
        </w:rPr>
      </w:pPr>
      <w:r w:rsidRPr="00237EFA">
        <w:rPr>
          <w:i/>
          <w:sz w:val="24"/>
          <w:szCs w:val="24"/>
        </w:rPr>
        <w:t>Православный Свято-Тихоновский гуманитарный университет</w:t>
      </w:r>
      <w:r w:rsidR="00971B2D" w:rsidRPr="00237EFA">
        <w:rPr>
          <w:i/>
          <w:sz w:val="24"/>
          <w:szCs w:val="24"/>
        </w:rPr>
        <w:t xml:space="preserve">, </w:t>
      </w:r>
      <w:r w:rsidR="001E39D6" w:rsidRPr="00237EFA">
        <w:rPr>
          <w:i/>
          <w:sz w:val="24"/>
          <w:szCs w:val="24"/>
        </w:rPr>
        <w:t>г. Москва</w:t>
      </w:r>
    </w:p>
    <w:p w:rsidR="00E67455" w:rsidRPr="00237EFA" w:rsidRDefault="00E67455" w:rsidP="00195A64">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Российский государственный гуманитарный университет</w:t>
      </w:r>
      <w:r w:rsidR="001E39D6" w:rsidRPr="00237EFA">
        <w:rPr>
          <w:i/>
          <w:color w:val="000000"/>
          <w:sz w:val="24"/>
          <w:szCs w:val="24"/>
          <w:shd w:val="clear" w:color="auto" w:fill="FFFFFF"/>
        </w:rPr>
        <w:t>, Москва</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Самарский государственный университет путей сообщения</w:t>
      </w:r>
    </w:p>
    <w:p w:rsidR="00B20C62" w:rsidRDefault="00B20C62" w:rsidP="001E39D6">
      <w:pPr>
        <w:ind w:firstLine="709"/>
        <w:jc w:val="both"/>
        <w:rPr>
          <w:bCs/>
          <w:i/>
          <w:sz w:val="24"/>
          <w:szCs w:val="24"/>
        </w:rPr>
      </w:pPr>
      <w:r w:rsidRPr="00237EFA">
        <w:rPr>
          <w:bCs/>
          <w:i/>
          <w:sz w:val="24"/>
          <w:szCs w:val="24"/>
        </w:rPr>
        <w:t>Санкт-Петербургский государственный институт психологии и социальной работы</w:t>
      </w:r>
    </w:p>
    <w:p w:rsidR="00F868DF" w:rsidRPr="00237EFA" w:rsidRDefault="00F868DF" w:rsidP="00F868DF">
      <w:pPr>
        <w:ind w:firstLine="709"/>
        <w:jc w:val="both"/>
        <w:rPr>
          <w:i/>
          <w:color w:val="000000" w:themeColor="text1"/>
          <w:sz w:val="24"/>
          <w:szCs w:val="24"/>
        </w:rPr>
      </w:pPr>
      <w:r w:rsidRPr="00237EFA">
        <w:rPr>
          <w:i/>
          <w:color w:val="000000" w:themeColor="text1"/>
          <w:sz w:val="24"/>
          <w:szCs w:val="24"/>
        </w:rPr>
        <w:t>Санкт-Петербургский государственный университет</w:t>
      </w:r>
    </w:p>
    <w:p w:rsidR="00F868DF" w:rsidRPr="00F868DF" w:rsidRDefault="00F868DF" w:rsidP="00F868DF">
      <w:pPr>
        <w:pStyle w:val="a3"/>
        <w:ind w:firstLine="709"/>
        <w:jc w:val="both"/>
        <w:rPr>
          <w:b w:val="0"/>
          <w:i/>
          <w:color w:val="000000"/>
          <w:sz w:val="24"/>
          <w:shd w:val="clear" w:color="auto" w:fill="FFFFFF"/>
        </w:rPr>
      </w:pPr>
      <w:r w:rsidRPr="00F868DF">
        <w:rPr>
          <w:b w:val="0"/>
          <w:i/>
          <w:color w:val="000000"/>
          <w:sz w:val="24"/>
          <w:shd w:val="clear" w:color="auto" w:fill="FFFFFF"/>
        </w:rPr>
        <w:t>С</w:t>
      </w:r>
      <w:r>
        <w:rPr>
          <w:b w:val="0"/>
          <w:i/>
          <w:color w:val="000000"/>
          <w:sz w:val="24"/>
          <w:shd w:val="clear" w:color="auto" w:fill="FFFFFF"/>
        </w:rPr>
        <w:t>анкт-петербургский</w:t>
      </w:r>
      <w:r w:rsidRPr="00F868DF">
        <w:rPr>
          <w:b w:val="0"/>
          <w:i/>
          <w:color w:val="000000"/>
          <w:sz w:val="24"/>
          <w:shd w:val="clear" w:color="auto" w:fill="FFFFFF"/>
        </w:rPr>
        <w:t xml:space="preserve"> государственн</w:t>
      </w:r>
      <w:r>
        <w:rPr>
          <w:b w:val="0"/>
          <w:i/>
          <w:color w:val="000000"/>
          <w:sz w:val="24"/>
          <w:shd w:val="clear" w:color="auto" w:fill="FFFFFF"/>
        </w:rPr>
        <w:t>ый</w:t>
      </w:r>
      <w:r w:rsidRPr="00F868DF">
        <w:rPr>
          <w:b w:val="0"/>
          <w:i/>
          <w:color w:val="000000"/>
          <w:sz w:val="24"/>
          <w:shd w:val="clear" w:color="auto" w:fill="FFFFFF"/>
        </w:rPr>
        <w:t xml:space="preserve"> экономическ</w:t>
      </w:r>
      <w:r>
        <w:rPr>
          <w:b w:val="0"/>
          <w:i/>
          <w:color w:val="000000"/>
          <w:sz w:val="24"/>
          <w:shd w:val="clear" w:color="auto" w:fill="FFFFFF"/>
        </w:rPr>
        <w:t>ий университет</w:t>
      </w:r>
    </w:p>
    <w:p w:rsidR="00B20C62" w:rsidRPr="00237EFA" w:rsidRDefault="00B20C62" w:rsidP="00B20C62">
      <w:pPr>
        <w:ind w:firstLine="709"/>
        <w:jc w:val="both"/>
        <w:rPr>
          <w:i/>
          <w:color w:val="000000" w:themeColor="text1"/>
          <w:sz w:val="24"/>
          <w:szCs w:val="24"/>
        </w:rPr>
      </w:pPr>
      <w:r w:rsidRPr="00237EFA">
        <w:rPr>
          <w:bCs/>
          <w:i/>
          <w:sz w:val="24"/>
          <w:szCs w:val="24"/>
          <w:shd w:val="clear" w:color="auto" w:fill="FFFFFF"/>
        </w:rPr>
        <w:t>Санкт</w:t>
      </w:r>
      <w:r w:rsidRPr="00237EFA">
        <w:rPr>
          <w:i/>
          <w:sz w:val="24"/>
          <w:szCs w:val="24"/>
          <w:shd w:val="clear" w:color="auto" w:fill="FFFFFF"/>
        </w:rPr>
        <w:t>-</w:t>
      </w:r>
      <w:r w:rsidRPr="00237EFA">
        <w:rPr>
          <w:bCs/>
          <w:i/>
          <w:sz w:val="24"/>
          <w:szCs w:val="24"/>
          <w:shd w:val="clear" w:color="auto" w:fill="FFFFFF"/>
        </w:rPr>
        <w:t>Петербургский</w:t>
      </w:r>
      <w:r w:rsidRPr="00237EFA">
        <w:rPr>
          <w:i/>
          <w:sz w:val="24"/>
          <w:szCs w:val="24"/>
          <w:shd w:val="clear" w:color="auto" w:fill="FFFFFF"/>
        </w:rPr>
        <w:t xml:space="preserve"> университет </w:t>
      </w:r>
      <w:r w:rsidRPr="00237EFA">
        <w:rPr>
          <w:bCs/>
          <w:i/>
          <w:sz w:val="24"/>
          <w:szCs w:val="24"/>
          <w:shd w:val="clear" w:color="auto" w:fill="FFFFFF"/>
        </w:rPr>
        <w:t>кино</w:t>
      </w:r>
      <w:r w:rsidRPr="00237EFA">
        <w:rPr>
          <w:i/>
          <w:sz w:val="24"/>
          <w:szCs w:val="24"/>
          <w:shd w:val="clear" w:color="auto" w:fill="FFFFFF"/>
        </w:rPr>
        <w:t xml:space="preserve"> </w:t>
      </w:r>
      <w:r w:rsidRPr="00237EFA">
        <w:rPr>
          <w:bCs/>
          <w:i/>
          <w:sz w:val="24"/>
          <w:szCs w:val="24"/>
          <w:shd w:val="clear" w:color="auto" w:fill="FFFFFF"/>
        </w:rPr>
        <w:t>и</w:t>
      </w:r>
      <w:r w:rsidRPr="00237EFA">
        <w:rPr>
          <w:i/>
          <w:sz w:val="24"/>
          <w:szCs w:val="24"/>
          <w:shd w:val="clear" w:color="auto" w:fill="FFFFFF"/>
        </w:rPr>
        <w:t xml:space="preserve"> </w:t>
      </w:r>
      <w:r w:rsidRPr="00237EFA">
        <w:rPr>
          <w:bCs/>
          <w:i/>
          <w:sz w:val="24"/>
          <w:szCs w:val="24"/>
          <w:shd w:val="clear" w:color="auto" w:fill="FFFFFF"/>
        </w:rPr>
        <w:t>телевидения</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sz w:val="24"/>
          <w:szCs w:val="24"/>
        </w:rPr>
        <w:t>Саратовская государственная юридическая академия</w:t>
      </w:r>
    </w:p>
    <w:p w:rsidR="00195A64" w:rsidRPr="00237EFA" w:rsidRDefault="00195A64" w:rsidP="00195A64">
      <w:pPr>
        <w:pStyle w:val="a3"/>
        <w:ind w:firstLine="709"/>
        <w:jc w:val="both"/>
        <w:rPr>
          <w:b w:val="0"/>
          <w:i/>
          <w:sz w:val="24"/>
        </w:rPr>
      </w:pPr>
      <w:r w:rsidRPr="00237EFA">
        <w:rPr>
          <w:b w:val="0"/>
          <w:i/>
          <w:sz w:val="24"/>
        </w:rPr>
        <w:t>Саратовская региональная общественная организация «Центр социально-правовых и природоохранных инициатив»</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sz w:val="24"/>
          <w:szCs w:val="24"/>
        </w:rPr>
        <w:t>Саратовский государственный медицинский университет имени В.И. Разумовского</w:t>
      </w:r>
    </w:p>
    <w:p w:rsidR="00F868DF" w:rsidRPr="00F868DF" w:rsidRDefault="00C643F4" w:rsidP="00F868DF">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Саратовский государственный технический университет имени Гагарина Ю. А</w:t>
      </w:r>
      <w:r w:rsidR="00E27B6A" w:rsidRPr="00237EFA">
        <w:rPr>
          <w:i/>
          <w:color w:val="000000"/>
          <w:sz w:val="24"/>
          <w:szCs w:val="24"/>
          <w:shd w:val="clear" w:color="auto" w:fill="FFFFFF"/>
        </w:rPr>
        <w:t>.</w:t>
      </w:r>
    </w:p>
    <w:p w:rsidR="00C643F4" w:rsidRPr="00237EFA" w:rsidRDefault="00195A64" w:rsidP="00195A64">
      <w:pPr>
        <w:tabs>
          <w:tab w:val="left" w:pos="5220"/>
        </w:tabs>
        <w:ind w:firstLine="709"/>
        <w:jc w:val="both"/>
        <w:rPr>
          <w:i/>
          <w:color w:val="000000"/>
          <w:sz w:val="24"/>
          <w:szCs w:val="24"/>
          <w:shd w:val="clear" w:color="auto" w:fill="FFFFFF"/>
        </w:rPr>
      </w:pPr>
      <w:r w:rsidRPr="00237EFA">
        <w:rPr>
          <w:i/>
          <w:color w:val="000000" w:themeColor="text1"/>
          <w:sz w:val="24"/>
          <w:szCs w:val="24"/>
        </w:rPr>
        <w:t xml:space="preserve">Саратовский </w:t>
      </w:r>
      <w:r w:rsidRPr="00237EFA">
        <w:rPr>
          <w:i/>
          <w:iCs/>
          <w:color w:val="000000" w:themeColor="text1"/>
          <w:sz w:val="24"/>
          <w:szCs w:val="24"/>
        </w:rPr>
        <w:t>национальный исследовательский</w:t>
      </w:r>
      <w:bookmarkStart w:id="0" w:name="_GoBack"/>
      <w:bookmarkEnd w:id="0"/>
      <w:r w:rsidRPr="00237EFA">
        <w:rPr>
          <w:i/>
          <w:iCs/>
          <w:color w:val="000000" w:themeColor="text1"/>
          <w:sz w:val="24"/>
          <w:szCs w:val="24"/>
        </w:rPr>
        <w:t xml:space="preserve"> </w:t>
      </w:r>
      <w:r w:rsidRPr="00237EFA">
        <w:rPr>
          <w:i/>
          <w:color w:val="000000" w:themeColor="text1"/>
          <w:sz w:val="24"/>
          <w:szCs w:val="24"/>
        </w:rPr>
        <w:t xml:space="preserve">государственный университет </w:t>
      </w:r>
      <w:r w:rsidR="00C643F4" w:rsidRPr="00237EFA">
        <w:rPr>
          <w:i/>
          <w:color w:val="000000" w:themeColor="text1"/>
          <w:sz w:val="24"/>
          <w:szCs w:val="24"/>
        </w:rPr>
        <w:t>имени Н.Г.Чернышевского</w:t>
      </w:r>
    </w:p>
    <w:p w:rsidR="00195A64" w:rsidRPr="00237EFA" w:rsidRDefault="00195A64" w:rsidP="00195A64">
      <w:pPr>
        <w:tabs>
          <w:tab w:val="left" w:pos="5220"/>
        </w:tabs>
        <w:ind w:firstLine="709"/>
        <w:jc w:val="both"/>
        <w:rPr>
          <w:i/>
          <w:sz w:val="24"/>
          <w:szCs w:val="24"/>
        </w:rPr>
      </w:pPr>
      <w:r w:rsidRPr="00237EFA">
        <w:rPr>
          <w:i/>
          <w:sz w:val="24"/>
          <w:szCs w:val="24"/>
        </w:rPr>
        <w:t>Саратовский социально-экономический институт РЭУ имени Г. В. Плеханова</w:t>
      </w:r>
    </w:p>
    <w:p w:rsidR="00C83C3C" w:rsidRPr="00237EFA" w:rsidRDefault="00195A64" w:rsidP="00C83C3C">
      <w:pPr>
        <w:ind w:firstLine="709"/>
        <w:jc w:val="both"/>
        <w:rPr>
          <w:i/>
          <w:sz w:val="24"/>
          <w:szCs w:val="24"/>
        </w:rPr>
      </w:pPr>
      <w:r w:rsidRPr="00237EFA">
        <w:rPr>
          <w:i/>
          <w:sz w:val="24"/>
          <w:szCs w:val="24"/>
        </w:rPr>
        <w:t>Тамбовский государственный университет имени Г. Р. Державина</w:t>
      </w:r>
    </w:p>
    <w:p w:rsidR="00C83C3C" w:rsidRPr="00237EFA" w:rsidRDefault="00C83C3C" w:rsidP="00C83C3C">
      <w:pPr>
        <w:ind w:firstLine="709"/>
        <w:jc w:val="both"/>
        <w:rPr>
          <w:i/>
          <w:sz w:val="24"/>
          <w:szCs w:val="24"/>
        </w:rPr>
      </w:pPr>
      <w:r w:rsidRPr="00237EFA">
        <w:rPr>
          <w:i/>
          <w:sz w:val="24"/>
          <w:szCs w:val="24"/>
        </w:rPr>
        <w:t>Ульяновский государственный технический университет</w:t>
      </w:r>
    </w:p>
    <w:p w:rsidR="00195A64" w:rsidRPr="00237EFA" w:rsidRDefault="00195A64" w:rsidP="00195A64">
      <w:pPr>
        <w:shd w:val="clear" w:color="auto" w:fill="FFFFFF"/>
        <w:ind w:firstLine="709"/>
        <w:jc w:val="both"/>
        <w:rPr>
          <w:i/>
          <w:sz w:val="24"/>
          <w:szCs w:val="24"/>
          <w:shd w:val="clear" w:color="auto" w:fill="FFFFFF"/>
        </w:rPr>
      </w:pPr>
      <w:r w:rsidRPr="00237EFA">
        <w:rPr>
          <w:i/>
          <w:sz w:val="24"/>
          <w:szCs w:val="24"/>
          <w:shd w:val="clear" w:color="auto" w:fill="FFFFFF"/>
        </w:rPr>
        <w:t>Финансовый университет, Липецкий филиал</w:t>
      </w:r>
    </w:p>
    <w:p w:rsidR="00195A64" w:rsidRPr="00237EFA" w:rsidRDefault="00195A64" w:rsidP="00195A64">
      <w:pPr>
        <w:tabs>
          <w:tab w:val="left" w:pos="5220"/>
        </w:tabs>
        <w:ind w:firstLine="709"/>
        <w:jc w:val="both"/>
        <w:rPr>
          <w:i/>
          <w:sz w:val="24"/>
          <w:szCs w:val="24"/>
        </w:rPr>
      </w:pPr>
      <w:r w:rsidRPr="00237EFA">
        <w:rPr>
          <w:i/>
          <w:sz w:val="24"/>
          <w:szCs w:val="24"/>
        </w:rPr>
        <w:t>Южно-Уральский государственный университет (национальный исследовательский университет)</w:t>
      </w:r>
      <w:r w:rsidR="00DE0A66" w:rsidRPr="00237EFA">
        <w:rPr>
          <w:i/>
          <w:sz w:val="24"/>
          <w:szCs w:val="24"/>
        </w:rPr>
        <w:t>, г. Екатеринбург</w:t>
      </w:r>
    </w:p>
    <w:p w:rsidR="00195A64" w:rsidRPr="00237EFA" w:rsidRDefault="00195A64" w:rsidP="00195A64">
      <w:pPr>
        <w:tabs>
          <w:tab w:val="left" w:pos="5220"/>
        </w:tabs>
        <w:ind w:firstLine="709"/>
        <w:jc w:val="both"/>
        <w:rPr>
          <w:i/>
          <w:color w:val="000000"/>
          <w:sz w:val="24"/>
          <w:szCs w:val="24"/>
          <w:shd w:val="clear" w:color="auto" w:fill="FFFFFF"/>
        </w:rPr>
      </w:pPr>
      <w:r w:rsidRPr="00237EFA">
        <w:rPr>
          <w:i/>
          <w:color w:val="000000"/>
          <w:sz w:val="24"/>
          <w:szCs w:val="24"/>
          <w:shd w:val="clear" w:color="auto" w:fill="FFFFFF"/>
        </w:rPr>
        <w:t>Южный федеральный университет</w:t>
      </w:r>
      <w:r w:rsidR="00DE0A66" w:rsidRPr="00237EFA">
        <w:rPr>
          <w:i/>
          <w:color w:val="000000"/>
          <w:sz w:val="24"/>
          <w:szCs w:val="24"/>
          <w:shd w:val="clear" w:color="auto" w:fill="FFFFFF"/>
        </w:rPr>
        <w:t>, г. Ростов-на-Дону</w:t>
      </w:r>
    </w:p>
    <w:p w:rsidR="00483C62" w:rsidRPr="00237EFA" w:rsidRDefault="00483C62" w:rsidP="00B87157">
      <w:pPr>
        <w:ind w:firstLine="709"/>
        <w:jc w:val="both"/>
        <w:rPr>
          <w:i/>
          <w:color w:val="000000" w:themeColor="text1"/>
          <w:sz w:val="24"/>
          <w:szCs w:val="24"/>
        </w:rPr>
      </w:pPr>
    </w:p>
    <w:p w:rsidR="00B6246F" w:rsidRPr="00237EFA" w:rsidRDefault="00A40583" w:rsidP="00A40583">
      <w:pPr>
        <w:jc w:val="center"/>
        <w:rPr>
          <w:b/>
          <w:color w:val="000000" w:themeColor="text1"/>
          <w:sz w:val="24"/>
          <w:szCs w:val="24"/>
        </w:rPr>
      </w:pPr>
      <w:r w:rsidRPr="00237EFA">
        <w:rPr>
          <w:b/>
          <w:color w:val="000000" w:themeColor="text1"/>
          <w:sz w:val="24"/>
          <w:szCs w:val="24"/>
        </w:rPr>
        <w:br w:type="page"/>
      </w:r>
    </w:p>
    <w:p w:rsidR="00C319D8" w:rsidRPr="00237EFA" w:rsidRDefault="003B1075" w:rsidP="00A40583">
      <w:pPr>
        <w:jc w:val="center"/>
        <w:rPr>
          <w:b/>
          <w:caps/>
          <w:color w:val="000000" w:themeColor="text1"/>
          <w:sz w:val="24"/>
          <w:szCs w:val="24"/>
        </w:rPr>
      </w:pPr>
      <w:r w:rsidRPr="00237EFA">
        <w:rPr>
          <w:b/>
          <w:caps/>
          <w:color w:val="000000" w:themeColor="text1"/>
          <w:sz w:val="24"/>
          <w:szCs w:val="24"/>
        </w:rPr>
        <w:lastRenderedPageBreak/>
        <w:t>Пленарное заседание</w:t>
      </w:r>
    </w:p>
    <w:p w:rsidR="00E709FA" w:rsidRPr="00237EFA" w:rsidRDefault="00E709FA" w:rsidP="001D560B">
      <w:pPr>
        <w:ind w:firstLine="709"/>
        <w:jc w:val="both"/>
        <w:rPr>
          <w:b/>
          <w:i/>
          <w:sz w:val="24"/>
          <w:szCs w:val="24"/>
        </w:rPr>
      </w:pPr>
    </w:p>
    <w:p w:rsidR="001D560B" w:rsidRPr="00237EFA" w:rsidRDefault="001D560B" w:rsidP="001D560B">
      <w:pPr>
        <w:ind w:firstLine="709"/>
        <w:jc w:val="both"/>
        <w:rPr>
          <w:sz w:val="24"/>
          <w:szCs w:val="24"/>
        </w:rPr>
      </w:pPr>
      <w:r w:rsidRPr="00237EFA">
        <w:rPr>
          <w:b/>
          <w:i/>
          <w:sz w:val="24"/>
          <w:szCs w:val="24"/>
        </w:rPr>
        <w:t>Савчук Валерий Владимирович</w:t>
      </w:r>
      <w:r w:rsidRPr="00237EFA">
        <w:rPr>
          <w:sz w:val="24"/>
          <w:szCs w:val="24"/>
        </w:rPr>
        <w:t xml:space="preserve">, д. филос. н., профессор, директор Центра медиафилософии Института философии Санкт-Петербургского государственного университета </w:t>
      </w:r>
    </w:p>
    <w:p w:rsidR="001D560B" w:rsidRPr="00237EFA" w:rsidRDefault="001D560B" w:rsidP="001D560B">
      <w:pPr>
        <w:ind w:firstLine="709"/>
        <w:jc w:val="both"/>
        <w:rPr>
          <w:sz w:val="24"/>
          <w:szCs w:val="24"/>
        </w:rPr>
      </w:pPr>
      <w:r w:rsidRPr="00237EFA">
        <w:rPr>
          <w:sz w:val="24"/>
          <w:szCs w:val="24"/>
        </w:rPr>
        <w:t>Мир как цифропредставление</w:t>
      </w:r>
    </w:p>
    <w:p w:rsidR="001D560B" w:rsidRPr="00237EFA" w:rsidRDefault="001D560B" w:rsidP="001D560B">
      <w:pPr>
        <w:ind w:firstLine="709"/>
        <w:jc w:val="both"/>
        <w:rPr>
          <w:b/>
          <w:i/>
          <w:color w:val="000000"/>
          <w:sz w:val="24"/>
          <w:szCs w:val="24"/>
          <w:shd w:val="clear" w:color="auto" w:fill="FFFFFF"/>
        </w:rPr>
      </w:pPr>
    </w:p>
    <w:p w:rsidR="001D560B" w:rsidRPr="00237EFA" w:rsidRDefault="001D560B" w:rsidP="001D560B">
      <w:pPr>
        <w:ind w:firstLine="709"/>
        <w:jc w:val="both"/>
        <w:rPr>
          <w:b/>
          <w:i/>
          <w:color w:val="000000"/>
          <w:sz w:val="24"/>
          <w:szCs w:val="24"/>
          <w:shd w:val="clear" w:color="auto" w:fill="FFFFFF"/>
        </w:rPr>
      </w:pPr>
      <w:r w:rsidRPr="00237EFA">
        <w:rPr>
          <w:b/>
          <w:i/>
          <w:color w:val="000000"/>
          <w:sz w:val="24"/>
          <w:szCs w:val="24"/>
          <w:shd w:val="clear" w:color="auto" w:fill="FFFFFF"/>
        </w:rPr>
        <w:t>Паниотова Таисия Сергеевна</w:t>
      </w:r>
      <w:r w:rsidRPr="00237EFA">
        <w:rPr>
          <w:color w:val="000000"/>
          <w:sz w:val="24"/>
          <w:szCs w:val="24"/>
          <w:shd w:val="clear" w:color="auto" w:fill="FFFFFF"/>
        </w:rPr>
        <w:t>,</w:t>
      </w:r>
      <w:r w:rsidR="00E95EC0" w:rsidRPr="00237EFA">
        <w:rPr>
          <w:color w:val="000000"/>
          <w:sz w:val="24"/>
          <w:szCs w:val="24"/>
          <w:shd w:val="clear" w:color="auto" w:fill="FFFFFF"/>
        </w:rPr>
        <w:t xml:space="preserve"> </w:t>
      </w:r>
      <w:r w:rsidRPr="00237EFA">
        <w:rPr>
          <w:color w:val="000000"/>
          <w:sz w:val="24"/>
          <w:szCs w:val="24"/>
          <w:shd w:val="clear" w:color="auto" w:fill="FFFFFF"/>
        </w:rPr>
        <w:t xml:space="preserve">д. филос. н., профессор кафедры теории культуры, этики и эстетики Южного федерального университета, </w:t>
      </w:r>
      <w:r w:rsidRPr="00237EFA">
        <w:rPr>
          <w:b/>
          <w:i/>
          <w:color w:val="000000"/>
          <w:sz w:val="24"/>
          <w:szCs w:val="24"/>
          <w:shd w:val="clear" w:color="auto" w:fill="FFFFFF"/>
        </w:rPr>
        <w:t>Школа Анна Александровна</w:t>
      </w:r>
      <w:r w:rsidR="00284FB8" w:rsidRPr="00237EFA">
        <w:rPr>
          <w:b/>
          <w:i/>
          <w:color w:val="000000"/>
          <w:sz w:val="24"/>
          <w:szCs w:val="24"/>
          <w:shd w:val="clear" w:color="auto" w:fill="FFFFFF"/>
        </w:rPr>
        <w:t>,</w:t>
      </w:r>
      <w:r w:rsidRPr="00237EFA">
        <w:rPr>
          <w:b/>
          <w:i/>
          <w:color w:val="000000"/>
          <w:sz w:val="24"/>
          <w:szCs w:val="24"/>
          <w:shd w:val="clear" w:color="auto" w:fill="FFFFFF"/>
        </w:rPr>
        <w:t xml:space="preserve"> </w:t>
      </w:r>
      <w:r w:rsidR="00284FB8" w:rsidRPr="00237EFA">
        <w:rPr>
          <w:color w:val="000000"/>
          <w:sz w:val="24"/>
          <w:szCs w:val="24"/>
          <w:shd w:val="clear" w:color="auto" w:fill="FFFFFF"/>
        </w:rPr>
        <w:t>независимый исследователь</w:t>
      </w:r>
    </w:p>
    <w:p w:rsidR="001D560B" w:rsidRPr="00237EFA" w:rsidRDefault="001D560B" w:rsidP="001D560B">
      <w:pPr>
        <w:ind w:firstLine="709"/>
        <w:jc w:val="both"/>
        <w:rPr>
          <w:b/>
          <w:color w:val="000000" w:themeColor="text1"/>
          <w:sz w:val="24"/>
          <w:szCs w:val="24"/>
        </w:rPr>
      </w:pPr>
      <w:r w:rsidRPr="00237EFA">
        <w:rPr>
          <w:color w:val="000000"/>
          <w:sz w:val="24"/>
          <w:szCs w:val="24"/>
          <w:shd w:val="clear" w:color="auto" w:fill="FFFFFF"/>
        </w:rPr>
        <w:t>Компьютерная игра как квазимифология современной массовой культуры</w:t>
      </w:r>
    </w:p>
    <w:p w:rsidR="001D560B" w:rsidRPr="00237EFA" w:rsidRDefault="001D560B" w:rsidP="001D560B">
      <w:pPr>
        <w:ind w:firstLine="709"/>
        <w:jc w:val="both"/>
        <w:rPr>
          <w:b/>
          <w:i/>
          <w:sz w:val="24"/>
          <w:szCs w:val="24"/>
        </w:rPr>
      </w:pPr>
    </w:p>
    <w:p w:rsidR="001D560B" w:rsidRPr="00237EFA" w:rsidRDefault="001D560B" w:rsidP="001D560B">
      <w:pPr>
        <w:ind w:firstLine="709"/>
        <w:jc w:val="both"/>
        <w:rPr>
          <w:sz w:val="24"/>
          <w:szCs w:val="24"/>
        </w:rPr>
      </w:pPr>
      <w:r w:rsidRPr="00237EFA">
        <w:rPr>
          <w:b/>
          <w:i/>
          <w:sz w:val="24"/>
          <w:szCs w:val="24"/>
        </w:rPr>
        <w:t>Орлов Михаил Олегович</w:t>
      </w:r>
      <w:r w:rsidRPr="00237EFA">
        <w:rPr>
          <w:sz w:val="24"/>
          <w:szCs w:val="24"/>
        </w:rPr>
        <w:t xml:space="preserve">, д. филос. н, профессор, декан философского факультета, заведующий кафедрой теологии и религиоведения </w:t>
      </w:r>
      <w:r w:rsidR="001B35B9" w:rsidRPr="00237EFA">
        <w:rPr>
          <w:sz w:val="24"/>
          <w:szCs w:val="24"/>
        </w:rPr>
        <w:t>СГУ имени Н. Г. Чернышевского</w:t>
      </w:r>
    </w:p>
    <w:p w:rsidR="001D560B" w:rsidRPr="00237EFA" w:rsidRDefault="001D560B" w:rsidP="001D560B">
      <w:pPr>
        <w:ind w:firstLine="709"/>
        <w:jc w:val="both"/>
        <w:rPr>
          <w:sz w:val="24"/>
          <w:szCs w:val="24"/>
        </w:rPr>
      </w:pPr>
      <w:r w:rsidRPr="00237EFA">
        <w:rPr>
          <w:sz w:val="24"/>
          <w:szCs w:val="24"/>
        </w:rPr>
        <w:t>Конфликтный потенциал «приватности» в цифровую эпоху</w:t>
      </w:r>
    </w:p>
    <w:p w:rsidR="001D560B" w:rsidRPr="00237EFA" w:rsidRDefault="001D560B" w:rsidP="00876548">
      <w:pPr>
        <w:tabs>
          <w:tab w:val="left" w:pos="5220"/>
        </w:tabs>
        <w:ind w:firstLine="709"/>
        <w:jc w:val="both"/>
        <w:rPr>
          <w:b/>
          <w:sz w:val="24"/>
          <w:szCs w:val="24"/>
        </w:rPr>
      </w:pPr>
    </w:p>
    <w:p w:rsidR="00876548" w:rsidRPr="00237EFA" w:rsidRDefault="00876548" w:rsidP="00876548">
      <w:pPr>
        <w:tabs>
          <w:tab w:val="left" w:pos="5220"/>
        </w:tabs>
        <w:ind w:firstLine="709"/>
        <w:jc w:val="both"/>
        <w:rPr>
          <w:sz w:val="24"/>
          <w:szCs w:val="24"/>
        </w:rPr>
      </w:pPr>
      <w:r w:rsidRPr="00237EFA">
        <w:rPr>
          <w:b/>
          <w:i/>
          <w:sz w:val="24"/>
          <w:szCs w:val="24"/>
        </w:rPr>
        <w:t>Листвина Евгения Викторовна</w:t>
      </w:r>
      <w:r w:rsidRPr="00237EFA">
        <w:rPr>
          <w:b/>
          <w:sz w:val="24"/>
          <w:szCs w:val="24"/>
        </w:rPr>
        <w:t xml:space="preserve">, </w:t>
      </w:r>
      <w:r w:rsidRPr="00237EFA">
        <w:rPr>
          <w:sz w:val="24"/>
          <w:szCs w:val="24"/>
        </w:rPr>
        <w:t xml:space="preserve">д. филос. н., профессор, заведующий кафедрой философии культуры и культурологии </w:t>
      </w:r>
      <w:r w:rsidR="001B35B9" w:rsidRPr="00237EFA">
        <w:rPr>
          <w:sz w:val="24"/>
          <w:szCs w:val="24"/>
        </w:rPr>
        <w:t>СГУ имени Н. Г. Чернышевского</w:t>
      </w:r>
      <w:r w:rsidRPr="00237EFA">
        <w:rPr>
          <w:sz w:val="24"/>
          <w:szCs w:val="24"/>
        </w:rPr>
        <w:t xml:space="preserve">; </w:t>
      </w:r>
      <w:r w:rsidRPr="00237EFA">
        <w:rPr>
          <w:b/>
          <w:i/>
          <w:sz w:val="24"/>
          <w:szCs w:val="24"/>
        </w:rPr>
        <w:t>Фролова Светлана Михайловна</w:t>
      </w:r>
      <w:r w:rsidRPr="00237EFA">
        <w:rPr>
          <w:b/>
          <w:sz w:val="24"/>
          <w:szCs w:val="24"/>
        </w:rPr>
        <w:t xml:space="preserve">, </w:t>
      </w:r>
      <w:r w:rsidRPr="00237EFA">
        <w:rPr>
          <w:sz w:val="24"/>
          <w:szCs w:val="24"/>
        </w:rPr>
        <w:t>д. филос. н., профессор кафедры философии культуры и культурологи</w:t>
      </w:r>
      <w:r w:rsidR="00B65D4E" w:rsidRPr="00237EFA">
        <w:rPr>
          <w:sz w:val="24"/>
          <w:szCs w:val="24"/>
        </w:rPr>
        <w:t>и</w:t>
      </w:r>
      <w:r w:rsidRPr="00237EFA">
        <w:rPr>
          <w:sz w:val="24"/>
          <w:szCs w:val="24"/>
        </w:rPr>
        <w:t xml:space="preserve"> </w:t>
      </w:r>
      <w:r w:rsidR="001B35B9" w:rsidRPr="00237EFA">
        <w:rPr>
          <w:sz w:val="24"/>
          <w:szCs w:val="24"/>
        </w:rPr>
        <w:t>СГУ имени Н. Г. Чернышевского</w:t>
      </w:r>
    </w:p>
    <w:p w:rsidR="00876548" w:rsidRPr="00237EFA" w:rsidRDefault="00876548" w:rsidP="00876548">
      <w:pPr>
        <w:tabs>
          <w:tab w:val="left" w:pos="5220"/>
        </w:tabs>
        <w:ind w:firstLine="709"/>
        <w:jc w:val="both"/>
        <w:rPr>
          <w:sz w:val="24"/>
          <w:szCs w:val="24"/>
        </w:rPr>
      </w:pPr>
      <w:r w:rsidRPr="00237EFA">
        <w:rPr>
          <w:sz w:val="24"/>
          <w:szCs w:val="24"/>
        </w:rPr>
        <w:t>Игра как особая сфера культурной реальности</w:t>
      </w:r>
    </w:p>
    <w:p w:rsidR="001D560B" w:rsidRPr="00237EFA" w:rsidRDefault="001D560B" w:rsidP="00876548">
      <w:pPr>
        <w:tabs>
          <w:tab w:val="left" w:pos="5220"/>
        </w:tabs>
        <w:ind w:firstLine="709"/>
        <w:jc w:val="both"/>
        <w:rPr>
          <w:sz w:val="24"/>
          <w:szCs w:val="24"/>
        </w:rPr>
      </w:pPr>
    </w:p>
    <w:p w:rsidR="001B35B9" w:rsidRPr="00237EFA" w:rsidRDefault="001D560B" w:rsidP="001D560B">
      <w:pPr>
        <w:shd w:val="clear" w:color="auto" w:fill="FFFFFF"/>
        <w:ind w:firstLine="709"/>
        <w:jc w:val="both"/>
        <w:rPr>
          <w:sz w:val="24"/>
          <w:szCs w:val="24"/>
        </w:rPr>
      </w:pPr>
      <w:r w:rsidRPr="00237EFA">
        <w:rPr>
          <w:b/>
          <w:i/>
          <w:sz w:val="24"/>
          <w:szCs w:val="24"/>
        </w:rPr>
        <w:t>Тихонова Софья Владимировна,</w:t>
      </w:r>
      <w:r w:rsidRPr="00237EFA">
        <w:rPr>
          <w:sz w:val="24"/>
          <w:szCs w:val="24"/>
        </w:rPr>
        <w:t xml:space="preserve"> д. филос. н., профессор кафедры социальных коммуникаций, профессор кафедры теоретической и социальной философии </w:t>
      </w:r>
      <w:r w:rsidR="001B35B9" w:rsidRPr="00237EFA">
        <w:rPr>
          <w:sz w:val="24"/>
          <w:szCs w:val="24"/>
        </w:rPr>
        <w:t>СГУ имени Н. Г. Чернышевского</w:t>
      </w:r>
    </w:p>
    <w:p w:rsidR="001D560B" w:rsidRPr="00237EFA" w:rsidRDefault="001D560B" w:rsidP="001D560B">
      <w:pPr>
        <w:shd w:val="clear" w:color="auto" w:fill="FFFFFF"/>
        <w:ind w:firstLine="709"/>
        <w:jc w:val="both"/>
        <w:rPr>
          <w:sz w:val="24"/>
          <w:szCs w:val="24"/>
        </w:rPr>
      </w:pPr>
      <w:r w:rsidRPr="00237EFA">
        <w:rPr>
          <w:sz w:val="24"/>
          <w:szCs w:val="24"/>
        </w:rPr>
        <w:t>Маргиналии трансгуманизма: киберпанк как память о будущем</w:t>
      </w:r>
    </w:p>
    <w:p w:rsidR="001D560B" w:rsidRPr="00237EFA" w:rsidRDefault="001D560B" w:rsidP="00876548">
      <w:pPr>
        <w:tabs>
          <w:tab w:val="left" w:pos="5220"/>
        </w:tabs>
        <w:ind w:firstLine="709"/>
        <w:jc w:val="both"/>
        <w:rPr>
          <w:sz w:val="24"/>
          <w:szCs w:val="24"/>
        </w:rPr>
      </w:pPr>
    </w:p>
    <w:p w:rsidR="001D560B" w:rsidRPr="00237EFA" w:rsidRDefault="001D560B" w:rsidP="001D560B">
      <w:pPr>
        <w:ind w:firstLine="709"/>
        <w:jc w:val="both"/>
        <w:rPr>
          <w:sz w:val="24"/>
          <w:szCs w:val="24"/>
        </w:rPr>
      </w:pPr>
      <w:r w:rsidRPr="00237EFA">
        <w:rPr>
          <w:b/>
          <w:i/>
          <w:sz w:val="24"/>
          <w:szCs w:val="24"/>
        </w:rPr>
        <w:t>Иванов Андрей Геннадьевич</w:t>
      </w:r>
      <w:r w:rsidRPr="00237EFA">
        <w:rPr>
          <w:sz w:val="24"/>
          <w:szCs w:val="24"/>
        </w:rPr>
        <w:t>, д. филос. н., заведующий кафедрой философии Липецкого государственного технического университета</w:t>
      </w:r>
    </w:p>
    <w:p w:rsidR="001D560B" w:rsidRPr="00237EFA" w:rsidRDefault="001D560B" w:rsidP="001D560B">
      <w:pPr>
        <w:ind w:firstLine="709"/>
        <w:jc w:val="both"/>
        <w:rPr>
          <w:sz w:val="24"/>
          <w:szCs w:val="24"/>
          <w:shd w:val="clear" w:color="auto" w:fill="FFFFFF"/>
        </w:rPr>
      </w:pPr>
      <w:r w:rsidRPr="00237EFA">
        <w:rPr>
          <w:sz w:val="24"/>
          <w:szCs w:val="24"/>
          <w:shd w:val="clear" w:color="auto" w:fill="FFFFFF"/>
        </w:rPr>
        <w:t>Homoludens 2.0: пределы мифологизации в цифровом пространстве игры</w:t>
      </w:r>
    </w:p>
    <w:p w:rsidR="001D560B" w:rsidRPr="00237EFA" w:rsidRDefault="001D560B" w:rsidP="001D560B">
      <w:pPr>
        <w:ind w:firstLine="709"/>
        <w:jc w:val="both"/>
        <w:rPr>
          <w:b/>
          <w:i/>
          <w:sz w:val="24"/>
          <w:szCs w:val="24"/>
        </w:rPr>
      </w:pPr>
    </w:p>
    <w:p w:rsidR="001D560B" w:rsidRPr="00237EFA" w:rsidRDefault="001D560B" w:rsidP="001D560B">
      <w:pPr>
        <w:ind w:firstLine="709"/>
        <w:jc w:val="both"/>
        <w:rPr>
          <w:sz w:val="24"/>
          <w:szCs w:val="24"/>
        </w:rPr>
      </w:pPr>
      <w:r w:rsidRPr="00237EFA">
        <w:rPr>
          <w:b/>
          <w:i/>
          <w:sz w:val="24"/>
          <w:szCs w:val="24"/>
        </w:rPr>
        <w:t>Ленкевич Александр Сергеевич</w:t>
      </w:r>
      <w:r w:rsidRPr="00237EFA">
        <w:rPr>
          <w:sz w:val="24"/>
          <w:szCs w:val="24"/>
        </w:rPr>
        <w:t>, сотрудник Центра медиафилософии Санкт-Петербургского государственного университета, зам. зав. Лабораторией исследований компьютерных игр (ЛИКИ), организатор семинара ЛИКИ</w:t>
      </w:r>
    </w:p>
    <w:p w:rsidR="001D560B" w:rsidRPr="00237EFA" w:rsidRDefault="001D560B" w:rsidP="001D560B">
      <w:pPr>
        <w:ind w:firstLine="709"/>
        <w:jc w:val="both"/>
        <w:rPr>
          <w:sz w:val="24"/>
          <w:szCs w:val="24"/>
        </w:rPr>
      </w:pPr>
      <w:r w:rsidRPr="00237EFA">
        <w:rPr>
          <w:sz w:val="24"/>
          <w:szCs w:val="24"/>
        </w:rPr>
        <w:t>Политики тела в компьютерных играх</w:t>
      </w:r>
    </w:p>
    <w:p w:rsidR="00501031" w:rsidRPr="00237EFA" w:rsidRDefault="00501031" w:rsidP="00501031">
      <w:pPr>
        <w:ind w:firstLine="709"/>
        <w:jc w:val="both"/>
        <w:rPr>
          <w:b/>
          <w:i/>
          <w:sz w:val="24"/>
          <w:szCs w:val="24"/>
        </w:rPr>
      </w:pPr>
    </w:p>
    <w:p w:rsidR="00501031" w:rsidRPr="00237EFA" w:rsidRDefault="00501031" w:rsidP="00501031">
      <w:pPr>
        <w:ind w:firstLine="709"/>
        <w:jc w:val="both"/>
        <w:rPr>
          <w:sz w:val="24"/>
          <w:szCs w:val="24"/>
        </w:rPr>
      </w:pPr>
      <w:r w:rsidRPr="00237EFA">
        <w:rPr>
          <w:b/>
          <w:i/>
          <w:sz w:val="24"/>
          <w:szCs w:val="24"/>
        </w:rPr>
        <w:t>Шевцов Константин Павлович</w:t>
      </w:r>
      <w:r w:rsidRPr="00237EFA">
        <w:rPr>
          <w:sz w:val="24"/>
          <w:szCs w:val="24"/>
        </w:rPr>
        <w:t>, д.</w:t>
      </w:r>
      <w:r w:rsidR="00E95EC0" w:rsidRPr="00237EFA">
        <w:rPr>
          <w:sz w:val="24"/>
          <w:szCs w:val="24"/>
        </w:rPr>
        <w:t xml:space="preserve"> </w:t>
      </w:r>
      <w:r w:rsidRPr="00237EFA">
        <w:rPr>
          <w:sz w:val="24"/>
          <w:szCs w:val="24"/>
        </w:rPr>
        <w:t>ф</w:t>
      </w:r>
      <w:r w:rsidR="00E95EC0" w:rsidRPr="00237EFA">
        <w:rPr>
          <w:sz w:val="24"/>
          <w:szCs w:val="24"/>
        </w:rPr>
        <w:t>илос</w:t>
      </w:r>
      <w:r w:rsidRPr="00237EFA">
        <w:rPr>
          <w:sz w:val="24"/>
          <w:szCs w:val="24"/>
        </w:rPr>
        <w:t>.</w:t>
      </w:r>
      <w:r w:rsidR="00E95EC0" w:rsidRPr="00237EFA">
        <w:rPr>
          <w:sz w:val="24"/>
          <w:szCs w:val="24"/>
        </w:rPr>
        <w:t xml:space="preserve"> </w:t>
      </w:r>
      <w:r w:rsidRPr="00237EFA">
        <w:rPr>
          <w:sz w:val="24"/>
          <w:szCs w:val="24"/>
        </w:rPr>
        <w:t>н., профессор, заведующий Лабораторией исследований компьютерных игр (ЛИКИ) Санкт-Петербургского государственного университета</w:t>
      </w:r>
    </w:p>
    <w:p w:rsidR="00501031" w:rsidRPr="00237EFA" w:rsidRDefault="00501031" w:rsidP="00501031">
      <w:pPr>
        <w:ind w:firstLine="709"/>
        <w:jc w:val="both"/>
        <w:rPr>
          <w:sz w:val="24"/>
          <w:szCs w:val="24"/>
        </w:rPr>
      </w:pPr>
      <w:r w:rsidRPr="00237EFA">
        <w:rPr>
          <w:sz w:val="24"/>
          <w:szCs w:val="24"/>
        </w:rPr>
        <w:t>К вопросу о цифровом бессознательном</w:t>
      </w:r>
    </w:p>
    <w:p w:rsidR="004F0051" w:rsidRPr="00237EFA" w:rsidRDefault="004F0051">
      <w:pPr>
        <w:widowControl/>
        <w:autoSpaceDE/>
        <w:autoSpaceDN/>
        <w:adjustRightInd/>
        <w:ind w:firstLine="709"/>
        <w:jc w:val="both"/>
        <w:rPr>
          <w:sz w:val="24"/>
          <w:szCs w:val="24"/>
        </w:rPr>
      </w:pPr>
      <w:r w:rsidRPr="00237EFA">
        <w:rPr>
          <w:sz w:val="24"/>
          <w:szCs w:val="24"/>
        </w:rPr>
        <w:br w:type="page"/>
      </w:r>
    </w:p>
    <w:p w:rsidR="00A40583" w:rsidRPr="00237EFA" w:rsidRDefault="00A40583" w:rsidP="00A40583">
      <w:pPr>
        <w:jc w:val="center"/>
        <w:rPr>
          <w:b/>
          <w:color w:val="000000" w:themeColor="text1"/>
          <w:sz w:val="24"/>
          <w:szCs w:val="24"/>
        </w:rPr>
      </w:pPr>
      <w:r w:rsidRPr="00237EFA">
        <w:rPr>
          <w:b/>
          <w:color w:val="000000" w:themeColor="text1"/>
          <w:sz w:val="24"/>
          <w:szCs w:val="24"/>
        </w:rPr>
        <w:lastRenderedPageBreak/>
        <w:t>РАБОТА СЕКЦИЙ</w:t>
      </w:r>
    </w:p>
    <w:p w:rsidR="00C319D8" w:rsidRPr="00237EFA" w:rsidRDefault="00C319D8" w:rsidP="00525FED">
      <w:pPr>
        <w:jc w:val="center"/>
        <w:rPr>
          <w:b/>
          <w:color w:val="000000" w:themeColor="text1"/>
          <w:sz w:val="24"/>
          <w:szCs w:val="24"/>
        </w:rPr>
      </w:pPr>
    </w:p>
    <w:p w:rsidR="004F0051" w:rsidRPr="00237EFA" w:rsidRDefault="004F0051" w:rsidP="004F0051">
      <w:pPr>
        <w:pStyle w:val="af0"/>
        <w:shd w:val="clear" w:color="auto" w:fill="FFFFFF"/>
        <w:spacing w:after="0" w:line="240" w:lineRule="auto"/>
        <w:ind w:left="0" w:firstLine="709"/>
        <w:jc w:val="center"/>
        <w:rPr>
          <w:rFonts w:ascii="Times New Roman" w:eastAsia="Times New Roman" w:hAnsi="Times New Roman" w:cs="Times New Roman"/>
          <w:b/>
          <w:caps/>
          <w:color w:val="000000"/>
          <w:sz w:val="24"/>
          <w:szCs w:val="24"/>
        </w:rPr>
      </w:pPr>
      <w:r w:rsidRPr="00237EFA">
        <w:rPr>
          <w:rFonts w:ascii="Times New Roman" w:hAnsi="Times New Roman" w:cs="Times New Roman"/>
          <w:b/>
          <w:caps/>
          <w:sz w:val="24"/>
          <w:szCs w:val="24"/>
        </w:rPr>
        <w:t>Секция 1:</w:t>
      </w:r>
      <w:r w:rsidRPr="00237EFA">
        <w:rPr>
          <w:rFonts w:ascii="Times New Roman" w:eastAsia="Times New Roman" w:hAnsi="Times New Roman" w:cs="Times New Roman"/>
          <w:b/>
          <w:caps/>
          <w:color w:val="000000"/>
          <w:sz w:val="24"/>
          <w:szCs w:val="24"/>
        </w:rPr>
        <w:t xml:space="preserve"> Социальное конструирование виртуальных исторических миров</w:t>
      </w:r>
    </w:p>
    <w:p w:rsidR="004F0051" w:rsidRPr="00237EFA" w:rsidRDefault="004F0051" w:rsidP="004F0051">
      <w:pPr>
        <w:ind w:firstLine="709"/>
        <w:jc w:val="both"/>
        <w:rPr>
          <w:b/>
          <w:color w:val="000000"/>
          <w:sz w:val="24"/>
          <w:szCs w:val="24"/>
          <w:shd w:val="clear" w:color="auto" w:fill="FFFFFF"/>
        </w:rPr>
      </w:pPr>
      <w:r w:rsidRPr="00237EFA">
        <w:rPr>
          <w:b/>
          <w:color w:val="000000"/>
          <w:sz w:val="24"/>
          <w:szCs w:val="24"/>
          <w:shd w:val="clear" w:color="auto" w:fill="FFFFFF"/>
        </w:rPr>
        <w:t xml:space="preserve">Модераторы: </w:t>
      </w:r>
      <w:r w:rsidRPr="00237EFA">
        <w:rPr>
          <w:b/>
          <w:sz w:val="24"/>
          <w:szCs w:val="24"/>
        </w:rPr>
        <w:t>Головашина Оксана Владимировна,</w:t>
      </w:r>
      <w:r w:rsidRPr="00237EFA">
        <w:rPr>
          <w:b/>
          <w:color w:val="000000"/>
          <w:sz w:val="24"/>
          <w:szCs w:val="24"/>
          <w:shd w:val="clear" w:color="auto" w:fill="FFFFFF"/>
        </w:rPr>
        <w:t xml:space="preserve"> Аникин Даниил Александрович</w:t>
      </w:r>
    </w:p>
    <w:p w:rsidR="004F0051" w:rsidRPr="00237EFA" w:rsidRDefault="004F0051" w:rsidP="004F0051">
      <w:pPr>
        <w:ind w:firstLine="709"/>
        <w:jc w:val="both"/>
        <w:rPr>
          <w:b/>
          <w:i/>
          <w:color w:val="000000"/>
          <w:sz w:val="24"/>
          <w:szCs w:val="24"/>
          <w:shd w:val="clear" w:color="auto" w:fill="FFFFFF"/>
        </w:rPr>
      </w:pPr>
    </w:p>
    <w:p w:rsidR="004F0051" w:rsidRPr="00237EFA" w:rsidRDefault="004F0051" w:rsidP="004F0051">
      <w:pPr>
        <w:ind w:firstLine="709"/>
        <w:jc w:val="both"/>
        <w:rPr>
          <w:color w:val="000000"/>
          <w:sz w:val="24"/>
          <w:szCs w:val="24"/>
          <w:shd w:val="clear" w:color="auto" w:fill="FFFFFF"/>
        </w:rPr>
      </w:pPr>
      <w:r w:rsidRPr="00237EFA">
        <w:rPr>
          <w:b/>
          <w:i/>
          <w:color w:val="000000"/>
          <w:sz w:val="24"/>
          <w:szCs w:val="24"/>
          <w:shd w:val="clear" w:color="auto" w:fill="FFFFFF"/>
        </w:rPr>
        <w:t>Артамонов Денис Сергеевич,</w:t>
      </w:r>
      <w:r w:rsidRPr="00237EFA">
        <w:rPr>
          <w:color w:val="000000"/>
          <w:sz w:val="24"/>
          <w:szCs w:val="24"/>
          <w:shd w:val="clear" w:color="auto" w:fill="FFFFFF"/>
        </w:rPr>
        <w:t xml:space="preserve"> к. и</w:t>
      </w:r>
      <w:r w:rsidR="006944E7" w:rsidRPr="00237EFA">
        <w:rPr>
          <w:color w:val="000000"/>
          <w:sz w:val="24"/>
          <w:szCs w:val="24"/>
          <w:shd w:val="clear" w:color="auto" w:fill="FFFFFF"/>
        </w:rPr>
        <w:t>ст</w:t>
      </w:r>
      <w:r w:rsidRPr="00237EFA">
        <w:rPr>
          <w:color w:val="000000"/>
          <w:sz w:val="24"/>
          <w:szCs w:val="24"/>
          <w:shd w:val="clear" w:color="auto" w:fill="FFFFFF"/>
        </w:rPr>
        <w:t xml:space="preserve">. н., доцент кафедры социальных коммуникаций </w:t>
      </w:r>
      <w:r w:rsidR="001B35B9" w:rsidRPr="00237EFA">
        <w:rPr>
          <w:sz w:val="24"/>
          <w:szCs w:val="24"/>
        </w:rPr>
        <w:t>СГУ имени Н. Г. Чернышевского</w:t>
      </w:r>
    </w:p>
    <w:p w:rsidR="004F0051" w:rsidRPr="00237EFA" w:rsidRDefault="004F0051" w:rsidP="004F0051">
      <w:pPr>
        <w:ind w:firstLine="709"/>
        <w:jc w:val="both"/>
        <w:rPr>
          <w:sz w:val="24"/>
          <w:szCs w:val="24"/>
        </w:rPr>
      </w:pPr>
      <w:r w:rsidRPr="00237EFA">
        <w:rPr>
          <w:color w:val="000000"/>
          <w:sz w:val="24"/>
          <w:szCs w:val="24"/>
          <w:shd w:val="clear" w:color="auto" w:fill="FFFFFF"/>
        </w:rPr>
        <w:t>Хисторихакинг в инди-играх: игровые стратегии формирования исторической памяти</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b/>
          <w:i/>
          <w:sz w:val="24"/>
          <w:szCs w:val="24"/>
        </w:rPr>
        <w:t>Головашина Оксана Владимировна</w:t>
      </w:r>
      <w:r w:rsidRPr="00237EFA">
        <w:rPr>
          <w:sz w:val="24"/>
          <w:szCs w:val="24"/>
        </w:rPr>
        <w:t>, к. и</w:t>
      </w:r>
      <w:r w:rsidR="006944E7" w:rsidRPr="00237EFA">
        <w:rPr>
          <w:sz w:val="24"/>
          <w:szCs w:val="24"/>
        </w:rPr>
        <w:t>ст</w:t>
      </w:r>
      <w:r w:rsidRPr="00237EFA">
        <w:rPr>
          <w:sz w:val="24"/>
          <w:szCs w:val="24"/>
        </w:rPr>
        <w:t>. н., доцент кафедры философии и методологии науки Тамбовского государственного университета имени Г. Р. Державина</w:t>
      </w:r>
    </w:p>
    <w:p w:rsidR="004F0051" w:rsidRPr="00237EFA" w:rsidRDefault="004F0051" w:rsidP="004F0051">
      <w:pPr>
        <w:ind w:firstLine="709"/>
        <w:jc w:val="both"/>
        <w:rPr>
          <w:sz w:val="24"/>
          <w:szCs w:val="24"/>
        </w:rPr>
      </w:pPr>
      <w:r w:rsidRPr="00237EFA">
        <w:rPr>
          <w:sz w:val="24"/>
          <w:szCs w:val="24"/>
        </w:rPr>
        <w:t>А. Шюц и И. Гофман: теоретические аспекты конструирования мира истории и практик взаимодействия</w:t>
      </w:r>
    </w:p>
    <w:p w:rsidR="004F0051" w:rsidRPr="00237EFA" w:rsidRDefault="004F0051" w:rsidP="004F0051">
      <w:pPr>
        <w:shd w:val="clear" w:color="auto" w:fill="FFFFFF"/>
        <w:ind w:firstLine="709"/>
        <w:jc w:val="both"/>
        <w:rPr>
          <w:b/>
          <w:i/>
          <w:color w:val="000000"/>
          <w:sz w:val="24"/>
          <w:szCs w:val="24"/>
          <w:shd w:val="clear" w:color="auto" w:fill="FFFFFF"/>
        </w:rPr>
      </w:pPr>
    </w:p>
    <w:p w:rsidR="004F0051" w:rsidRPr="00237EFA" w:rsidRDefault="004F0051" w:rsidP="004F0051">
      <w:pPr>
        <w:shd w:val="clear" w:color="auto" w:fill="FFFFFF"/>
        <w:ind w:firstLine="709"/>
        <w:jc w:val="both"/>
        <w:rPr>
          <w:color w:val="000000"/>
          <w:sz w:val="24"/>
          <w:szCs w:val="24"/>
          <w:shd w:val="clear" w:color="auto" w:fill="FFFFFF"/>
        </w:rPr>
      </w:pPr>
      <w:r w:rsidRPr="00237EFA">
        <w:rPr>
          <w:b/>
          <w:i/>
          <w:color w:val="000000"/>
          <w:sz w:val="24"/>
          <w:szCs w:val="24"/>
          <w:shd w:val="clear" w:color="auto" w:fill="FFFFFF"/>
        </w:rPr>
        <w:t>Аникин Даниил Александрович</w:t>
      </w:r>
      <w:r w:rsidRPr="00237EFA">
        <w:rPr>
          <w:color w:val="000000"/>
          <w:sz w:val="24"/>
          <w:szCs w:val="24"/>
          <w:shd w:val="clear" w:color="auto" w:fill="FFFFFF"/>
        </w:rPr>
        <w:t>, к. филос. н., доцент кафедры истории и теории политики Московского государственного университета имени М.В. Ломоносова</w:t>
      </w:r>
    </w:p>
    <w:p w:rsidR="004F0051" w:rsidRPr="00237EFA" w:rsidRDefault="004F0051" w:rsidP="004F0051">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«Новое Средневековье»: между научной гипотезой и общественным запросом</w:t>
      </w:r>
    </w:p>
    <w:p w:rsidR="004F0051" w:rsidRPr="00237EFA" w:rsidRDefault="004F0051" w:rsidP="004F0051">
      <w:pPr>
        <w:shd w:val="clear" w:color="auto" w:fill="FFFFFF"/>
        <w:ind w:firstLine="709"/>
        <w:jc w:val="both"/>
        <w:rPr>
          <w:rFonts w:eastAsia="Calibri"/>
          <w:b/>
          <w:i/>
          <w:sz w:val="24"/>
          <w:szCs w:val="24"/>
          <w:lang w:eastAsia="en-US"/>
        </w:rPr>
      </w:pPr>
    </w:p>
    <w:p w:rsidR="004F0051" w:rsidRPr="00237EFA" w:rsidRDefault="004F0051" w:rsidP="004F0051">
      <w:pPr>
        <w:shd w:val="clear" w:color="auto" w:fill="FFFFFF"/>
        <w:ind w:firstLine="709"/>
        <w:jc w:val="both"/>
        <w:rPr>
          <w:rFonts w:eastAsia="Calibri"/>
          <w:sz w:val="24"/>
          <w:szCs w:val="24"/>
          <w:lang w:eastAsia="en-US"/>
        </w:rPr>
      </w:pPr>
      <w:r w:rsidRPr="00237EFA">
        <w:rPr>
          <w:rFonts w:eastAsia="Calibri"/>
          <w:b/>
          <w:i/>
          <w:sz w:val="24"/>
          <w:szCs w:val="24"/>
          <w:lang w:eastAsia="en-US"/>
        </w:rPr>
        <w:t>Овчинников Александр Викторович</w:t>
      </w:r>
      <w:r w:rsidRPr="00237EFA">
        <w:rPr>
          <w:rFonts w:eastAsia="Calibri"/>
          <w:sz w:val="24"/>
          <w:szCs w:val="24"/>
          <w:lang w:eastAsia="en-US"/>
        </w:rPr>
        <w:t>, к. и</w:t>
      </w:r>
      <w:r w:rsidR="006944E7" w:rsidRPr="00237EFA">
        <w:rPr>
          <w:rFonts w:eastAsia="Calibri"/>
          <w:sz w:val="24"/>
          <w:szCs w:val="24"/>
          <w:lang w:eastAsia="en-US"/>
        </w:rPr>
        <w:t>ст</w:t>
      </w:r>
      <w:r w:rsidRPr="00237EFA">
        <w:rPr>
          <w:rFonts w:eastAsia="Calibri"/>
          <w:sz w:val="24"/>
          <w:szCs w:val="24"/>
          <w:lang w:eastAsia="en-US"/>
        </w:rPr>
        <w:t>. н., доцент Института социальных и гуманитарных знаний, г. Казань</w:t>
      </w:r>
    </w:p>
    <w:p w:rsidR="004F0051" w:rsidRPr="00237EFA" w:rsidRDefault="004F0051" w:rsidP="004F0051">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Образ татарского ига в современной медиа-культуре</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b/>
          <w:i/>
          <w:sz w:val="24"/>
          <w:szCs w:val="24"/>
        </w:rPr>
        <w:t>Удалов Сергей Валерьевич</w:t>
      </w:r>
      <w:r w:rsidRPr="00237EFA">
        <w:rPr>
          <w:sz w:val="24"/>
          <w:szCs w:val="24"/>
        </w:rPr>
        <w:t>, к. и</w:t>
      </w:r>
      <w:r w:rsidR="006944E7" w:rsidRPr="00237EFA">
        <w:rPr>
          <w:sz w:val="24"/>
          <w:szCs w:val="24"/>
        </w:rPr>
        <w:t>ст</w:t>
      </w:r>
      <w:r w:rsidRPr="00237EFA">
        <w:rPr>
          <w:sz w:val="24"/>
          <w:szCs w:val="24"/>
        </w:rPr>
        <w:t xml:space="preserve">. н., доцент кафедры истории России и археологии, </w:t>
      </w:r>
      <w:r w:rsidR="001B35B9" w:rsidRPr="00237EFA">
        <w:rPr>
          <w:sz w:val="24"/>
          <w:szCs w:val="24"/>
        </w:rPr>
        <w:t>СГУ имени Н. Г. Чернышевского</w:t>
      </w:r>
    </w:p>
    <w:p w:rsidR="004F0051" w:rsidRPr="00237EFA" w:rsidRDefault="004F0051" w:rsidP="004F0051">
      <w:pPr>
        <w:ind w:firstLine="709"/>
        <w:jc w:val="both"/>
        <w:rPr>
          <w:sz w:val="24"/>
          <w:szCs w:val="24"/>
        </w:rPr>
      </w:pPr>
      <w:r w:rsidRPr="00237EFA">
        <w:rPr>
          <w:sz w:val="24"/>
          <w:szCs w:val="24"/>
        </w:rPr>
        <w:t xml:space="preserve">Отражение истории европейских войн </w:t>
      </w:r>
      <w:r w:rsidRPr="00237EFA">
        <w:rPr>
          <w:sz w:val="24"/>
          <w:szCs w:val="24"/>
          <w:lang w:val="en-US"/>
        </w:rPr>
        <w:t>XIX</w:t>
      </w:r>
      <w:r w:rsidRPr="00237EFA">
        <w:rPr>
          <w:sz w:val="24"/>
          <w:szCs w:val="24"/>
        </w:rPr>
        <w:t xml:space="preserve"> в. в компьютерных играх</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b/>
          <w:i/>
          <w:sz w:val="24"/>
          <w:szCs w:val="24"/>
        </w:rPr>
        <w:t>Кустов Виталий Анатольевич</w:t>
      </w:r>
      <w:r w:rsidRPr="00237EFA">
        <w:rPr>
          <w:sz w:val="24"/>
          <w:szCs w:val="24"/>
        </w:rPr>
        <w:t>, к. и</w:t>
      </w:r>
      <w:r w:rsidR="006944E7" w:rsidRPr="00237EFA">
        <w:rPr>
          <w:sz w:val="24"/>
          <w:szCs w:val="24"/>
        </w:rPr>
        <w:t>ст</w:t>
      </w:r>
      <w:r w:rsidRPr="00237EFA">
        <w:rPr>
          <w:sz w:val="24"/>
          <w:szCs w:val="24"/>
        </w:rPr>
        <w:t xml:space="preserve">. н., доцент кафедры международных отношений и внешней политики России </w:t>
      </w:r>
      <w:r w:rsidR="001B35B9" w:rsidRPr="00237EFA">
        <w:rPr>
          <w:sz w:val="24"/>
          <w:szCs w:val="24"/>
        </w:rPr>
        <w:t>СГУ имени Н. Г. Чернышевского</w:t>
      </w:r>
    </w:p>
    <w:p w:rsidR="004F0051" w:rsidRPr="00237EFA" w:rsidRDefault="004F0051" w:rsidP="004F0051">
      <w:pPr>
        <w:ind w:firstLine="709"/>
        <w:jc w:val="both"/>
        <w:rPr>
          <w:sz w:val="24"/>
          <w:szCs w:val="24"/>
        </w:rPr>
      </w:pPr>
      <w:r w:rsidRPr="00237EFA">
        <w:rPr>
          <w:sz w:val="24"/>
          <w:szCs w:val="24"/>
        </w:rPr>
        <w:t>Историческая память в компьютерных играх о Первой Мировой войне</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b/>
          <w:i/>
          <w:sz w:val="24"/>
          <w:szCs w:val="24"/>
        </w:rPr>
        <w:t>Учаев Антон Николаевич</w:t>
      </w:r>
      <w:r w:rsidRPr="00237EFA">
        <w:rPr>
          <w:sz w:val="24"/>
          <w:szCs w:val="24"/>
        </w:rPr>
        <w:t>, к. и</w:t>
      </w:r>
      <w:r w:rsidR="006944E7" w:rsidRPr="00237EFA">
        <w:rPr>
          <w:sz w:val="24"/>
          <w:szCs w:val="24"/>
        </w:rPr>
        <w:t>ст</w:t>
      </w:r>
      <w:r w:rsidRPr="00237EFA">
        <w:rPr>
          <w:sz w:val="24"/>
          <w:szCs w:val="24"/>
        </w:rPr>
        <w:t>. н., доцент кафедры истории, философии, политологии, социологии Саратовского социально-экономического института РЭУ имени Г. В. Плеханова</w:t>
      </w:r>
    </w:p>
    <w:p w:rsidR="004F0051" w:rsidRPr="00237EFA" w:rsidRDefault="004F0051" w:rsidP="004F0051">
      <w:pPr>
        <w:ind w:firstLine="709"/>
        <w:jc w:val="both"/>
        <w:rPr>
          <w:sz w:val="24"/>
          <w:szCs w:val="24"/>
        </w:rPr>
      </w:pPr>
      <w:r w:rsidRPr="00237EFA">
        <w:rPr>
          <w:sz w:val="24"/>
          <w:szCs w:val="24"/>
        </w:rPr>
        <w:t>Мифы и стереотипы о Второй Мировой войне в компьютерных играх</w:t>
      </w:r>
    </w:p>
    <w:p w:rsidR="004F0051" w:rsidRPr="00237EFA" w:rsidRDefault="004F0051" w:rsidP="004F0051">
      <w:pPr>
        <w:shd w:val="clear" w:color="auto" w:fill="FFFFFF"/>
        <w:ind w:firstLine="709"/>
        <w:jc w:val="both"/>
        <w:rPr>
          <w:b/>
          <w:i/>
          <w:sz w:val="24"/>
          <w:szCs w:val="24"/>
        </w:rPr>
      </w:pPr>
    </w:p>
    <w:p w:rsidR="004F0051" w:rsidRPr="00237EFA" w:rsidRDefault="004F0051" w:rsidP="004F0051">
      <w:pPr>
        <w:shd w:val="clear" w:color="auto" w:fill="FFFFFF"/>
        <w:ind w:firstLine="709"/>
        <w:jc w:val="both"/>
        <w:rPr>
          <w:sz w:val="24"/>
          <w:szCs w:val="24"/>
        </w:rPr>
      </w:pPr>
      <w:r w:rsidRPr="00237EFA">
        <w:rPr>
          <w:b/>
          <w:i/>
          <w:sz w:val="24"/>
          <w:szCs w:val="24"/>
        </w:rPr>
        <w:t>Шошин Сергей Владимирович</w:t>
      </w:r>
      <w:r w:rsidRPr="00237EFA">
        <w:rPr>
          <w:sz w:val="24"/>
          <w:szCs w:val="24"/>
        </w:rPr>
        <w:t>, к. ю</w:t>
      </w:r>
      <w:r w:rsidR="006944E7" w:rsidRPr="00237EFA">
        <w:rPr>
          <w:sz w:val="24"/>
          <w:szCs w:val="24"/>
        </w:rPr>
        <w:t>рид</w:t>
      </w:r>
      <w:r w:rsidRPr="00237EFA">
        <w:rPr>
          <w:sz w:val="24"/>
          <w:szCs w:val="24"/>
        </w:rPr>
        <w:t xml:space="preserve">. н., доцент кафедры уголовного, экологического права и криминологии </w:t>
      </w:r>
      <w:r w:rsidR="001B35B9" w:rsidRPr="00237EFA">
        <w:rPr>
          <w:sz w:val="24"/>
          <w:szCs w:val="24"/>
        </w:rPr>
        <w:t>СГУ имени Н. Г. Чернышевского</w:t>
      </w:r>
    </w:p>
    <w:p w:rsidR="004F0051" w:rsidRPr="00237EFA" w:rsidRDefault="004F0051" w:rsidP="004F0051">
      <w:pPr>
        <w:shd w:val="clear" w:color="auto" w:fill="FFFFFF"/>
        <w:ind w:firstLine="709"/>
        <w:jc w:val="both"/>
        <w:rPr>
          <w:sz w:val="24"/>
          <w:szCs w:val="24"/>
        </w:rPr>
      </w:pPr>
      <w:r w:rsidRPr="00237EFA">
        <w:rPr>
          <w:sz w:val="24"/>
          <w:szCs w:val="24"/>
        </w:rPr>
        <w:t>Проблемы правового регулирования моделирования отдельных сегментов истории Второй Мировой войны: от реальности к воображению и мифотворчеству</w:t>
      </w:r>
    </w:p>
    <w:p w:rsidR="004F0051" w:rsidRPr="00237EFA" w:rsidRDefault="004F0051" w:rsidP="004F0051">
      <w:pPr>
        <w:shd w:val="clear" w:color="auto" w:fill="FFFFFF"/>
        <w:ind w:firstLine="709"/>
        <w:jc w:val="both"/>
        <w:rPr>
          <w:color w:val="000000"/>
          <w:sz w:val="24"/>
          <w:szCs w:val="24"/>
          <w:shd w:val="clear" w:color="auto" w:fill="FFFFFF"/>
        </w:rPr>
      </w:pPr>
    </w:p>
    <w:p w:rsidR="004F0051" w:rsidRPr="00237EFA" w:rsidRDefault="004F0051" w:rsidP="004F0051">
      <w:pPr>
        <w:shd w:val="clear" w:color="auto" w:fill="FFFFFF"/>
        <w:ind w:firstLine="709"/>
        <w:jc w:val="both"/>
        <w:rPr>
          <w:color w:val="000000"/>
          <w:sz w:val="24"/>
          <w:szCs w:val="24"/>
          <w:shd w:val="clear" w:color="auto" w:fill="FFFFFF"/>
        </w:rPr>
      </w:pPr>
      <w:r w:rsidRPr="00237EFA">
        <w:rPr>
          <w:b/>
          <w:i/>
          <w:color w:val="000000"/>
          <w:sz w:val="24"/>
          <w:szCs w:val="24"/>
          <w:shd w:val="clear" w:color="auto" w:fill="FFFFFF"/>
        </w:rPr>
        <w:t>Коткин Константин Яковлевич</w:t>
      </w:r>
      <w:r w:rsidRPr="00237EFA">
        <w:rPr>
          <w:color w:val="000000"/>
          <w:sz w:val="24"/>
          <w:szCs w:val="24"/>
          <w:shd w:val="clear" w:color="auto" w:fill="FFFFFF"/>
        </w:rPr>
        <w:t>, к. филос. н., доцент кафедры философии, социальных наук и права социального обеспечения Мурманского государственного университета</w:t>
      </w:r>
    </w:p>
    <w:p w:rsidR="004F0051" w:rsidRPr="00237EFA" w:rsidRDefault="004F0051" w:rsidP="004F0051">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Об одном случае изменения игры: «саамский футбол» у на Кольском полуострове</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b/>
          <w:i/>
          <w:sz w:val="24"/>
          <w:szCs w:val="24"/>
        </w:rPr>
        <w:t>Цурикова Марина Валерьевна</w:t>
      </w:r>
      <w:r w:rsidRPr="00237EFA">
        <w:rPr>
          <w:sz w:val="24"/>
          <w:szCs w:val="24"/>
        </w:rPr>
        <w:t xml:space="preserve">, магистрант направления «Журналистика» </w:t>
      </w:r>
      <w:r w:rsidR="001B35B9" w:rsidRPr="00237EFA">
        <w:rPr>
          <w:sz w:val="24"/>
          <w:szCs w:val="24"/>
        </w:rPr>
        <w:t>СГУ имени Н. Г. Чернышевского</w:t>
      </w:r>
    </w:p>
    <w:p w:rsidR="004F0051" w:rsidRPr="00237EFA" w:rsidRDefault="004F0051" w:rsidP="004F0051">
      <w:pPr>
        <w:ind w:firstLine="709"/>
        <w:jc w:val="both"/>
        <w:rPr>
          <w:sz w:val="24"/>
          <w:szCs w:val="24"/>
        </w:rPr>
      </w:pPr>
      <w:r w:rsidRPr="00237EFA">
        <w:rPr>
          <w:sz w:val="24"/>
          <w:szCs w:val="24"/>
        </w:rPr>
        <w:t>Аналитические обзоры компьютерных игр на историческую тематику в специализированных журналах</w:t>
      </w:r>
    </w:p>
    <w:p w:rsidR="004F0051" w:rsidRPr="00237EFA" w:rsidRDefault="004F0051" w:rsidP="004F0051">
      <w:pPr>
        <w:ind w:firstLine="709"/>
        <w:jc w:val="both"/>
        <w:rPr>
          <w:sz w:val="24"/>
          <w:szCs w:val="24"/>
        </w:rPr>
      </w:pPr>
    </w:p>
    <w:p w:rsidR="004F0051" w:rsidRPr="00237EFA" w:rsidRDefault="004F0051" w:rsidP="004F0051">
      <w:pPr>
        <w:ind w:firstLine="709"/>
        <w:jc w:val="both"/>
        <w:rPr>
          <w:sz w:val="24"/>
          <w:szCs w:val="24"/>
        </w:rPr>
      </w:pPr>
      <w:r w:rsidRPr="00237EFA">
        <w:rPr>
          <w:b/>
          <w:i/>
          <w:sz w:val="24"/>
          <w:szCs w:val="24"/>
        </w:rPr>
        <w:t>Каманина Валентина Евгеньевна</w:t>
      </w:r>
      <w:r w:rsidRPr="00237EFA">
        <w:rPr>
          <w:sz w:val="24"/>
          <w:szCs w:val="24"/>
        </w:rPr>
        <w:t>, аспирант кафедры «Политология, социология и связи с общественностью» Ульяновского государственного технического университета</w:t>
      </w:r>
    </w:p>
    <w:p w:rsidR="004F0051" w:rsidRPr="00237EFA" w:rsidRDefault="004F0051" w:rsidP="004F0051">
      <w:pPr>
        <w:ind w:firstLine="709"/>
        <w:jc w:val="both"/>
        <w:rPr>
          <w:sz w:val="24"/>
          <w:szCs w:val="24"/>
        </w:rPr>
      </w:pPr>
      <w:r w:rsidRPr="00237EFA">
        <w:rPr>
          <w:sz w:val="24"/>
          <w:szCs w:val="24"/>
        </w:rPr>
        <w:t>Идентификация журналистов в цифровых медиа</w:t>
      </w:r>
    </w:p>
    <w:p w:rsidR="004F0051" w:rsidRPr="00237EFA" w:rsidRDefault="004F0051" w:rsidP="004F0051">
      <w:pPr>
        <w:ind w:firstLine="709"/>
        <w:jc w:val="both"/>
        <w:rPr>
          <w:b/>
          <w:i/>
          <w:sz w:val="24"/>
          <w:szCs w:val="24"/>
        </w:rPr>
      </w:pPr>
    </w:p>
    <w:p w:rsidR="004F0051" w:rsidRPr="00237EFA" w:rsidRDefault="004F0051" w:rsidP="004F0051">
      <w:pPr>
        <w:ind w:firstLine="709"/>
        <w:jc w:val="both"/>
        <w:rPr>
          <w:sz w:val="24"/>
          <w:szCs w:val="24"/>
        </w:rPr>
      </w:pPr>
      <w:r w:rsidRPr="00237EFA">
        <w:rPr>
          <w:rFonts w:eastAsia="Calibri"/>
          <w:b/>
          <w:i/>
          <w:sz w:val="24"/>
          <w:szCs w:val="24"/>
        </w:rPr>
        <w:t>Сологубова Ксения Анатольевна</w:t>
      </w:r>
      <w:r w:rsidRPr="00237EFA">
        <w:rPr>
          <w:rFonts w:eastAsia="Calibri"/>
          <w:sz w:val="24"/>
          <w:szCs w:val="24"/>
        </w:rPr>
        <w:t xml:space="preserve">, магистрант направления «Педагогическое образование» </w:t>
      </w:r>
      <w:r w:rsidR="001B35B9" w:rsidRPr="00237EFA">
        <w:rPr>
          <w:sz w:val="24"/>
          <w:szCs w:val="24"/>
        </w:rPr>
        <w:t>СГУ имени Н. Г. Чернышевского</w:t>
      </w:r>
    </w:p>
    <w:p w:rsidR="004F0051" w:rsidRPr="00237EFA" w:rsidRDefault="004F0051" w:rsidP="004F0051">
      <w:pPr>
        <w:ind w:firstLine="709"/>
        <w:jc w:val="both"/>
        <w:rPr>
          <w:rFonts w:eastAsia="Calibri"/>
          <w:sz w:val="24"/>
          <w:szCs w:val="24"/>
        </w:rPr>
      </w:pPr>
      <w:r w:rsidRPr="00237EFA">
        <w:rPr>
          <w:sz w:val="24"/>
          <w:szCs w:val="24"/>
        </w:rPr>
        <w:t>Компьютерные игры как способ формирования познавательного интереса к истории</w:t>
      </w:r>
    </w:p>
    <w:p w:rsidR="005F5D25" w:rsidRPr="00237EFA" w:rsidRDefault="005F5D25" w:rsidP="00624711">
      <w:pPr>
        <w:ind w:firstLine="709"/>
        <w:jc w:val="center"/>
        <w:rPr>
          <w:b/>
          <w:caps/>
          <w:sz w:val="24"/>
          <w:szCs w:val="24"/>
        </w:rPr>
      </w:pPr>
    </w:p>
    <w:p w:rsidR="005C13DA" w:rsidRPr="00237EFA" w:rsidRDefault="005C13DA" w:rsidP="00624711">
      <w:pPr>
        <w:ind w:firstLine="709"/>
        <w:jc w:val="center"/>
        <w:rPr>
          <w:b/>
          <w:caps/>
          <w:sz w:val="24"/>
          <w:szCs w:val="24"/>
        </w:rPr>
      </w:pPr>
      <w:r w:rsidRPr="00237EFA">
        <w:rPr>
          <w:b/>
          <w:caps/>
          <w:sz w:val="24"/>
          <w:szCs w:val="24"/>
        </w:rPr>
        <w:t>Секция</w:t>
      </w:r>
      <w:r w:rsidR="005F5D25" w:rsidRPr="00237EFA">
        <w:rPr>
          <w:b/>
          <w:caps/>
          <w:sz w:val="24"/>
          <w:szCs w:val="24"/>
        </w:rPr>
        <w:t xml:space="preserve"> 2</w:t>
      </w:r>
      <w:r w:rsidRPr="00237EFA">
        <w:rPr>
          <w:b/>
          <w:caps/>
          <w:sz w:val="24"/>
          <w:szCs w:val="24"/>
        </w:rPr>
        <w:t>: Политики медиа: (вне)цифровые формы существования</w:t>
      </w:r>
    </w:p>
    <w:p w:rsidR="005C13DA" w:rsidRPr="00237EFA" w:rsidRDefault="005C13DA" w:rsidP="005C13DA">
      <w:pPr>
        <w:ind w:firstLine="709"/>
        <w:jc w:val="both"/>
        <w:rPr>
          <w:b/>
          <w:sz w:val="24"/>
          <w:szCs w:val="24"/>
        </w:rPr>
      </w:pPr>
      <w:r w:rsidRPr="00237EFA">
        <w:rPr>
          <w:b/>
          <w:sz w:val="24"/>
          <w:szCs w:val="24"/>
        </w:rPr>
        <w:t xml:space="preserve">Модераторы: </w:t>
      </w:r>
      <w:r w:rsidR="00B04C1C" w:rsidRPr="00237EFA">
        <w:rPr>
          <w:b/>
          <w:sz w:val="24"/>
          <w:szCs w:val="24"/>
        </w:rPr>
        <w:t xml:space="preserve">Савчук </w:t>
      </w:r>
      <w:r w:rsidRPr="00237EFA">
        <w:rPr>
          <w:b/>
          <w:sz w:val="24"/>
          <w:szCs w:val="24"/>
        </w:rPr>
        <w:t xml:space="preserve">Валерий Владимирович, </w:t>
      </w:r>
      <w:r w:rsidR="00B04C1C" w:rsidRPr="00237EFA">
        <w:rPr>
          <w:b/>
          <w:sz w:val="24"/>
          <w:szCs w:val="24"/>
        </w:rPr>
        <w:t xml:space="preserve">Очеретяный </w:t>
      </w:r>
      <w:r w:rsidRPr="00237EFA">
        <w:rPr>
          <w:b/>
          <w:sz w:val="24"/>
          <w:szCs w:val="24"/>
        </w:rPr>
        <w:t xml:space="preserve">Константин Алексеевич </w:t>
      </w:r>
    </w:p>
    <w:p w:rsidR="005C13DA" w:rsidRPr="00237EFA" w:rsidRDefault="005C13DA" w:rsidP="005C13DA">
      <w:pPr>
        <w:ind w:firstLine="709"/>
        <w:jc w:val="both"/>
        <w:rPr>
          <w:sz w:val="24"/>
          <w:szCs w:val="24"/>
        </w:rPr>
      </w:pPr>
    </w:p>
    <w:p w:rsidR="009C6726" w:rsidRPr="00237EFA" w:rsidRDefault="005C13DA" w:rsidP="005C13DA">
      <w:pPr>
        <w:ind w:firstLine="709"/>
        <w:jc w:val="both"/>
        <w:rPr>
          <w:sz w:val="24"/>
          <w:szCs w:val="24"/>
        </w:rPr>
      </w:pPr>
      <w:r w:rsidRPr="00237EFA">
        <w:rPr>
          <w:b/>
          <w:i/>
          <w:sz w:val="24"/>
          <w:szCs w:val="24"/>
        </w:rPr>
        <w:t>Очеретяный Константин Алексеевич</w:t>
      </w:r>
      <w:r w:rsidR="009C6726" w:rsidRPr="00237EFA">
        <w:rPr>
          <w:sz w:val="24"/>
          <w:szCs w:val="24"/>
        </w:rPr>
        <w:t>, к.</w:t>
      </w:r>
      <w:r w:rsidR="00E95EC0" w:rsidRPr="00237EFA">
        <w:rPr>
          <w:sz w:val="24"/>
          <w:szCs w:val="24"/>
        </w:rPr>
        <w:t xml:space="preserve"> </w:t>
      </w:r>
      <w:r w:rsidR="009C6726" w:rsidRPr="00237EFA">
        <w:rPr>
          <w:sz w:val="24"/>
          <w:szCs w:val="24"/>
        </w:rPr>
        <w:t>ф</w:t>
      </w:r>
      <w:r w:rsidR="00E95EC0" w:rsidRPr="00237EFA">
        <w:rPr>
          <w:sz w:val="24"/>
          <w:szCs w:val="24"/>
        </w:rPr>
        <w:t>илос</w:t>
      </w:r>
      <w:r w:rsidR="009C6726" w:rsidRPr="00237EFA">
        <w:rPr>
          <w:sz w:val="24"/>
          <w:szCs w:val="24"/>
        </w:rPr>
        <w:t>.</w:t>
      </w:r>
      <w:r w:rsidR="00E95EC0" w:rsidRPr="00237EFA">
        <w:rPr>
          <w:sz w:val="24"/>
          <w:szCs w:val="24"/>
        </w:rPr>
        <w:t xml:space="preserve"> </w:t>
      </w:r>
      <w:r w:rsidR="009C6726" w:rsidRPr="00237EFA">
        <w:rPr>
          <w:sz w:val="24"/>
          <w:szCs w:val="24"/>
        </w:rPr>
        <w:t>н., старший преподаватель</w:t>
      </w:r>
      <w:r w:rsidRPr="00237EFA">
        <w:rPr>
          <w:sz w:val="24"/>
          <w:szCs w:val="24"/>
        </w:rPr>
        <w:t xml:space="preserve"> </w:t>
      </w:r>
      <w:r w:rsidR="009C6726" w:rsidRPr="00237EFA">
        <w:rPr>
          <w:sz w:val="24"/>
          <w:szCs w:val="24"/>
        </w:rPr>
        <w:t>кафедры философии науки и техники 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Гаджетономия: стратегии цифрового опыта</w:t>
      </w:r>
    </w:p>
    <w:p w:rsidR="005C13DA" w:rsidRPr="00237EFA" w:rsidRDefault="005C13DA" w:rsidP="005C13DA">
      <w:pPr>
        <w:ind w:firstLine="709"/>
        <w:jc w:val="both"/>
        <w:rPr>
          <w:sz w:val="24"/>
          <w:szCs w:val="24"/>
        </w:rPr>
      </w:pPr>
    </w:p>
    <w:p w:rsidR="009C6726" w:rsidRPr="00237EFA" w:rsidRDefault="005C13DA" w:rsidP="009C6726">
      <w:pPr>
        <w:ind w:firstLine="709"/>
        <w:jc w:val="both"/>
        <w:rPr>
          <w:sz w:val="24"/>
          <w:szCs w:val="24"/>
        </w:rPr>
      </w:pPr>
      <w:r w:rsidRPr="00237EFA">
        <w:rPr>
          <w:b/>
          <w:i/>
          <w:sz w:val="24"/>
          <w:szCs w:val="24"/>
        </w:rPr>
        <w:t>Хайдарова Гульнара Равилевна</w:t>
      </w:r>
      <w:r w:rsidRPr="00237EFA">
        <w:rPr>
          <w:sz w:val="24"/>
          <w:szCs w:val="24"/>
        </w:rPr>
        <w:t>, д.</w:t>
      </w:r>
      <w:r w:rsidR="00E95EC0" w:rsidRPr="00237EFA">
        <w:rPr>
          <w:sz w:val="24"/>
          <w:szCs w:val="24"/>
        </w:rPr>
        <w:t xml:space="preserve"> </w:t>
      </w:r>
      <w:r w:rsidRPr="00237EFA">
        <w:rPr>
          <w:sz w:val="24"/>
          <w:szCs w:val="24"/>
        </w:rPr>
        <w:t>ф</w:t>
      </w:r>
      <w:r w:rsidR="00E95EC0" w:rsidRPr="00237EFA">
        <w:rPr>
          <w:sz w:val="24"/>
          <w:szCs w:val="24"/>
        </w:rPr>
        <w:t>илос</w:t>
      </w:r>
      <w:r w:rsidRPr="00237EFA">
        <w:rPr>
          <w:sz w:val="24"/>
          <w:szCs w:val="24"/>
        </w:rPr>
        <w:t>.</w:t>
      </w:r>
      <w:r w:rsidR="00E95EC0" w:rsidRPr="00237EFA">
        <w:rPr>
          <w:sz w:val="24"/>
          <w:szCs w:val="24"/>
        </w:rPr>
        <w:t xml:space="preserve"> </w:t>
      </w:r>
      <w:r w:rsidRPr="00237EFA">
        <w:rPr>
          <w:sz w:val="24"/>
          <w:szCs w:val="24"/>
        </w:rPr>
        <w:t>н., ст.</w:t>
      </w:r>
      <w:r w:rsidR="009C6726" w:rsidRPr="00237EFA">
        <w:rPr>
          <w:sz w:val="24"/>
          <w:szCs w:val="24"/>
        </w:rPr>
        <w:t xml:space="preserve"> </w:t>
      </w:r>
      <w:r w:rsidRPr="00237EFA">
        <w:rPr>
          <w:sz w:val="24"/>
          <w:szCs w:val="24"/>
        </w:rPr>
        <w:t>н.</w:t>
      </w:r>
      <w:r w:rsidR="009C6726" w:rsidRPr="00237EFA">
        <w:rPr>
          <w:sz w:val="24"/>
          <w:szCs w:val="24"/>
        </w:rPr>
        <w:t xml:space="preserve"> </w:t>
      </w:r>
      <w:r w:rsidRPr="00237EFA">
        <w:rPr>
          <w:sz w:val="24"/>
          <w:szCs w:val="24"/>
        </w:rPr>
        <w:t>сотр. НИО ВО ВУНЦ ВМФ ВМА, ст.</w:t>
      </w:r>
      <w:r w:rsidR="009C6726" w:rsidRPr="00237EFA">
        <w:rPr>
          <w:sz w:val="24"/>
          <w:szCs w:val="24"/>
        </w:rPr>
        <w:t xml:space="preserve"> </w:t>
      </w:r>
      <w:r w:rsidRPr="00237EFA">
        <w:rPr>
          <w:sz w:val="24"/>
          <w:szCs w:val="24"/>
        </w:rPr>
        <w:t>н.</w:t>
      </w:r>
      <w:r w:rsidR="009C6726" w:rsidRPr="00237EFA">
        <w:rPr>
          <w:sz w:val="24"/>
          <w:szCs w:val="24"/>
        </w:rPr>
        <w:t xml:space="preserve"> </w:t>
      </w:r>
      <w:r w:rsidRPr="00237EFA">
        <w:rPr>
          <w:sz w:val="24"/>
          <w:szCs w:val="24"/>
        </w:rPr>
        <w:t>сотр. Центра медиафилософии</w:t>
      </w:r>
      <w:r w:rsidR="009C6726" w:rsidRPr="00237EFA">
        <w:rPr>
          <w:sz w:val="24"/>
          <w:szCs w:val="24"/>
        </w:rPr>
        <w:t xml:space="preserve"> 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Война без политики: к проблеме конструирования исторической памяти в медиасреде</w:t>
      </w:r>
    </w:p>
    <w:p w:rsidR="005C13DA" w:rsidRPr="00237EFA" w:rsidRDefault="005C13DA" w:rsidP="005C13DA">
      <w:pPr>
        <w:ind w:firstLine="709"/>
        <w:jc w:val="both"/>
        <w:rPr>
          <w:sz w:val="24"/>
          <w:szCs w:val="24"/>
        </w:rPr>
      </w:pPr>
    </w:p>
    <w:p w:rsidR="009C6726" w:rsidRPr="00237EFA" w:rsidRDefault="005C13DA" w:rsidP="009C6726">
      <w:pPr>
        <w:ind w:firstLine="709"/>
        <w:jc w:val="both"/>
        <w:rPr>
          <w:sz w:val="24"/>
          <w:szCs w:val="24"/>
        </w:rPr>
      </w:pPr>
      <w:r w:rsidRPr="00237EFA">
        <w:rPr>
          <w:b/>
          <w:i/>
          <w:sz w:val="24"/>
          <w:szCs w:val="24"/>
        </w:rPr>
        <w:t>Кириллов Александр Анатольевич</w:t>
      </w:r>
      <w:r w:rsidRPr="00237EFA">
        <w:rPr>
          <w:sz w:val="24"/>
          <w:szCs w:val="24"/>
        </w:rPr>
        <w:t>, маг</w:t>
      </w:r>
      <w:r w:rsidR="009C6726" w:rsidRPr="00237EFA">
        <w:rPr>
          <w:sz w:val="24"/>
          <w:szCs w:val="24"/>
        </w:rPr>
        <w:t>истрант</w:t>
      </w:r>
      <w:r w:rsidRPr="00237EFA">
        <w:rPr>
          <w:sz w:val="24"/>
          <w:szCs w:val="24"/>
        </w:rPr>
        <w:t xml:space="preserve"> Института философии</w:t>
      </w:r>
      <w:r w:rsidR="009C6726" w:rsidRPr="00237EFA">
        <w:rPr>
          <w:sz w:val="24"/>
          <w:szCs w:val="24"/>
        </w:rPr>
        <w:t>,</w:t>
      </w:r>
      <w:r w:rsidRPr="00237EFA">
        <w:rPr>
          <w:sz w:val="24"/>
          <w:szCs w:val="24"/>
        </w:rPr>
        <w:t xml:space="preserve"> </w:t>
      </w:r>
      <w:r w:rsidR="009C6726" w:rsidRPr="00237EFA">
        <w:rPr>
          <w:sz w:val="24"/>
          <w:szCs w:val="24"/>
        </w:rPr>
        <w:t>н. сотр. Центра медиафилософии 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Нерепрезентируемое: рождение медиаэкологии из духа цифры</w:t>
      </w:r>
    </w:p>
    <w:p w:rsidR="005C13DA" w:rsidRPr="00237EFA" w:rsidRDefault="005C13DA" w:rsidP="005C13DA">
      <w:pPr>
        <w:ind w:firstLine="709"/>
        <w:jc w:val="both"/>
        <w:rPr>
          <w:sz w:val="24"/>
          <w:szCs w:val="24"/>
        </w:rPr>
      </w:pPr>
    </w:p>
    <w:p w:rsidR="009C6726" w:rsidRPr="00237EFA" w:rsidRDefault="005C13DA" w:rsidP="009C6726">
      <w:pPr>
        <w:ind w:firstLine="709"/>
        <w:jc w:val="both"/>
        <w:rPr>
          <w:sz w:val="24"/>
          <w:szCs w:val="24"/>
        </w:rPr>
      </w:pPr>
      <w:r w:rsidRPr="00237EFA">
        <w:rPr>
          <w:b/>
          <w:i/>
          <w:sz w:val="24"/>
          <w:szCs w:val="24"/>
        </w:rPr>
        <w:t>Яковлева Любовь Юрьевна</w:t>
      </w:r>
      <w:r w:rsidRPr="00237EFA">
        <w:rPr>
          <w:sz w:val="24"/>
          <w:szCs w:val="24"/>
        </w:rPr>
        <w:t>, к.</w:t>
      </w:r>
      <w:r w:rsidR="006944E7" w:rsidRPr="00237EFA">
        <w:rPr>
          <w:sz w:val="24"/>
          <w:szCs w:val="24"/>
        </w:rPr>
        <w:t xml:space="preserve"> </w:t>
      </w:r>
      <w:r w:rsidRPr="00237EFA">
        <w:rPr>
          <w:sz w:val="24"/>
          <w:szCs w:val="24"/>
        </w:rPr>
        <w:t>ф</w:t>
      </w:r>
      <w:r w:rsidR="006944E7" w:rsidRPr="00237EFA">
        <w:rPr>
          <w:sz w:val="24"/>
          <w:szCs w:val="24"/>
        </w:rPr>
        <w:t>илос</w:t>
      </w:r>
      <w:r w:rsidRPr="00237EFA">
        <w:rPr>
          <w:sz w:val="24"/>
          <w:szCs w:val="24"/>
        </w:rPr>
        <w:t>.</w:t>
      </w:r>
      <w:r w:rsidR="006944E7" w:rsidRPr="00237EFA">
        <w:rPr>
          <w:sz w:val="24"/>
          <w:szCs w:val="24"/>
        </w:rPr>
        <w:t xml:space="preserve"> </w:t>
      </w:r>
      <w:r w:rsidRPr="00237EFA">
        <w:rPr>
          <w:sz w:val="24"/>
          <w:szCs w:val="24"/>
        </w:rPr>
        <w:t>н.</w:t>
      </w:r>
      <w:r w:rsidR="009C6726" w:rsidRPr="00237EFA">
        <w:rPr>
          <w:sz w:val="24"/>
          <w:szCs w:val="24"/>
        </w:rPr>
        <w:t>,</w:t>
      </w:r>
      <w:r w:rsidRPr="00237EFA">
        <w:rPr>
          <w:sz w:val="24"/>
          <w:szCs w:val="24"/>
        </w:rPr>
        <w:t xml:space="preserve"> ассистент кафедры культурологии, философии культуры и эстетики Института философии </w:t>
      </w:r>
      <w:r w:rsidR="009C6726" w:rsidRPr="00237EFA">
        <w:rPr>
          <w:sz w:val="24"/>
          <w:szCs w:val="24"/>
        </w:rPr>
        <w:t>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Медиальность архитектурного пространства в концепции биополитики М. Фуко</w:t>
      </w:r>
    </w:p>
    <w:p w:rsidR="00941D59" w:rsidRDefault="00941D59" w:rsidP="00941D59">
      <w:pPr>
        <w:pStyle w:val="a3"/>
        <w:ind w:firstLine="709"/>
        <w:jc w:val="both"/>
        <w:rPr>
          <w:i/>
          <w:sz w:val="24"/>
        </w:rPr>
      </w:pPr>
    </w:p>
    <w:p w:rsidR="005E00D9" w:rsidRDefault="003F4884" w:rsidP="00941D59">
      <w:pPr>
        <w:pStyle w:val="a3"/>
        <w:ind w:firstLine="709"/>
        <w:jc w:val="both"/>
        <w:rPr>
          <w:b w:val="0"/>
          <w:color w:val="000000"/>
          <w:sz w:val="24"/>
          <w:shd w:val="clear" w:color="auto" w:fill="FFFFFF"/>
        </w:rPr>
      </w:pPr>
      <w:r w:rsidRPr="005E00D9">
        <w:rPr>
          <w:i/>
          <w:color w:val="000000"/>
          <w:sz w:val="24"/>
          <w:shd w:val="clear" w:color="auto" w:fill="FFFFFF"/>
        </w:rPr>
        <w:t xml:space="preserve">Ермилов </w:t>
      </w:r>
      <w:r w:rsidR="005E00D9" w:rsidRPr="005E00D9">
        <w:rPr>
          <w:i/>
          <w:color w:val="000000"/>
          <w:sz w:val="24"/>
          <w:shd w:val="clear" w:color="auto" w:fill="FFFFFF"/>
        </w:rPr>
        <w:t xml:space="preserve">Кирилл Андреевич, </w:t>
      </w:r>
      <w:r w:rsidR="005E00D9" w:rsidRPr="005E00D9">
        <w:rPr>
          <w:b w:val="0"/>
          <w:color w:val="000000"/>
          <w:sz w:val="24"/>
          <w:shd w:val="clear" w:color="auto" w:fill="FFFFFF"/>
        </w:rPr>
        <w:t>к.</w:t>
      </w:r>
      <w:r w:rsidR="005E00D9">
        <w:rPr>
          <w:b w:val="0"/>
          <w:color w:val="000000"/>
          <w:sz w:val="24"/>
          <w:shd w:val="clear" w:color="auto" w:fill="FFFFFF"/>
        </w:rPr>
        <w:t xml:space="preserve"> </w:t>
      </w:r>
      <w:r w:rsidR="005E00D9" w:rsidRPr="005E00D9">
        <w:rPr>
          <w:b w:val="0"/>
          <w:color w:val="000000"/>
          <w:sz w:val="24"/>
          <w:shd w:val="clear" w:color="auto" w:fill="FFFFFF"/>
        </w:rPr>
        <w:t>ф</w:t>
      </w:r>
      <w:r w:rsidR="005E00D9">
        <w:rPr>
          <w:b w:val="0"/>
          <w:color w:val="000000"/>
          <w:sz w:val="24"/>
          <w:shd w:val="clear" w:color="auto" w:fill="FFFFFF"/>
        </w:rPr>
        <w:t>илос</w:t>
      </w:r>
      <w:r w:rsidR="005E00D9" w:rsidRPr="005E00D9">
        <w:rPr>
          <w:b w:val="0"/>
          <w:color w:val="000000"/>
          <w:sz w:val="24"/>
          <w:shd w:val="clear" w:color="auto" w:fill="FFFFFF"/>
        </w:rPr>
        <w:t>.</w:t>
      </w:r>
      <w:r w:rsidR="005E00D9">
        <w:rPr>
          <w:b w:val="0"/>
          <w:color w:val="000000"/>
          <w:sz w:val="24"/>
          <w:shd w:val="clear" w:color="auto" w:fill="FFFFFF"/>
        </w:rPr>
        <w:t xml:space="preserve"> </w:t>
      </w:r>
      <w:r w:rsidR="005E00D9" w:rsidRPr="005E00D9">
        <w:rPr>
          <w:b w:val="0"/>
          <w:color w:val="000000"/>
          <w:sz w:val="24"/>
          <w:shd w:val="clear" w:color="auto" w:fill="FFFFFF"/>
        </w:rPr>
        <w:t>н., доц</w:t>
      </w:r>
      <w:r w:rsidR="005E00D9">
        <w:rPr>
          <w:b w:val="0"/>
          <w:color w:val="000000"/>
          <w:sz w:val="24"/>
          <w:shd w:val="clear" w:color="auto" w:fill="FFFFFF"/>
        </w:rPr>
        <w:t>ент</w:t>
      </w:r>
      <w:r w:rsidR="005E00D9" w:rsidRPr="005E00D9">
        <w:rPr>
          <w:b w:val="0"/>
          <w:color w:val="000000"/>
          <w:sz w:val="24"/>
          <w:shd w:val="clear" w:color="auto" w:fill="FFFFFF"/>
        </w:rPr>
        <w:t xml:space="preserve"> С</w:t>
      </w:r>
      <w:r w:rsidR="005E00D9">
        <w:rPr>
          <w:b w:val="0"/>
          <w:color w:val="000000"/>
          <w:sz w:val="24"/>
          <w:shd w:val="clear" w:color="auto" w:fill="FFFFFF"/>
        </w:rPr>
        <w:t>анкт-петербургского государственного экономического университета</w:t>
      </w:r>
    </w:p>
    <w:p w:rsidR="005E00D9" w:rsidRPr="005E00D9" w:rsidRDefault="005E00D9" w:rsidP="00941D59">
      <w:pPr>
        <w:pStyle w:val="a3"/>
        <w:ind w:firstLine="709"/>
        <w:jc w:val="both"/>
        <w:rPr>
          <w:b w:val="0"/>
          <w:i/>
          <w:sz w:val="24"/>
        </w:rPr>
      </w:pPr>
      <w:r w:rsidRPr="005E00D9">
        <w:rPr>
          <w:b w:val="0"/>
          <w:color w:val="000000"/>
          <w:sz w:val="24"/>
          <w:shd w:val="clear" w:color="auto" w:fill="FFFFFF"/>
        </w:rPr>
        <w:t>Медиация воображения и деструкции современности</w:t>
      </w:r>
    </w:p>
    <w:p w:rsidR="005E00D9" w:rsidRPr="00237EFA" w:rsidRDefault="005E00D9" w:rsidP="00941D59">
      <w:pPr>
        <w:pStyle w:val="a3"/>
        <w:ind w:firstLine="709"/>
        <w:jc w:val="both"/>
        <w:rPr>
          <w:i/>
          <w:sz w:val="24"/>
        </w:rPr>
      </w:pPr>
    </w:p>
    <w:p w:rsidR="00202F2D" w:rsidRPr="00237EFA" w:rsidRDefault="00202F2D" w:rsidP="00202F2D">
      <w:pPr>
        <w:shd w:val="clear" w:color="auto" w:fill="FFFFFF"/>
        <w:ind w:firstLine="709"/>
        <w:jc w:val="both"/>
        <w:rPr>
          <w:sz w:val="24"/>
          <w:szCs w:val="24"/>
        </w:rPr>
      </w:pPr>
      <w:r w:rsidRPr="00237EFA">
        <w:rPr>
          <w:b/>
          <w:i/>
          <w:sz w:val="24"/>
          <w:szCs w:val="24"/>
        </w:rPr>
        <w:t>Сливная Зоя Александровна</w:t>
      </w:r>
      <w:r w:rsidRPr="00237EFA">
        <w:rPr>
          <w:sz w:val="24"/>
          <w:szCs w:val="24"/>
        </w:rPr>
        <w:t>, научный сотрудник музея А. Зверева г. Москва</w:t>
      </w:r>
    </w:p>
    <w:p w:rsidR="00202F2D" w:rsidRPr="00237EFA" w:rsidRDefault="00202F2D" w:rsidP="00202F2D">
      <w:pPr>
        <w:shd w:val="clear" w:color="auto" w:fill="FFFFFF"/>
        <w:ind w:firstLine="709"/>
        <w:jc w:val="both"/>
        <w:rPr>
          <w:sz w:val="24"/>
          <w:szCs w:val="24"/>
        </w:rPr>
      </w:pPr>
      <w:r w:rsidRPr="00237EFA">
        <w:rPr>
          <w:sz w:val="24"/>
          <w:szCs w:val="24"/>
        </w:rPr>
        <w:t>Дополненная реальность в художественном музее как пространство игры</w:t>
      </w:r>
    </w:p>
    <w:p w:rsidR="001E39D6" w:rsidRPr="00237EFA" w:rsidRDefault="001E39D6" w:rsidP="001E39D6">
      <w:pPr>
        <w:ind w:firstLine="709"/>
        <w:jc w:val="both"/>
        <w:rPr>
          <w:b/>
          <w:i/>
          <w:sz w:val="24"/>
          <w:szCs w:val="24"/>
          <w:shd w:val="clear" w:color="auto" w:fill="FFFFFF"/>
        </w:rPr>
      </w:pPr>
    </w:p>
    <w:p w:rsidR="001E39D6" w:rsidRPr="00237EFA" w:rsidRDefault="001E39D6" w:rsidP="001E39D6">
      <w:pPr>
        <w:ind w:firstLine="709"/>
        <w:jc w:val="both"/>
        <w:rPr>
          <w:sz w:val="24"/>
          <w:szCs w:val="24"/>
          <w:shd w:val="clear" w:color="auto" w:fill="FFFFFF"/>
        </w:rPr>
      </w:pPr>
      <w:r w:rsidRPr="00237EFA">
        <w:rPr>
          <w:b/>
          <w:i/>
          <w:sz w:val="24"/>
          <w:szCs w:val="24"/>
          <w:shd w:val="clear" w:color="auto" w:fill="FFFFFF"/>
        </w:rPr>
        <w:t>Атаев Ренат Валишевич</w:t>
      </w:r>
      <w:r w:rsidRPr="00237EFA">
        <w:rPr>
          <w:sz w:val="24"/>
          <w:szCs w:val="24"/>
          <w:shd w:val="clear" w:color="auto" w:fill="FFFFFF"/>
        </w:rPr>
        <w:t xml:space="preserve">, владелец сообщества «Биология» https://vk.com/biovk, специалист по связям с общественностью Первого Московского государственного медицинского университета имени </w:t>
      </w:r>
      <w:r w:rsidR="00E95EC0" w:rsidRPr="00237EFA">
        <w:rPr>
          <w:sz w:val="24"/>
          <w:szCs w:val="24"/>
          <w:shd w:val="clear" w:color="auto" w:fill="FFFFFF"/>
        </w:rPr>
        <w:t>И. М. </w:t>
      </w:r>
      <w:r w:rsidRPr="00237EFA">
        <w:rPr>
          <w:sz w:val="24"/>
          <w:szCs w:val="24"/>
          <w:shd w:val="clear" w:color="auto" w:fill="FFFFFF"/>
        </w:rPr>
        <w:t>Сеченова</w:t>
      </w:r>
    </w:p>
    <w:p w:rsidR="001E39D6" w:rsidRPr="00237EFA" w:rsidRDefault="001E39D6" w:rsidP="001E39D6">
      <w:pPr>
        <w:ind w:firstLine="709"/>
        <w:jc w:val="both"/>
        <w:rPr>
          <w:sz w:val="24"/>
          <w:szCs w:val="24"/>
          <w:shd w:val="clear" w:color="auto" w:fill="FFFFFF"/>
        </w:rPr>
      </w:pPr>
      <w:r w:rsidRPr="00237EFA">
        <w:rPr>
          <w:sz w:val="24"/>
          <w:szCs w:val="24"/>
          <w:shd w:val="clear" w:color="auto" w:fill="FFFFFF"/>
        </w:rPr>
        <w:t>Преломление футурологических идей и концепций в видеоиграх</w:t>
      </w:r>
    </w:p>
    <w:p w:rsidR="00802C38" w:rsidRPr="00237EFA" w:rsidRDefault="00802C38" w:rsidP="00202F2D">
      <w:pPr>
        <w:tabs>
          <w:tab w:val="left" w:pos="5220"/>
        </w:tabs>
        <w:ind w:firstLine="709"/>
        <w:jc w:val="both"/>
        <w:rPr>
          <w:b/>
          <w:i/>
          <w:sz w:val="24"/>
          <w:szCs w:val="24"/>
        </w:rPr>
      </w:pPr>
    </w:p>
    <w:p w:rsidR="00202F2D" w:rsidRPr="00237EFA" w:rsidRDefault="00202F2D" w:rsidP="00202F2D">
      <w:pPr>
        <w:tabs>
          <w:tab w:val="left" w:pos="5220"/>
        </w:tabs>
        <w:ind w:firstLine="709"/>
        <w:jc w:val="both"/>
        <w:rPr>
          <w:sz w:val="24"/>
          <w:szCs w:val="24"/>
        </w:rPr>
      </w:pPr>
      <w:r w:rsidRPr="00237EFA">
        <w:rPr>
          <w:b/>
          <w:i/>
          <w:sz w:val="24"/>
          <w:szCs w:val="24"/>
        </w:rPr>
        <w:t xml:space="preserve">Торосян Рима </w:t>
      </w:r>
      <w:r w:rsidRPr="00237EFA">
        <w:rPr>
          <w:b/>
          <w:i/>
          <w:color w:val="000000"/>
          <w:sz w:val="24"/>
          <w:szCs w:val="24"/>
          <w:shd w:val="clear" w:color="auto" w:fill="FFFFFF"/>
        </w:rPr>
        <w:t>Андраниковна,</w:t>
      </w:r>
      <w:r w:rsidRPr="00237EFA">
        <w:rPr>
          <w:color w:val="000000"/>
          <w:sz w:val="24"/>
          <w:szCs w:val="24"/>
          <w:shd w:val="clear" w:color="auto" w:fill="FFFFFF"/>
        </w:rPr>
        <w:t xml:space="preserve"> к. ю</w:t>
      </w:r>
      <w:r w:rsidR="006944E7" w:rsidRPr="00237EFA">
        <w:rPr>
          <w:color w:val="000000"/>
          <w:sz w:val="24"/>
          <w:szCs w:val="24"/>
          <w:shd w:val="clear" w:color="auto" w:fill="FFFFFF"/>
        </w:rPr>
        <w:t>рид</w:t>
      </w:r>
      <w:r w:rsidRPr="00237EFA">
        <w:rPr>
          <w:color w:val="000000"/>
          <w:sz w:val="24"/>
          <w:szCs w:val="24"/>
          <w:shd w:val="clear" w:color="auto" w:fill="FFFFFF"/>
        </w:rPr>
        <w:t>. н., старший преподаватель кафедры конституционного и муниципального права</w:t>
      </w:r>
      <w:r w:rsidRPr="00237EFA">
        <w:rPr>
          <w:sz w:val="24"/>
          <w:szCs w:val="24"/>
        </w:rPr>
        <w:t xml:space="preserve"> </w:t>
      </w:r>
      <w:r w:rsidR="001B35B9" w:rsidRPr="00237EFA">
        <w:rPr>
          <w:sz w:val="24"/>
          <w:szCs w:val="24"/>
        </w:rPr>
        <w:t>СГУ имени Н. Г. Чернышевского</w:t>
      </w:r>
    </w:p>
    <w:p w:rsidR="005C13DA" w:rsidRPr="00237EFA" w:rsidRDefault="00202F2D" w:rsidP="005C13DA">
      <w:pPr>
        <w:ind w:firstLine="709"/>
        <w:jc w:val="both"/>
        <w:rPr>
          <w:sz w:val="24"/>
          <w:szCs w:val="24"/>
        </w:rPr>
      </w:pPr>
      <w:r w:rsidRPr="00237EFA">
        <w:rPr>
          <w:sz w:val="24"/>
          <w:szCs w:val="24"/>
        </w:rPr>
        <w:t>Роль социальных медиа в диалоге власти и общества</w:t>
      </w:r>
    </w:p>
    <w:p w:rsidR="00202F2D" w:rsidRPr="00237EFA" w:rsidRDefault="00202F2D" w:rsidP="005C13DA">
      <w:pPr>
        <w:ind w:firstLine="709"/>
        <w:jc w:val="both"/>
        <w:rPr>
          <w:sz w:val="24"/>
          <w:szCs w:val="24"/>
        </w:rPr>
      </w:pPr>
    </w:p>
    <w:p w:rsidR="00CD04DF" w:rsidRPr="00237EFA" w:rsidRDefault="00CD04DF" w:rsidP="00CD04DF">
      <w:pPr>
        <w:tabs>
          <w:tab w:val="left" w:pos="5220"/>
        </w:tabs>
        <w:ind w:firstLine="709"/>
        <w:jc w:val="both"/>
        <w:rPr>
          <w:sz w:val="24"/>
          <w:szCs w:val="24"/>
        </w:rPr>
      </w:pPr>
      <w:r w:rsidRPr="00237EFA">
        <w:rPr>
          <w:b/>
          <w:i/>
          <w:sz w:val="24"/>
          <w:szCs w:val="24"/>
        </w:rPr>
        <w:t>Шатунов Ярослав Максимович</w:t>
      </w:r>
      <w:r w:rsidRPr="00237EFA">
        <w:rPr>
          <w:sz w:val="24"/>
          <w:szCs w:val="24"/>
        </w:rPr>
        <w:t>,</w:t>
      </w:r>
      <w:r w:rsidRPr="00237EFA">
        <w:rPr>
          <w:rFonts w:eastAsia="Calibri"/>
          <w:sz w:val="24"/>
          <w:szCs w:val="24"/>
        </w:rPr>
        <w:t xml:space="preserve"> </w:t>
      </w:r>
      <w:r w:rsidR="00FA5315" w:rsidRPr="00237EFA">
        <w:rPr>
          <w:rFonts w:eastAsia="Calibri"/>
          <w:sz w:val="24"/>
          <w:szCs w:val="24"/>
        </w:rPr>
        <w:t xml:space="preserve">блогер, </w:t>
      </w:r>
      <w:r w:rsidRPr="00237EFA">
        <w:rPr>
          <w:rFonts w:eastAsia="Calibri"/>
          <w:sz w:val="24"/>
          <w:szCs w:val="24"/>
        </w:rPr>
        <w:t xml:space="preserve">студент направления «Реклама и связи с </w:t>
      </w:r>
      <w:r w:rsidRPr="00237EFA">
        <w:rPr>
          <w:rFonts w:eastAsia="Calibri"/>
          <w:sz w:val="24"/>
          <w:szCs w:val="24"/>
        </w:rPr>
        <w:lastRenderedPageBreak/>
        <w:t xml:space="preserve">общественностью» </w:t>
      </w:r>
      <w:r w:rsidR="001B35B9" w:rsidRPr="00237EFA">
        <w:rPr>
          <w:sz w:val="24"/>
          <w:szCs w:val="24"/>
        </w:rPr>
        <w:t>СГУ имени Н. Г. Чернышевского</w:t>
      </w:r>
    </w:p>
    <w:p w:rsidR="00CD04DF" w:rsidRPr="00237EFA" w:rsidRDefault="00CD04DF" w:rsidP="00CD04DF">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Проблемы современного гейм-девелопмента</w:t>
      </w:r>
    </w:p>
    <w:p w:rsidR="00CD04DF" w:rsidRPr="00237EFA" w:rsidRDefault="00CD04DF" w:rsidP="005C13DA">
      <w:pPr>
        <w:ind w:firstLine="709"/>
        <w:jc w:val="both"/>
        <w:rPr>
          <w:sz w:val="24"/>
          <w:szCs w:val="24"/>
        </w:rPr>
      </w:pPr>
    </w:p>
    <w:p w:rsidR="001B35B9" w:rsidRPr="00237EFA" w:rsidRDefault="001B35B9" w:rsidP="005C13DA">
      <w:pPr>
        <w:ind w:firstLine="709"/>
        <w:jc w:val="both"/>
        <w:rPr>
          <w:sz w:val="24"/>
          <w:szCs w:val="24"/>
        </w:rPr>
      </w:pPr>
    </w:p>
    <w:p w:rsidR="005C13DA" w:rsidRPr="00237EFA" w:rsidRDefault="005C13DA" w:rsidP="00624711">
      <w:pPr>
        <w:ind w:firstLine="709"/>
        <w:jc w:val="center"/>
        <w:rPr>
          <w:b/>
          <w:caps/>
          <w:sz w:val="24"/>
          <w:szCs w:val="24"/>
        </w:rPr>
      </w:pPr>
      <w:r w:rsidRPr="00237EFA">
        <w:rPr>
          <w:b/>
          <w:caps/>
          <w:sz w:val="24"/>
          <w:szCs w:val="24"/>
        </w:rPr>
        <w:t>Секция</w:t>
      </w:r>
      <w:r w:rsidR="005F5D25" w:rsidRPr="00237EFA">
        <w:rPr>
          <w:b/>
          <w:caps/>
          <w:sz w:val="24"/>
          <w:szCs w:val="24"/>
        </w:rPr>
        <w:t xml:space="preserve"> 3</w:t>
      </w:r>
      <w:r w:rsidRPr="00237EFA">
        <w:rPr>
          <w:b/>
          <w:caps/>
          <w:sz w:val="24"/>
          <w:szCs w:val="24"/>
        </w:rPr>
        <w:t>:</w:t>
      </w:r>
      <w:r w:rsidR="00624711" w:rsidRPr="00237EFA">
        <w:rPr>
          <w:b/>
          <w:caps/>
          <w:sz w:val="24"/>
          <w:szCs w:val="24"/>
        </w:rPr>
        <w:t xml:space="preserve"> </w:t>
      </w:r>
      <w:r w:rsidRPr="00237EFA">
        <w:rPr>
          <w:b/>
          <w:caps/>
          <w:sz w:val="24"/>
          <w:szCs w:val="24"/>
        </w:rPr>
        <w:t>Компьютерные игры в оптике медиафилософии</w:t>
      </w:r>
    </w:p>
    <w:p w:rsidR="005C13DA" w:rsidRPr="00237EFA" w:rsidRDefault="005C13DA" w:rsidP="005F5D25">
      <w:pPr>
        <w:ind w:firstLine="709"/>
        <w:jc w:val="both"/>
        <w:rPr>
          <w:b/>
          <w:sz w:val="24"/>
          <w:szCs w:val="24"/>
        </w:rPr>
      </w:pPr>
      <w:r w:rsidRPr="00237EFA">
        <w:rPr>
          <w:b/>
          <w:sz w:val="24"/>
          <w:szCs w:val="24"/>
        </w:rPr>
        <w:t xml:space="preserve">Модераторы: </w:t>
      </w:r>
      <w:r w:rsidR="00B04C1C" w:rsidRPr="00237EFA">
        <w:rPr>
          <w:b/>
          <w:sz w:val="24"/>
          <w:szCs w:val="24"/>
        </w:rPr>
        <w:t xml:space="preserve">Шевцов </w:t>
      </w:r>
      <w:r w:rsidRPr="00237EFA">
        <w:rPr>
          <w:b/>
          <w:sz w:val="24"/>
          <w:szCs w:val="24"/>
        </w:rPr>
        <w:t xml:space="preserve">Константин Павлович, </w:t>
      </w:r>
      <w:r w:rsidR="00B04C1C" w:rsidRPr="00237EFA">
        <w:rPr>
          <w:b/>
          <w:sz w:val="24"/>
          <w:szCs w:val="24"/>
        </w:rPr>
        <w:t xml:space="preserve">Ленкевич </w:t>
      </w:r>
      <w:r w:rsidRPr="00237EFA">
        <w:rPr>
          <w:b/>
          <w:sz w:val="24"/>
          <w:szCs w:val="24"/>
        </w:rPr>
        <w:t>Александр Сергеевич</w:t>
      </w:r>
    </w:p>
    <w:p w:rsidR="005C13DA" w:rsidRPr="00237EFA" w:rsidRDefault="005C13DA" w:rsidP="005C13DA">
      <w:pPr>
        <w:ind w:firstLine="709"/>
        <w:jc w:val="both"/>
        <w:rPr>
          <w:sz w:val="24"/>
          <w:szCs w:val="24"/>
        </w:rPr>
      </w:pPr>
    </w:p>
    <w:p w:rsidR="00507778" w:rsidRPr="00237EFA" w:rsidRDefault="005C13DA" w:rsidP="005C13DA">
      <w:pPr>
        <w:ind w:firstLine="709"/>
        <w:jc w:val="both"/>
        <w:rPr>
          <w:sz w:val="24"/>
          <w:szCs w:val="24"/>
        </w:rPr>
      </w:pPr>
      <w:r w:rsidRPr="00237EFA">
        <w:rPr>
          <w:b/>
          <w:i/>
          <w:sz w:val="24"/>
          <w:szCs w:val="24"/>
        </w:rPr>
        <w:t>Латыпова Алина Раилевна</w:t>
      </w:r>
      <w:r w:rsidRPr="00237EFA">
        <w:rPr>
          <w:sz w:val="24"/>
          <w:szCs w:val="24"/>
        </w:rPr>
        <w:t>, н.</w:t>
      </w:r>
      <w:r w:rsidR="00507778" w:rsidRPr="00237EFA">
        <w:rPr>
          <w:sz w:val="24"/>
          <w:szCs w:val="24"/>
        </w:rPr>
        <w:t xml:space="preserve"> </w:t>
      </w:r>
      <w:r w:rsidRPr="00237EFA">
        <w:rPr>
          <w:sz w:val="24"/>
          <w:szCs w:val="24"/>
        </w:rPr>
        <w:t>сотр. Центра медиафилософии</w:t>
      </w:r>
      <w:r w:rsidR="00507778" w:rsidRPr="00237EFA">
        <w:rPr>
          <w:sz w:val="24"/>
          <w:szCs w:val="24"/>
        </w:rPr>
        <w:t xml:space="preserve"> Санкт-Петербургского государственного университета</w:t>
      </w:r>
      <w:r w:rsidRPr="00237EFA">
        <w:rPr>
          <w:sz w:val="24"/>
          <w:szCs w:val="24"/>
        </w:rPr>
        <w:t>, сотр. ЛИКИ, секретарь научно-исследовательского семинара «Визуальные практики»</w:t>
      </w:r>
    </w:p>
    <w:p w:rsidR="005C13DA" w:rsidRPr="00237EFA" w:rsidRDefault="005C13DA" w:rsidP="005C13DA">
      <w:pPr>
        <w:ind w:firstLine="709"/>
        <w:jc w:val="both"/>
        <w:rPr>
          <w:sz w:val="24"/>
          <w:szCs w:val="24"/>
        </w:rPr>
      </w:pPr>
      <w:r w:rsidRPr="00237EFA">
        <w:rPr>
          <w:sz w:val="24"/>
          <w:szCs w:val="24"/>
        </w:rPr>
        <w:t>Границы игрового искусственного интеллекта</w:t>
      </w:r>
    </w:p>
    <w:p w:rsidR="005C13DA" w:rsidRPr="00237EFA" w:rsidRDefault="005C13DA" w:rsidP="005C13DA">
      <w:pPr>
        <w:ind w:firstLine="709"/>
        <w:jc w:val="both"/>
        <w:rPr>
          <w:sz w:val="24"/>
          <w:szCs w:val="24"/>
        </w:rPr>
      </w:pPr>
    </w:p>
    <w:p w:rsidR="00507778" w:rsidRPr="00237EFA" w:rsidRDefault="005C13DA" w:rsidP="005C13DA">
      <w:pPr>
        <w:ind w:firstLine="709"/>
        <w:jc w:val="both"/>
        <w:rPr>
          <w:sz w:val="24"/>
          <w:szCs w:val="24"/>
        </w:rPr>
      </w:pPr>
      <w:r w:rsidRPr="00237EFA">
        <w:rPr>
          <w:b/>
          <w:i/>
          <w:sz w:val="24"/>
          <w:szCs w:val="24"/>
        </w:rPr>
        <w:t>Буглак Сергей Сергеевич</w:t>
      </w:r>
      <w:r w:rsidRPr="00237EFA">
        <w:rPr>
          <w:sz w:val="24"/>
          <w:szCs w:val="24"/>
        </w:rPr>
        <w:t xml:space="preserve">, геймдизайнер, сотрудник </w:t>
      </w:r>
      <w:r w:rsidR="00507778" w:rsidRPr="00237EFA">
        <w:rPr>
          <w:sz w:val="24"/>
          <w:szCs w:val="24"/>
        </w:rPr>
        <w:t>Лаборатории исследований компьютерных игр (ЛИКИ)</w:t>
      </w:r>
      <w:r w:rsidR="00265819" w:rsidRPr="00237EFA">
        <w:rPr>
          <w:sz w:val="24"/>
          <w:szCs w:val="24"/>
        </w:rPr>
        <w:t xml:space="preserve"> 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Добрые ангелы компьютерных игр: возможна ли максимизация удовольствия внутри и снаружи цифровых миров?</w:t>
      </w:r>
    </w:p>
    <w:p w:rsidR="005C13DA" w:rsidRPr="00237EFA" w:rsidRDefault="005C13DA" w:rsidP="005C13DA">
      <w:pPr>
        <w:ind w:firstLine="709"/>
        <w:jc w:val="both"/>
        <w:rPr>
          <w:sz w:val="24"/>
          <w:szCs w:val="24"/>
        </w:rPr>
      </w:pPr>
    </w:p>
    <w:p w:rsidR="00507778" w:rsidRPr="00237EFA" w:rsidRDefault="005C13DA" w:rsidP="00507778">
      <w:pPr>
        <w:ind w:firstLine="709"/>
        <w:jc w:val="both"/>
        <w:rPr>
          <w:sz w:val="24"/>
          <w:szCs w:val="24"/>
        </w:rPr>
      </w:pPr>
      <w:r w:rsidRPr="00237EFA">
        <w:rPr>
          <w:b/>
          <w:i/>
          <w:sz w:val="24"/>
          <w:szCs w:val="24"/>
        </w:rPr>
        <w:t>Скоморох Маргарита Марковна</w:t>
      </w:r>
      <w:r w:rsidRPr="00237EFA">
        <w:rPr>
          <w:sz w:val="24"/>
          <w:szCs w:val="24"/>
        </w:rPr>
        <w:t>, сотрудник</w:t>
      </w:r>
      <w:r w:rsidR="00507778" w:rsidRPr="00237EFA">
        <w:rPr>
          <w:sz w:val="24"/>
          <w:szCs w:val="24"/>
        </w:rPr>
        <w:t xml:space="preserve"> Лаборатории исследований компьютерных игр (ЛИКИ)</w:t>
      </w:r>
      <w:r w:rsidR="00265819" w:rsidRPr="00237EFA">
        <w:rPr>
          <w:sz w:val="24"/>
          <w:szCs w:val="24"/>
        </w:rPr>
        <w:t xml:space="preserve"> Санкт-Петербургского государственного университета</w:t>
      </w:r>
      <w:r w:rsidRPr="00237EFA">
        <w:rPr>
          <w:sz w:val="24"/>
          <w:szCs w:val="24"/>
        </w:rPr>
        <w:t>, участник творческого объединения I.B.O.R.G.</w:t>
      </w:r>
    </w:p>
    <w:p w:rsidR="005C13DA" w:rsidRPr="00237EFA" w:rsidRDefault="005C13DA" w:rsidP="00507778">
      <w:pPr>
        <w:ind w:firstLine="709"/>
        <w:jc w:val="both"/>
        <w:rPr>
          <w:sz w:val="24"/>
          <w:szCs w:val="24"/>
        </w:rPr>
      </w:pPr>
      <w:r w:rsidRPr="00237EFA">
        <w:rPr>
          <w:sz w:val="24"/>
          <w:szCs w:val="24"/>
        </w:rPr>
        <w:t>Алгоритмическая эстетика в компьютерных играх</w:t>
      </w:r>
    </w:p>
    <w:p w:rsidR="005C13DA" w:rsidRPr="00237EFA" w:rsidRDefault="005C13DA" w:rsidP="005C13DA">
      <w:pPr>
        <w:ind w:firstLine="709"/>
        <w:jc w:val="both"/>
        <w:rPr>
          <w:b/>
          <w:i/>
          <w:sz w:val="24"/>
          <w:szCs w:val="24"/>
        </w:rPr>
      </w:pPr>
    </w:p>
    <w:p w:rsidR="00781EF8" w:rsidRPr="00237EFA" w:rsidRDefault="005C13DA" w:rsidP="005C13DA">
      <w:pPr>
        <w:ind w:firstLine="709"/>
        <w:jc w:val="both"/>
        <w:rPr>
          <w:sz w:val="24"/>
          <w:szCs w:val="24"/>
        </w:rPr>
      </w:pPr>
      <w:r w:rsidRPr="00237EFA">
        <w:rPr>
          <w:b/>
          <w:i/>
          <w:sz w:val="24"/>
          <w:szCs w:val="24"/>
        </w:rPr>
        <w:t>Муждаба Андрей Дмитриевич</w:t>
      </w:r>
      <w:r w:rsidRPr="00237EFA">
        <w:rPr>
          <w:sz w:val="24"/>
          <w:szCs w:val="24"/>
        </w:rPr>
        <w:t xml:space="preserve">, независимый исследователь, сотрудник </w:t>
      </w:r>
      <w:r w:rsidR="00781EF8" w:rsidRPr="00237EFA">
        <w:rPr>
          <w:sz w:val="24"/>
          <w:szCs w:val="24"/>
        </w:rPr>
        <w:t>Лаборатории исследований компьютерных игр (ЛИКИ)</w:t>
      </w:r>
      <w:r w:rsidR="0078186F" w:rsidRPr="00237EFA">
        <w:rPr>
          <w:sz w:val="24"/>
          <w:szCs w:val="24"/>
        </w:rPr>
        <w:t xml:space="preserve"> Санкт-Петербургского государственного университета</w:t>
      </w:r>
      <w:r w:rsidRPr="00237EFA">
        <w:rPr>
          <w:sz w:val="24"/>
          <w:szCs w:val="24"/>
        </w:rPr>
        <w:t>, редактор gamestudies.ru, старший научный сотрудник Архива Музея нонконформистского искусства</w:t>
      </w:r>
    </w:p>
    <w:p w:rsidR="005C13DA" w:rsidRPr="00237EFA" w:rsidRDefault="005C13DA" w:rsidP="005C13DA">
      <w:pPr>
        <w:ind w:firstLine="709"/>
        <w:jc w:val="both"/>
        <w:rPr>
          <w:sz w:val="24"/>
          <w:szCs w:val="24"/>
        </w:rPr>
      </w:pPr>
      <w:r w:rsidRPr="00237EFA">
        <w:rPr>
          <w:sz w:val="24"/>
          <w:szCs w:val="24"/>
        </w:rPr>
        <w:t>К проблеме генеалогии игровых интерфейсов</w:t>
      </w:r>
    </w:p>
    <w:p w:rsidR="005C13DA" w:rsidRPr="00237EFA" w:rsidRDefault="005C13DA" w:rsidP="005C13DA">
      <w:pPr>
        <w:ind w:firstLine="709"/>
        <w:jc w:val="both"/>
        <w:rPr>
          <w:b/>
          <w:i/>
          <w:sz w:val="24"/>
          <w:szCs w:val="24"/>
        </w:rPr>
      </w:pPr>
    </w:p>
    <w:p w:rsidR="00781EF8" w:rsidRPr="00237EFA" w:rsidRDefault="005C13DA" w:rsidP="005C13DA">
      <w:pPr>
        <w:ind w:firstLine="709"/>
        <w:jc w:val="both"/>
        <w:rPr>
          <w:sz w:val="24"/>
          <w:szCs w:val="24"/>
        </w:rPr>
      </w:pPr>
      <w:r w:rsidRPr="00237EFA">
        <w:rPr>
          <w:b/>
          <w:i/>
          <w:sz w:val="24"/>
          <w:szCs w:val="24"/>
        </w:rPr>
        <w:t>Кириченко Владислав Владимирович</w:t>
      </w:r>
      <w:r w:rsidRPr="00237EFA">
        <w:rPr>
          <w:sz w:val="24"/>
          <w:szCs w:val="24"/>
        </w:rPr>
        <w:t xml:space="preserve">, аспирант </w:t>
      </w:r>
      <w:r w:rsidR="00781EF8" w:rsidRPr="00237EFA">
        <w:rPr>
          <w:sz w:val="24"/>
          <w:szCs w:val="24"/>
        </w:rPr>
        <w:t>кафедры</w:t>
      </w:r>
      <w:r w:rsidRPr="00237EFA">
        <w:rPr>
          <w:sz w:val="24"/>
          <w:szCs w:val="24"/>
        </w:rPr>
        <w:t xml:space="preserve"> истории зарубежных литератур</w:t>
      </w:r>
      <w:r w:rsidR="00781EF8" w:rsidRPr="00237EFA">
        <w:rPr>
          <w:sz w:val="24"/>
          <w:szCs w:val="24"/>
        </w:rPr>
        <w:t xml:space="preserve"> Санкт-Петербургского государственного университета</w:t>
      </w:r>
    </w:p>
    <w:p w:rsidR="005C13DA" w:rsidRPr="00237EFA" w:rsidRDefault="005C13DA" w:rsidP="005C13DA">
      <w:pPr>
        <w:ind w:firstLine="709"/>
        <w:jc w:val="both"/>
        <w:rPr>
          <w:sz w:val="24"/>
          <w:szCs w:val="24"/>
        </w:rPr>
      </w:pPr>
      <w:r w:rsidRPr="00237EFA">
        <w:rPr>
          <w:sz w:val="24"/>
          <w:szCs w:val="24"/>
        </w:rPr>
        <w:t>Энциклопедические игры как способ исторической рефлексии</w:t>
      </w:r>
    </w:p>
    <w:p w:rsidR="005C13DA" w:rsidRPr="00237EFA" w:rsidRDefault="005C13DA" w:rsidP="005C13DA">
      <w:pPr>
        <w:ind w:firstLine="709"/>
        <w:jc w:val="both"/>
        <w:rPr>
          <w:b/>
          <w:i/>
          <w:sz w:val="24"/>
          <w:szCs w:val="24"/>
        </w:rPr>
      </w:pPr>
    </w:p>
    <w:p w:rsidR="00781EF8" w:rsidRPr="00237EFA" w:rsidRDefault="005C13DA" w:rsidP="005C13DA">
      <w:pPr>
        <w:ind w:firstLine="709"/>
        <w:jc w:val="both"/>
        <w:rPr>
          <w:sz w:val="24"/>
          <w:szCs w:val="24"/>
        </w:rPr>
      </w:pPr>
      <w:r w:rsidRPr="00237EFA">
        <w:rPr>
          <w:b/>
          <w:i/>
          <w:sz w:val="24"/>
          <w:szCs w:val="24"/>
        </w:rPr>
        <w:t>Царев Алексей Олегович</w:t>
      </w:r>
      <w:r w:rsidRPr="00237EFA">
        <w:rPr>
          <w:sz w:val="24"/>
          <w:szCs w:val="24"/>
        </w:rPr>
        <w:t>, асп</w:t>
      </w:r>
      <w:r w:rsidR="00624711" w:rsidRPr="00237EFA">
        <w:rPr>
          <w:sz w:val="24"/>
          <w:szCs w:val="24"/>
        </w:rPr>
        <w:t>ирант</w:t>
      </w:r>
      <w:r w:rsidRPr="00237EFA">
        <w:rPr>
          <w:sz w:val="24"/>
          <w:szCs w:val="24"/>
        </w:rPr>
        <w:t xml:space="preserve"> Института философии </w:t>
      </w:r>
      <w:r w:rsidR="00781EF8" w:rsidRPr="00237EFA">
        <w:rPr>
          <w:sz w:val="24"/>
          <w:szCs w:val="24"/>
        </w:rPr>
        <w:t>Санкт-Петербургского государственного университета</w:t>
      </w:r>
      <w:r w:rsidRPr="00237EFA">
        <w:rPr>
          <w:sz w:val="24"/>
          <w:szCs w:val="24"/>
        </w:rPr>
        <w:t>, сотрудник ЛИКИ</w:t>
      </w:r>
    </w:p>
    <w:p w:rsidR="005C13DA" w:rsidRPr="00237EFA" w:rsidRDefault="005C13DA" w:rsidP="005C13DA">
      <w:pPr>
        <w:ind w:firstLine="709"/>
        <w:jc w:val="both"/>
        <w:rPr>
          <w:sz w:val="24"/>
          <w:szCs w:val="24"/>
        </w:rPr>
      </w:pPr>
      <w:r w:rsidRPr="00237EFA">
        <w:rPr>
          <w:sz w:val="24"/>
          <w:szCs w:val="24"/>
        </w:rPr>
        <w:t>Интерфейс-материя: генеалогия рассыпчатых структур</w:t>
      </w:r>
    </w:p>
    <w:p w:rsidR="00802C38" w:rsidRPr="00237EFA" w:rsidRDefault="00802C38" w:rsidP="00802C38">
      <w:pPr>
        <w:shd w:val="clear" w:color="auto" w:fill="FFFFFF"/>
        <w:ind w:firstLine="709"/>
        <w:jc w:val="both"/>
        <w:rPr>
          <w:b/>
          <w:i/>
          <w:color w:val="000000"/>
          <w:sz w:val="24"/>
          <w:szCs w:val="24"/>
          <w:shd w:val="clear" w:color="auto" w:fill="FFFFFF"/>
        </w:rPr>
      </w:pPr>
    </w:p>
    <w:p w:rsidR="00802C38" w:rsidRPr="00237EFA" w:rsidRDefault="00802C38" w:rsidP="00802C38">
      <w:pPr>
        <w:shd w:val="clear" w:color="auto" w:fill="FFFFFF"/>
        <w:ind w:firstLine="709"/>
        <w:jc w:val="both"/>
        <w:rPr>
          <w:color w:val="000000"/>
          <w:sz w:val="24"/>
          <w:szCs w:val="24"/>
          <w:shd w:val="clear" w:color="auto" w:fill="FFFFFF"/>
        </w:rPr>
      </w:pPr>
      <w:r w:rsidRPr="00237EFA">
        <w:rPr>
          <w:b/>
          <w:i/>
          <w:color w:val="000000"/>
          <w:sz w:val="24"/>
          <w:szCs w:val="24"/>
          <w:shd w:val="clear" w:color="auto" w:fill="FFFFFF"/>
        </w:rPr>
        <w:t>Аринушкина Анастасия Александровна</w:t>
      </w:r>
      <w:r w:rsidRPr="00237EFA">
        <w:rPr>
          <w:color w:val="000000"/>
          <w:sz w:val="24"/>
          <w:szCs w:val="24"/>
          <w:shd w:val="clear" w:color="auto" w:fill="FFFFFF"/>
        </w:rPr>
        <w:t>, магистрант направления «Реклама и связи с общественностью» Саратовского государственного техниче</w:t>
      </w:r>
      <w:r w:rsidR="00E95EC0" w:rsidRPr="00237EFA">
        <w:rPr>
          <w:color w:val="000000"/>
          <w:sz w:val="24"/>
          <w:szCs w:val="24"/>
          <w:shd w:val="clear" w:color="auto" w:fill="FFFFFF"/>
        </w:rPr>
        <w:t>ского университета имени Гагарина </w:t>
      </w:r>
      <w:r w:rsidRPr="00237EFA">
        <w:rPr>
          <w:color w:val="000000"/>
          <w:sz w:val="24"/>
          <w:szCs w:val="24"/>
          <w:shd w:val="clear" w:color="auto" w:fill="FFFFFF"/>
        </w:rPr>
        <w:t>Ю.А.</w:t>
      </w:r>
    </w:p>
    <w:p w:rsidR="00802C38" w:rsidRPr="00237EFA" w:rsidRDefault="00802C38" w:rsidP="00802C38">
      <w:pPr>
        <w:shd w:val="clear" w:color="auto" w:fill="FFFFFF"/>
        <w:ind w:firstLine="709"/>
        <w:jc w:val="both"/>
        <w:rPr>
          <w:sz w:val="24"/>
          <w:szCs w:val="24"/>
        </w:rPr>
      </w:pPr>
      <w:r w:rsidRPr="00237EFA">
        <w:rPr>
          <w:color w:val="000000"/>
          <w:sz w:val="24"/>
          <w:szCs w:val="24"/>
          <w:shd w:val="clear" w:color="auto" w:fill="FFFFFF"/>
        </w:rPr>
        <w:t>Мифомиры шутеров: конструкторы реальности</w:t>
      </w:r>
    </w:p>
    <w:p w:rsidR="00941D59" w:rsidRPr="00237EFA" w:rsidRDefault="00941D59" w:rsidP="00941D59">
      <w:pPr>
        <w:shd w:val="clear" w:color="auto" w:fill="FFFFFF"/>
        <w:ind w:firstLine="709"/>
        <w:jc w:val="both"/>
        <w:rPr>
          <w:sz w:val="24"/>
          <w:szCs w:val="24"/>
        </w:rPr>
      </w:pPr>
    </w:p>
    <w:p w:rsidR="00C064F6" w:rsidRPr="00237EFA" w:rsidRDefault="00C064F6" w:rsidP="00C064F6">
      <w:pPr>
        <w:tabs>
          <w:tab w:val="left" w:pos="5220"/>
        </w:tabs>
        <w:ind w:firstLine="709"/>
        <w:jc w:val="both"/>
        <w:rPr>
          <w:sz w:val="24"/>
          <w:szCs w:val="24"/>
        </w:rPr>
      </w:pPr>
      <w:r w:rsidRPr="00237EFA">
        <w:rPr>
          <w:b/>
          <w:i/>
          <w:color w:val="000000"/>
          <w:sz w:val="24"/>
          <w:szCs w:val="24"/>
          <w:shd w:val="clear" w:color="auto" w:fill="FFFFFF"/>
        </w:rPr>
        <w:t>Губанова Анна Станиславовна,</w:t>
      </w:r>
      <w:r w:rsidRPr="00237EFA">
        <w:rPr>
          <w:color w:val="000000"/>
          <w:sz w:val="24"/>
          <w:szCs w:val="24"/>
          <w:shd w:val="clear" w:color="auto" w:fill="FFFFFF"/>
        </w:rPr>
        <w:t xml:space="preserve"> аспирант кафедры теоретической и социальной философии</w:t>
      </w:r>
      <w:r w:rsidRPr="00237EFA">
        <w:rPr>
          <w:sz w:val="24"/>
          <w:szCs w:val="24"/>
        </w:rPr>
        <w:t xml:space="preserve"> </w:t>
      </w:r>
      <w:r w:rsidR="001B35B9" w:rsidRPr="00237EFA">
        <w:rPr>
          <w:sz w:val="24"/>
          <w:szCs w:val="24"/>
        </w:rPr>
        <w:t>СГУ имени Н. Г. Чернышевского</w:t>
      </w:r>
    </w:p>
    <w:p w:rsidR="00C064F6" w:rsidRPr="00237EFA" w:rsidRDefault="00C064F6" w:rsidP="00C064F6">
      <w:pPr>
        <w:tabs>
          <w:tab w:val="left" w:pos="5220"/>
        </w:tabs>
        <w:ind w:firstLine="709"/>
        <w:jc w:val="both"/>
        <w:rPr>
          <w:sz w:val="24"/>
          <w:szCs w:val="24"/>
        </w:rPr>
      </w:pPr>
      <w:r w:rsidRPr="00237EFA">
        <w:rPr>
          <w:color w:val="000000"/>
          <w:sz w:val="24"/>
          <w:szCs w:val="24"/>
          <w:shd w:val="clear" w:color="auto" w:fill="FFFFFF"/>
        </w:rPr>
        <w:t>Компьютерная игра в контексте социокультурной реальности</w:t>
      </w:r>
    </w:p>
    <w:p w:rsidR="00C064F6" w:rsidRPr="00237EFA" w:rsidRDefault="00C064F6" w:rsidP="00392654">
      <w:pPr>
        <w:shd w:val="clear" w:color="auto" w:fill="FFFFFF"/>
        <w:ind w:firstLine="709"/>
        <w:jc w:val="both"/>
        <w:rPr>
          <w:i/>
          <w:sz w:val="24"/>
          <w:szCs w:val="24"/>
        </w:rPr>
      </w:pPr>
    </w:p>
    <w:p w:rsidR="001B35B9" w:rsidRPr="00237EFA" w:rsidRDefault="00392654" w:rsidP="00392654">
      <w:pPr>
        <w:shd w:val="clear" w:color="auto" w:fill="FFFFFF"/>
        <w:ind w:firstLine="709"/>
        <w:jc w:val="both"/>
        <w:rPr>
          <w:color w:val="000000"/>
          <w:sz w:val="24"/>
          <w:szCs w:val="24"/>
          <w:shd w:val="clear" w:color="auto" w:fill="FFFFFF"/>
        </w:rPr>
      </w:pPr>
      <w:r w:rsidRPr="00237EFA">
        <w:rPr>
          <w:b/>
          <w:i/>
          <w:sz w:val="24"/>
          <w:szCs w:val="24"/>
        </w:rPr>
        <w:t>Сомова Оксана Андреевна</w:t>
      </w:r>
      <w:r w:rsidRPr="00237EFA">
        <w:rPr>
          <w:sz w:val="24"/>
          <w:szCs w:val="24"/>
        </w:rPr>
        <w:t xml:space="preserve">, </w:t>
      </w:r>
      <w:r w:rsidRPr="00237EFA">
        <w:rPr>
          <w:rFonts w:eastAsia="Calibri"/>
          <w:sz w:val="24"/>
          <w:szCs w:val="24"/>
        </w:rPr>
        <w:t xml:space="preserve">магистрант направления «Философия» </w:t>
      </w:r>
      <w:r w:rsidR="001B35B9" w:rsidRPr="00237EFA">
        <w:rPr>
          <w:sz w:val="24"/>
          <w:szCs w:val="24"/>
        </w:rPr>
        <w:t>СГУ имени Н. Г. Чернышевского</w:t>
      </w:r>
    </w:p>
    <w:p w:rsidR="00392654" w:rsidRPr="00237EFA" w:rsidRDefault="00392654" w:rsidP="00392654">
      <w:pPr>
        <w:shd w:val="clear" w:color="auto" w:fill="FFFFFF"/>
        <w:ind w:firstLine="709"/>
        <w:jc w:val="both"/>
        <w:rPr>
          <w:sz w:val="24"/>
          <w:szCs w:val="24"/>
        </w:rPr>
      </w:pPr>
      <w:r w:rsidRPr="00237EFA">
        <w:rPr>
          <w:color w:val="000000"/>
          <w:sz w:val="24"/>
          <w:szCs w:val="24"/>
          <w:shd w:val="clear" w:color="auto" w:fill="FFFFFF"/>
        </w:rPr>
        <w:t>Персонаж как ключевой объект медиа-игры</w:t>
      </w:r>
    </w:p>
    <w:p w:rsidR="00F535F2" w:rsidRPr="00237EFA" w:rsidRDefault="00F535F2" w:rsidP="00F535F2">
      <w:pPr>
        <w:tabs>
          <w:tab w:val="left" w:pos="5220"/>
        </w:tabs>
        <w:ind w:firstLine="709"/>
        <w:jc w:val="both"/>
        <w:rPr>
          <w:sz w:val="24"/>
          <w:szCs w:val="24"/>
        </w:rPr>
      </w:pPr>
    </w:p>
    <w:p w:rsidR="00B04C1C" w:rsidRPr="00237EFA" w:rsidRDefault="00B04C1C" w:rsidP="00832002">
      <w:pPr>
        <w:ind w:firstLine="709"/>
        <w:jc w:val="both"/>
        <w:rPr>
          <w:b/>
          <w:i/>
          <w:sz w:val="24"/>
          <w:szCs w:val="24"/>
        </w:rPr>
      </w:pPr>
    </w:p>
    <w:p w:rsidR="00C45522" w:rsidRPr="00237EFA" w:rsidRDefault="00B813E8" w:rsidP="00C45522">
      <w:pPr>
        <w:pStyle w:val="af0"/>
        <w:shd w:val="clear" w:color="auto" w:fill="FFFFFF"/>
        <w:spacing w:after="0" w:line="240" w:lineRule="auto"/>
        <w:ind w:left="709"/>
        <w:jc w:val="center"/>
        <w:rPr>
          <w:rFonts w:ascii="Times New Roman" w:eastAsia="Times New Roman" w:hAnsi="Times New Roman" w:cs="Times New Roman"/>
          <w:b/>
          <w:caps/>
          <w:color w:val="000000"/>
          <w:sz w:val="24"/>
          <w:szCs w:val="24"/>
        </w:rPr>
      </w:pPr>
      <w:r w:rsidRPr="00237EFA">
        <w:rPr>
          <w:rFonts w:ascii="Times New Roman" w:hAnsi="Times New Roman" w:cs="Times New Roman"/>
          <w:b/>
          <w:caps/>
          <w:sz w:val="24"/>
          <w:szCs w:val="24"/>
        </w:rPr>
        <w:t>Секция</w:t>
      </w:r>
      <w:r w:rsidR="005F5D25" w:rsidRPr="00237EFA">
        <w:rPr>
          <w:rFonts w:ascii="Times New Roman" w:hAnsi="Times New Roman" w:cs="Times New Roman"/>
          <w:b/>
          <w:caps/>
          <w:sz w:val="24"/>
          <w:szCs w:val="24"/>
        </w:rPr>
        <w:t xml:space="preserve"> 4</w:t>
      </w:r>
      <w:r w:rsidRPr="00237EFA">
        <w:rPr>
          <w:rFonts w:ascii="Times New Roman" w:hAnsi="Times New Roman" w:cs="Times New Roman"/>
          <w:b/>
          <w:caps/>
          <w:sz w:val="24"/>
          <w:szCs w:val="24"/>
        </w:rPr>
        <w:t>:</w:t>
      </w:r>
      <w:r w:rsidR="00C45522" w:rsidRPr="00237EFA">
        <w:rPr>
          <w:rFonts w:ascii="Times New Roman" w:eastAsia="Times New Roman" w:hAnsi="Times New Roman" w:cs="Times New Roman"/>
          <w:b/>
          <w:caps/>
          <w:color w:val="000000"/>
          <w:sz w:val="24"/>
          <w:szCs w:val="24"/>
        </w:rPr>
        <w:t xml:space="preserve"> Воображаемая история: игровые медиапрактики</w:t>
      </w:r>
    </w:p>
    <w:p w:rsidR="00B813E8" w:rsidRPr="00237EFA" w:rsidRDefault="00C45522" w:rsidP="00832002">
      <w:pPr>
        <w:ind w:firstLine="709"/>
        <w:jc w:val="both"/>
        <w:rPr>
          <w:b/>
          <w:sz w:val="24"/>
          <w:szCs w:val="24"/>
        </w:rPr>
      </w:pPr>
      <w:r w:rsidRPr="00237EFA">
        <w:rPr>
          <w:b/>
          <w:sz w:val="24"/>
          <w:szCs w:val="24"/>
        </w:rPr>
        <w:t xml:space="preserve">Модераторы: </w:t>
      </w:r>
      <w:r w:rsidR="00303178" w:rsidRPr="00237EFA">
        <w:rPr>
          <w:b/>
          <w:sz w:val="24"/>
          <w:szCs w:val="24"/>
        </w:rPr>
        <w:t xml:space="preserve">Артамонов Денис Сергеевич, </w:t>
      </w:r>
      <w:r w:rsidR="00303178" w:rsidRPr="00237EFA">
        <w:rPr>
          <w:b/>
          <w:sz w:val="24"/>
          <w:szCs w:val="24"/>
          <w:shd w:val="clear" w:color="auto" w:fill="FFFFFF"/>
        </w:rPr>
        <w:t>Линченко Андрей Александрович</w:t>
      </w:r>
    </w:p>
    <w:p w:rsidR="00C45522" w:rsidRPr="00237EFA" w:rsidRDefault="00C45522" w:rsidP="00C45522">
      <w:pPr>
        <w:ind w:firstLine="709"/>
        <w:jc w:val="both"/>
        <w:rPr>
          <w:b/>
          <w:i/>
          <w:sz w:val="24"/>
          <w:szCs w:val="24"/>
        </w:rPr>
      </w:pPr>
    </w:p>
    <w:p w:rsidR="00C45522" w:rsidRPr="00237EFA" w:rsidRDefault="00C45522" w:rsidP="00C45522">
      <w:pPr>
        <w:ind w:firstLine="709"/>
        <w:jc w:val="both"/>
        <w:rPr>
          <w:sz w:val="24"/>
          <w:szCs w:val="24"/>
        </w:rPr>
      </w:pPr>
      <w:r w:rsidRPr="00237EFA">
        <w:rPr>
          <w:b/>
          <w:i/>
          <w:sz w:val="24"/>
          <w:szCs w:val="24"/>
        </w:rPr>
        <w:t>Липидин Роман Геннадьеви</w:t>
      </w:r>
      <w:r w:rsidRPr="00237EFA">
        <w:rPr>
          <w:sz w:val="24"/>
          <w:szCs w:val="24"/>
        </w:rPr>
        <w:t>ч, к. филос. н., доцент кафедры философии Саратовской государственной юридической академии</w:t>
      </w:r>
    </w:p>
    <w:p w:rsidR="00C45522" w:rsidRPr="00237EFA" w:rsidRDefault="00C45522" w:rsidP="00C45522">
      <w:pPr>
        <w:ind w:firstLine="709"/>
        <w:jc w:val="both"/>
        <w:rPr>
          <w:sz w:val="24"/>
          <w:szCs w:val="24"/>
        </w:rPr>
      </w:pPr>
      <w:r w:rsidRPr="00237EFA">
        <w:rPr>
          <w:sz w:val="24"/>
          <w:szCs w:val="24"/>
        </w:rPr>
        <w:t>Социально-игровые аспекты исторической реконструкции</w:t>
      </w:r>
    </w:p>
    <w:p w:rsidR="00C45522" w:rsidRPr="00237EFA" w:rsidRDefault="00C45522" w:rsidP="00C45522">
      <w:pPr>
        <w:shd w:val="clear" w:color="auto" w:fill="FFFFFF"/>
        <w:ind w:firstLine="709"/>
        <w:jc w:val="both"/>
        <w:rPr>
          <w:b/>
          <w:i/>
          <w:sz w:val="24"/>
          <w:szCs w:val="24"/>
          <w:shd w:val="clear" w:color="auto" w:fill="FFFFFF"/>
        </w:rPr>
      </w:pPr>
    </w:p>
    <w:p w:rsidR="00C45522" w:rsidRPr="00237EFA" w:rsidRDefault="00C45522" w:rsidP="00C45522">
      <w:pPr>
        <w:shd w:val="clear" w:color="auto" w:fill="FFFFFF"/>
        <w:ind w:firstLine="709"/>
        <w:jc w:val="both"/>
        <w:rPr>
          <w:sz w:val="24"/>
          <w:szCs w:val="24"/>
          <w:shd w:val="clear" w:color="auto" w:fill="FFFFFF"/>
        </w:rPr>
      </w:pPr>
      <w:r w:rsidRPr="00237EFA">
        <w:rPr>
          <w:b/>
          <w:i/>
          <w:sz w:val="24"/>
          <w:szCs w:val="24"/>
          <w:shd w:val="clear" w:color="auto" w:fill="FFFFFF"/>
        </w:rPr>
        <w:t>Линченко Андрей Александрович</w:t>
      </w:r>
      <w:r w:rsidRPr="00237EFA">
        <w:rPr>
          <w:sz w:val="24"/>
          <w:szCs w:val="24"/>
          <w:shd w:val="clear" w:color="auto" w:fill="FFFFFF"/>
        </w:rPr>
        <w:t>, к. филос. н., доцент кафедры «Информатика, математика и общегуманитарные науки» Финансового университета, Липецкий филиал</w:t>
      </w:r>
    </w:p>
    <w:p w:rsidR="00C45522" w:rsidRPr="00237EFA" w:rsidRDefault="00C45522" w:rsidP="00C45522">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Этика обращения к прошлому в медиа-пространстве</w:t>
      </w:r>
    </w:p>
    <w:p w:rsidR="00B813E8" w:rsidRPr="00237EFA" w:rsidRDefault="00B813E8" w:rsidP="00832002">
      <w:pPr>
        <w:ind w:firstLine="709"/>
        <w:jc w:val="both"/>
        <w:rPr>
          <w:b/>
          <w:i/>
          <w:sz w:val="24"/>
          <w:szCs w:val="24"/>
        </w:rPr>
      </w:pPr>
    </w:p>
    <w:p w:rsidR="00832002" w:rsidRPr="00237EFA" w:rsidRDefault="00832002" w:rsidP="00832002">
      <w:pPr>
        <w:ind w:firstLine="709"/>
        <w:jc w:val="both"/>
        <w:rPr>
          <w:sz w:val="24"/>
          <w:szCs w:val="24"/>
        </w:rPr>
      </w:pPr>
      <w:r w:rsidRPr="00237EFA">
        <w:rPr>
          <w:b/>
          <w:i/>
          <w:sz w:val="24"/>
          <w:szCs w:val="24"/>
        </w:rPr>
        <w:t>Мариненко Никита Сергеевич,</w:t>
      </w:r>
      <w:r w:rsidRPr="00237EFA">
        <w:rPr>
          <w:sz w:val="24"/>
          <w:szCs w:val="24"/>
        </w:rPr>
        <w:t xml:space="preserve"> геймер, менеджер проектов Лаборатории Касперского</w:t>
      </w:r>
      <w:r w:rsidR="00E340DC" w:rsidRPr="00237EFA">
        <w:rPr>
          <w:sz w:val="24"/>
          <w:szCs w:val="24"/>
        </w:rPr>
        <w:t>,</w:t>
      </w:r>
      <w:r w:rsidRPr="00237EFA">
        <w:rPr>
          <w:sz w:val="24"/>
          <w:szCs w:val="24"/>
        </w:rPr>
        <w:t xml:space="preserve"> г. Москва</w:t>
      </w:r>
    </w:p>
    <w:p w:rsidR="00832002" w:rsidRPr="00237EFA" w:rsidRDefault="00832002" w:rsidP="00832002">
      <w:pPr>
        <w:ind w:firstLine="709"/>
        <w:jc w:val="both"/>
        <w:rPr>
          <w:sz w:val="24"/>
          <w:szCs w:val="24"/>
        </w:rPr>
      </w:pPr>
      <w:r w:rsidRPr="00237EFA">
        <w:rPr>
          <w:sz w:val="24"/>
          <w:szCs w:val="24"/>
        </w:rPr>
        <w:t>Технология создания инди-игр на историческую тематику: опыт сотрудничества историков и программистов</w:t>
      </w:r>
    </w:p>
    <w:p w:rsidR="00382630" w:rsidRPr="00237EFA" w:rsidRDefault="00382630" w:rsidP="00781EF8">
      <w:pPr>
        <w:shd w:val="clear" w:color="auto" w:fill="FFFFFF"/>
        <w:ind w:firstLine="709"/>
        <w:jc w:val="both"/>
        <w:rPr>
          <w:b/>
          <w:i/>
          <w:sz w:val="24"/>
          <w:szCs w:val="24"/>
        </w:rPr>
      </w:pPr>
    </w:p>
    <w:p w:rsidR="00382630" w:rsidRPr="00237EFA" w:rsidRDefault="00382630" w:rsidP="00382630">
      <w:pPr>
        <w:ind w:firstLine="709"/>
        <w:jc w:val="both"/>
        <w:rPr>
          <w:color w:val="000000"/>
          <w:sz w:val="24"/>
          <w:szCs w:val="24"/>
          <w:shd w:val="clear" w:color="auto" w:fill="FFFFFF"/>
        </w:rPr>
      </w:pPr>
      <w:r w:rsidRPr="00237EFA">
        <w:rPr>
          <w:b/>
          <w:i/>
          <w:color w:val="000000"/>
          <w:sz w:val="24"/>
          <w:szCs w:val="24"/>
          <w:shd w:val="clear" w:color="auto" w:fill="FFFFFF"/>
        </w:rPr>
        <w:t>Ладонычев Дмитрий Григорьевич</w:t>
      </w:r>
      <w:r w:rsidRPr="00237EFA">
        <w:rPr>
          <w:color w:val="000000"/>
          <w:sz w:val="24"/>
          <w:szCs w:val="24"/>
          <w:shd w:val="clear" w:color="auto" w:fill="FFFFFF"/>
        </w:rPr>
        <w:t>, блогер, заместитель коммерческого директора по проектным продажам ООО «Аскаб»</w:t>
      </w:r>
      <w:r w:rsidR="00E340DC" w:rsidRPr="00237EFA">
        <w:rPr>
          <w:color w:val="000000"/>
          <w:sz w:val="24"/>
          <w:szCs w:val="24"/>
          <w:shd w:val="clear" w:color="auto" w:fill="FFFFFF"/>
        </w:rPr>
        <w:t>,</w:t>
      </w:r>
      <w:r w:rsidRPr="00237EFA">
        <w:rPr>
          <w:color w:val="000000"/>
          <w:sz w:val="24"/>
          <w:szCs w:val="24"/>
          <w:shd w:val="clear" w:color="auto" w:fill="FFFFFF"/>
        </w:rPr>
        <w:t xml:space="preserve"> г. Нижний Новгород</w:t>
      </w:r>
    </w:p>
    <w:p w:rsidR="00382630" w:rsidRPr="00237EFA" w:rsidRDefault="00382630" w:rsidP="00382630">
      <w:pPr>
        <w:ind w:firstLine="709"/>
        <w:jc w:val="both"/>
        <w:rPr>
          <w:color w:val="000000"/>
          <w:sz w:val="24"/>
          <w:szCs w:val="24"/>
          <w:shd w:val="clear" w:color="auto" w:fill="FFFFFF"/>
        </w:rPr>
      </w:pPr>
      <w:r w:rsidRPr="00237EFA">
        <w:rPr>
          <w:color w:val="000000"/>
          <w:sz w:val="24"/>
          <w:szCs w:val="24"/>
          <w:shd w:val="clear" w:color="auto" w:fill="FFFFFF"/>
        </w:rPr>
        <w:t>Историческое и военно-патриотическое воспитание молодежи посредством игровых стримов</w:t>
      </w:r>
    </w:p>
    <w:p w:rsidR="00382630" w:rsidRPr="00237EFA" w:rsidRDefault="00382630" w:rsidP="00382630">
      <w:pPr>
        <w:ind w:firstLine="709"/>
        <w:jc w:val="both"/>
        <w:rPr>
          <w:color w:val="000000"/>
          <w:sz w:val="24"/>
          <w:szCs w:val="24"/>
          <w:shd w:val="clear" w:color="auto" w:fill="FFFFFF"/>
        </w:rPr>
      </w:pPr>
    </w:p>
    <w:p w:rsidR="00382630" w:rsidRPr="00237EFA" w:rsidRDefault="00382630" w:rsidP="00382630">
      <w:pPr>
        <w:ind w:firstLine="709"/>
        <w:jc w:val="both"/>
        <w:rPr>
          <w:color w:val="000000"/>
          <w:sz w:val="24"/>
          <w:szCs w:val="24"/>
          <w:shd w:val="clear" w:color="auto" w:fill="FFFFFF"/>
        </w:rPr>
      </w:pPr>
      <w:r w:rsidRPr="00237EFA">
        <w:rPr>
          <w:b/>
          <w:i/>
          <w:color w:val="000000"/>
          <w:sz w:val="24"/>
          <w:szCs w:val="24"/>
          <w:shd w:val="clear" w:color="auto" w:fill="FFFFFF"/>
        </w:rPr>
        <w:t>Гноевых Алексей Викторович</w:t>
      </w:r>
      <w:r w:rsidRPr="00237EFA">
        <w:rPr>
          <w:color w:val="000000"/>
          <w:sz w:val="24"/>
          <w:szCs w:val="24"/>
          <w:shd w:val="clear" w:color="auto" w:fill="FFFFFF"/>
        </w:rPr>
        <w:t xml:space="preserve">, </w:t>
      </w:r>
      <w:r w:rsidR="00E340DC" w:rsidRPr="00237EFA">
        <w:rPr>
          <w:color w:val="000000"/>
          <w:sz w:val="24"/>
          <w:szCs w:val="24"/>
          <w:shd w:val="clear" w:color="auto" w:fill="FFFFFF"/>
        </w:rPr>
        <w:t>блогер</w:t>
      </w:r>
      <w:r w:rsidRPr="00237EFA">
        <w:rPr>
          <w:color w:val="000000"/>
          <w:sz w:val="24"/>
          <w:szCs w:val="24"/>
          <w:shd w:val="clear" w:color="auto" w:fill="FFFFFF"/>
        </w:rPr>
        <w:t>, независимый исследователь, г. Нижний Новгород</w:t>
      </w:r>
    </w:p>
    <w:p w:rsidR="00382630" w:rsidRPr="00237EFA" w:rsidRDefault="00382630" w:rsidP="00382630">
      <w:pPr>
        <w:ind w:firstLine="709"/>
        <w:jc w:val="both"/>
        <w:rPr>
          <w:color w:val="000000"/>
          <w:sz w:val="24"/>
          <w:szCs w:val="24"/>
          <w:shd w:val="clear" w:color="auto" w:fill="FFFFFF"/>
        </w:rPr>
      </w:pPr>
      <w:r w:rsidRPr="00237EFA">
        <w:rPr>
          <w:color w:val="000000"/>
          <w:sz w:val="24"/>
          <w:szCs w:val="24"/>
          <w:shd w:val="clear" w:color="auto" w:fill="FFFFFF"/>
        </w:rPr>
        <w:t>Популяризация истории в формате игрового ютуб-канала (на примере канала Esparza Histori Shanell)</w:t>
      </w:r>
    </w:p>
    <w:p w:rsidR="00771AE7" w:rsidRPr="00237EFA" w:rsidRDefault="00771AE7" w:rsidP="00621224">
      <w:pPr>
        <w:shd w:val="clear" w:color="auto" w:fill="FFFFFF"/>
        <w:ind w:firstLine="709"/>
        <w:jc w:val="both"/>
        <w:rPr>
          <w:rFonts w:eastAsia="Calibri"/>
          <w:b/>
          <w:i/>
          <w:sz w:val="24"/>
          <w:szCs w:val="24"/>
          <w:lang w:eastAsia="en-US"/>
        </w:rPr>
      </w:pPr>
    </w:p>
    <w:p w:rsidR="00621224" w:rsidRPr="00237EFA" w:rsidRDefault="00621224" w:rsidP="00621224">
      <w:pPr>
        <w:shd w:val="clear" w:color="auto" w:fill="FFFFFF"/>
        <w:ind w:firstLine="709"/>
        <w:jc w:val="both"/>
        <w:rPr>
          <w:color w:val="000000"/>
          <w:sz w:val="24"/>
          <w:szCs w:val="24"/>
          <w:shd w:val="clear" w:color="auto" w:fill="FFFFFF"/>
        </w:rPr>
      </w:pPr>
      <w:r w:rsidRPr="00237EFA">
        <w:rPr>
          <w:rFonts w:eastAsia="Calibri"/>
          <w:b/>
          <w:i/>
          <w:sz w:val="24"/>
          <w:szCs w:val="24"/>
          <w:lang w:eastAsia="en-US"/>
        </w:rPr>
        <w:t>Герасимов Олег Викторович</w:t>
      </w:r>
      <w:r w:rsidRPr="00237EFA">
        <w:rPr>
          <w:rFonts w:eastAsia="Calibri"/>
          <w:sz w:val="24"/>
          <w:szCs w:val="24"/>
          <w:lang w:eastAsia="en-US"/>
        </w:rPr>
        <w:t xml:space="preserve">, к. филос. н., </w:t>
      </w:r>
      <w:r w:rsidRPr="00237EFA">
        <w:rPr>
          <w:color w:val="000000"/>
          <w:sz w:val="24"/>
          <w:szCs w:val="24"/>
          <w:shd w:val="clear" w:color="auto" w:fill="FFFFFF"/>
        </w:rPr>
        <w:t>доцент кафедры «Теология» Самарского государственного университета путей сообщения</w:t>
      </w:r>
    </w:p>
    <w:p w:rsidR="00621224" w:rsidRPr="00237EFA" w:rsidRDefault="00621224" w:rsidP="00621224">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Проблема времени в виртуальных репрезентациях прошлого</w:t>
      </w:r>
    </w:p>
    <w:p w:rsidR="00752113" w:rsidRPr="00237EFA" w:rsidRDefault="00752113" w:rsidP="00F36225">
      <w:pPr>
        <w:shd w:val="clear" w:color="auto" w:fill="FFFFFF"/>
        <w:ind w:firstLine="709"/>
        <w:jc w:val="both"/>
        <w:rPr>
          <w:b/>
          <w:i/>
          <w:color w:val="000000"/>
          <w:sz w:val="24"/>
          <w:szCs w:val="24"/>
          <w:shd w:val="clear" w:color="auto" w:fill="FFFFFF"/>
        </w:rPr>
      </w:pPr>
    </w:p>
    <w:p w:rsidR="00F36225" w:rsidRPr="00237EFA" w:rsidRDefault="00F36225" w:rsidP="00F36225">
      <w:pPr>
        <w:shd w:val="clear" w:color="auto" w:fill="FFFFFF"/>
        <w:ind w:firstLine="709"/>
        <w:jc w:val="both"/>
        <w:rPr>
          <w:color w:val="000000"/>
          <w:sz w:val="24"/>
          <w:szCs w:val="24"/>
          <w:shd w:val="clear" w:color="auto" w:fill="FFFFFF"/>
        </w:rPr>
      </w:pPr>
      <w:r w:rsidRPr="00237EFA">
        <w:rPr>
          <w:b/>
          <w:i/>
          <w:color w:val="000000"/>
          <w:sz w:val="24"/>
          <w:szCs w:val="24"/>
          <w:shd w:val="clear" w:color="auto" w:fill="FFFFFF"/>
        </w:rPr>
        <w:t>Курохтина Софья Руслановна</w:t>
      </w:r>
      <w:r w:rsidRPr="00237EFA">
        <w:rPr>
          <w:color w:val="000000"/>
          <w:sz w:val="24"/>
          <w:szCs w:val="24"/>
          <w:shd w:val="clear" w:color="auto" w:fill="FFFFFF"/>
        </w:rPr>
        <w:t xml:space="preserve">, аспирант кафедры теоретической и социальной философии </w:t>
      </w:r>
      <w:r w:rsidR="001B35B9" w:rsidRPr="00237EFA">
        <w:rPr>
          <w:sz w:val="24"/>
          <w:szCs w:val="24"/>
        </w:rPr>
        <w:t>СГУ имени Н. Г. Чернышевского</w:t>
      </w:r>
    </w:p>
    <w:p w:rsidR="00F36225" w:rsidRPr="00237EFA" w:rsidRDefault="00F36225" w:rsidP="00F36225">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Визуальные репрезентации прошлого</w:t>
      </w:r>
    </w:p>
    <w:p w:rsidR="00382630" w:rsidRPr="00237EFA" w:rsidRDefault="00382630" w:rsidP="00781EF8">
      <w:pPr>
        <w:ind w:firstLine="709"/>
        <w:jc w:val="both"/>
        <w:rPr>
          <w:color w:val="000000" w:themeColor="text1"/>
          <w:sz w:val="24"/>
          <w:szCs w:val="24"/>
        </w:rPr>
      </w:pPr>
    </w:p>
    <w:p w:rsidR="00382630" w:rsidRPr="00237EFA" w:rsidRDefault="00382630" w:rsidP="00382630">
      <w:pPr>
        <w:ind w:firstLine="709"/>
        <w:jc w:val="both"/>
        <w:rPr>
          <w:color w:val="000000"/>
          <w:sz w:val="24"/>
          <w:szCs w:val="24"/>
          <w:shd w:val="clear" w:color="auto" w:fill="FFFFFF"/>
        </w:rPr>
      </w:pPr>
      <w:r w:rsidRPr="00237EFA">
        <w:rPr>
          <w:b/>
          <w:i/>
          <w:color w:val="000000"/>
          <w:sz w:val="24"/>
          <w:szCs w:val="24"/>
          <w:shd w:val="clear" w:color="auto" w:fill="FFFFFF"/>
        </w:rPr>
        <w:t>Суряпин Сергей Юрьевич</w:t>
      </w:r>
      <w:r w:rsidRPr="00237EFA">
        <w:rPr>
          <w:color w:val="000000"/>
          <w:sz w:val="24"/>
          <w:szCs w:val="24"/>
          <w:shd w:val="clear" w:color="auto" w:fill="FFFFFF"/>
        </w:rPr>
        <w:t>, к. и</w:t>
      </w:r>
      <w:r w:rsidR="006944E7" w:rsidRPr="00237EFA">
        <w:rPr>
          <w:color w:val="000000"/>
          <w:sz w:val="24"/>
          <w:szCs w:val="24"/>
          <w:shd w:val="clear" w:color="auto" w:fill="FFFFFF"/>
        </w:rPr>
        <w:t>ст</w:t>
      </w:r>
      <w:r w:rsidRPr="00237EFA">
        <w:rPr>
          <w:color w:val="000000"/>
          <w:sz w:val="24"/>
          <w:szCs w:val="24"/>
          <w:shd w:val="clear" w:color="auto" w:fill="FFFFFF"/>
        </w:rPr>
        <w:t xml:space="preserve">. н., доцент кафедры </w:t>
      </w:r>
      <w:r w:rsidR="00E340DC" w:rsidRPr="00237EFA">
        <w:rPr>
          <w:color w:val="000000"/>
          <w:sz w:val="24"/>
          <w:szCs w:val="24"/>
          <w:shd w:val="clear" w:color="auto" w:fill="FFFFFF"/>
        </w:rPr>
        <w:t>«История</w:t>
      </w:r>
      <w:r w:rsidRPr="00237EFA">
        <w:rPr>
          <w:color w:val="000000"/>
          <w:sz w:val="24"/>
          <w:szCs w:val="24"/>
          <w:shd w:val="clear" w:color="auto" w:fill="FFFFFF"/>
        </w:rPr>
        <w:t xml:space="preserve"> Отечества и культуры</w:t>
      </w:r>
      <w:r w:rsidR="00E340DC" w:rsidRPr="00237EFA">
        <w:rPr>
          <w:color w:val="000000"/>
          <w:sz w:val="24"/>
          <w:szCs w:val="24"/>
          <w:shd w:val="clear" w:color="auto" w:fill="FFFFFF"/>
        </w:rPr>
        <w:t>»</w:t>
      </w:r>
      <w:r w:rsidRPr="00237EFA">
        <w:rPr>
          <w:color w:val="000000"/>
          <w:sz w:val="24"/>
          <w:szCs w:val="24"/>
          <w:shd w:val="clear" w:color="auto" w:fill="FFFFFF"/>
        </w:rPr>
        <w:t>, Саратовского государственного технического университета имени Гагарина Ю. А.</w:t>
      </w:r>
    </w:p>
    <w:p w:rsidR="00382630" w:rsidRPr="00237EFA" w:rsidRDefault="00382630" w:rsidP="00382630">
      <w:pPr>
        <w:ind w:firstLine="709"/>
        <w:jc w:val="both"/>
        <w:rPr>
          <w:sz w:val="24"/>
          <w:szCs w:val="24"/>
        </w:rPr>
      </w:pPr>
      <w:r w:rsidRPr="00237EFA">
        <w:rPr>
          <w:sz w:val="24"/>
          <w:szCs w:val="24"/>
        </w:rPr>
        <w:t>Конструирование апокалипсических реальностей в компьютерных играх</w:t>
      </w:r>
    </w:p>
    <w:p w:rsidR="00B707AC" w:rsidRPr="00237EFA" w:rsidRDefault="00B707AC" w:rsidP="00B707AC">
      <w:pPr>
        <w:tabs>
          <w:tab w:val="left" w:pos="5220"/>
        </w:tabs>
        <w:ind w:firstLine="709"/>
        <w:jc w:val="both"/>
        <w:rPr>
          <w:b/>
          <w:i/>
          <w:sz w:val="24"/>
          <w:szCs w:val="24"/>
        </w:rPr>
      </w:pPr>
    </w:p>
    <w:p w:rsidR="00B707AC" w:rsidRPr="00237EFA" w:rsidRDefault="00B707AC" w:rsidP="00B707AC">
      <w:pPr>
        <w:tabs>
          <w:tab w:val="left" w:pos="5220"/>
        </w:tabs>
        <w:ind w:firstLine="709"/>
        <w:jc w:val="both"/>
        <w:rPr>
          <w:sz w:val="24"/>
          <w:szCs w:val="24"/>
        </w:rPr>
      </w:pPr>
      <w:r w:rsidRPr="00237EFA">
        <w:rPr>
          <w:b/>
          <w:i/>
          <w:sz w:val="24"/>
          <w:szCs w:val="24"/>
        </w:rPr>
        <w:t>Данилин Александр Сергеевич</w:t>
      </w:r>
      <w:r w:rsidRPr="00237EFA">
        <w:rPr>
          <w:sz w:val="24"/>
          <w:szCs w:val="24"/>
        </w:rPr>
        <w:t>,</w:t>
      </w:r>
      <w:r w:rsidRPr="00237EFA">
        <w:rPr>
          <w:rFonts w:eastAsia="Calibri"/>
          <w:sz w:val="24"/>
          <w:szCs w:val="24"/>
        </w:rPr>
        <w:t xml:space="preserve"> студент направления «Реклама и связи с общественностью» </w:t>
      </w:r>
      <w:r w:rsidR="001B35B9" w:rsidRPr="00237EFA">
        <w:rPr>
          <w:sz w:val="24"/>
          <w:szCs w:val="24"/>
        </w:rPr>
        <w:t>СГУ имени Н. Г. Чернышевского</w:t>
      </w:r>
    </w:p>
    <w:p w:rsidR="00B707AC" w:rsidRPr="00237EFA" w:rsidRDefault="00B707AC" w:rsidP="00B707AC">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Ретрофутуризм как жанровая стратегия серии игр «Fallout»</w:t>
      </w:r>
    </w:p>
    <w:p w:rsidR="00B813E8" w:rsidRPr="00237EFA" w:rsidRDefault="00B813E8" w:rsidP="00382630">
      <w:pPr>
        <w:ind w:firstLine="709"/>
        <w:jc w:val="both"/>
        <w:rPr>
          <w:sz w:val="24"/>
          <w:szCs w:val="24"/>
        </w:rPr>
      </w:pPr>
    </w:p>
    <w:p w:rsidR="003875A7" w:rsidRPr="00237EFA" w:rsidRDefault="003875A7" w:rsidP="003875A7">
      <w:pPr>
        <w:ind w:firstLine="709"/>
        <w:jc w:val="both"/>
        <w:rPr>
          <w:sz w:val="24"/>
          <w:szCs w:val="24"/>
        </w:rPr>
      </w:pPr>
      <w:r w:rsidRPr="00237EFA">
        <w:rPr>
          <w:b/>
          <w:i/>
          <w:sz w:val="24"/>
          <w:szCs w:val="24"/>
        </w:rPr>
        <w:t xml:space="preserve">Гришечкина Наталья Васильевна, </w:t>
      </w:r>
      <w:r w:rsidRPr="00237EFA">
        <w:rPr>
          <w:sz w:val="24"/>
          <w:szCs w:val="24"/>
        </w:rPr>
        <w:t>к. филос. н., доцент кафедры философии, гуманитарных наук и психологи Саратовского государственного медицинского университета имени В.И. Разумовского</w:t>
      </w:r>
    </w:p>
    <w:p w:rsidR="003875A7" w:rsidRPr="00237EFA" w:rsidRDefault="003875A7" w:rsidP="003875A7">
      <w:pPr>
        <w:ind w:firstLine="709"/>
        <w:jc w:val="both"/>
        <w:rPr>
          <w:sz w:val="24"/>
          <w:szCs w:val="24"/>
        </w:rPr>
      </w:pPr>
      <w:r w:rsidRPr="00237EFA">
        <w:rPr>
          <w:sz w:val="24"/>
          <w:szCs w:val="24"/>
        </w:rPr>
        <w:t>Игровые практики биохакинга</w:t>
      </w:r>
    </w:p>
    <w:p w:rsidR="00832002" w:rsidRPr="00237EFA" w:rsidRDefault="00832002" w:rsidP="00781EF8">
      <w:pPr>
        <w:ind w:firstLine="709"/>
        <w:jc w:val="both"/>
        <w:rPr>
          <w:color w:val="000000" w:themeColor="text1"/>
          <w:sz w:val="24"/>
          <w:szCs w:val="24"/>
        </w:rPr>
      </w:pPr>
    </w:p>
    <w:p w:rsidR="00433BE3" w:rsidRPr="00237EFA" w:rsidRDefault="00433BE3" w:rsidP="00781EF8">
      <w:pPr>
        <w:ind w:firstLine="709"/>
        <w:jc w:val="both"/>
        <w:rPr>
          <w:color w:val="000000" w:themeColor="text1"/>
          <w:sz w:val="24"/>
          <w:szCs w:val="24"/>
        </w:rPr>
      </w:pPr>
    </w:p>
    <w:p w:rsidR="00433BE3" w:rsidRPr="00237EFA" w:rsidRDefault="00433BE3" w:rsidP="00433BE3">
      <w:pPr>
        <w:pStyle w:val="af0"/>
        <w:shd w:val="clear" w:color="auto" w:fill="FFFFFF"/>
        <w:spacing w:after="0" w:line="240" w:lineRule="auto"/>
        <w:ind w:left="709"/>
        <w:jc w:val="center"/>
        <w:rPr>
          <w:rFonts w:ascii="Times New Roman" w:eastAsia="Times New Roman" w:hAnsi="Times New Roman" w:cs="Times New Roman"/>
          <w:b/>
          <w:caps/>
          <w:color w:val="000000"/>
          <w:sz w:val="24"/>
          <w:szCs w:val="24"/>
        </w:rPr>
      </w:pPr>
      <w:r w:rsidRPr="00237EFA">
        <w:rPr>
          <w:rFonts w:ascii="Times New Roman" w:hAnsi="Times New Roman" w:cs="Times New Roman"/>
          <w:b/>
          <w:caps/>
          <w:color w:val="000000" w:themeColor="text1"/>
          <w:sz w:val="24"/>
          <w:szCs w:val="24"/>
        </w:rPr>
        <w:t>Секция</w:t>
      </w:r>
      <w:r w:rsidR="005F5D25" w:rsidRPr="00237EFA">
        <w:rPr>
          <w:rFonts w:ascii="Times New Roman" w:hAnsi="Times New Roman" w:cs="Times New Roman"/>
          <w:b/>
          <w:caps/>
          <w:color w:val="000000" w:themeColor="text1"/>
          <w:sz w:val="24"/>
          <w:szCs w:val="24"/>
        </w:rPr>
        <w:t xml:space="preserve"> 5</w:t>
      </w:r>
      <w:r w:rsidRPr="00237EFA">
        <w:rPr>
          <w:rFonts w:ascii="Times New Roman" w:hAnsi="Times New Roman" w:cs="Times New Roman"/>
          <w:b/>
          <w:caps/>
          <w:color w:val="000000" w:themeColor="text1"/>
          <w:sz w:val="24"/>
          <w:szCs w:val="24"/>
        </w:rPr>
        <w:t xml:space="preserve">: </w:t>
      </w:r>
      <w:r w:rsidRPr="00237EFA">
        <w:rPr>
          <w:rFonts w:ascii="Times New Roman" w:eastAsia="Times New Roman" w:hAnsi="Times New Roman" w:cs="Times New Roman"/>
          <w:b/>
          <w:caps/>
          <w:color w:val="000000"/>
          <w:sz w:val="24"/>
          <w:szCs w:val="24"/>
        </w:rPr>
        <w:t>Мифология виртуальных пространств</w:t>
      </w:r>
    </w:p>
    <w:p w:rsidR="00827FFC" w:rsidRPr="00237EFA" w:rsidRDefault="00827FFC" w:rsidP="00433BE3">
      <w:pPr>
        <w:shd w:val="clear" w:color="auto" w:fill="FFFFFF"/>
        <w:ind w:firstLine="709"/>
        <w:jc w:val="both"/>
        <w:rPr>
          <w:b/>
          <w:sz w:val="24"/>
          <w:szCs w:val="24"/>
        </w:rPr>
      </w:pPr>
      <w:r w:rsidRPr="00237EFA">
        <w:rPr>
          <w:b/>
          <w:sz w:val="24"/>
          <w:szCs w:val="24"/>
        </w:rPr>
        <w:t xml:space="preserve">Модераторы: Иванов Андрей Геннадьевич, </w:t>
      </w:r>
      <w:r w:rsidR="006F1A73" w:rsidRPr="00237EFA">
        <w:rPr>
          <w:b/>
          <w:sz w:val="24"/>
          <w:szCs w:val="24"/>
        </w:rPr>
        <w:t>Маленко Сергей Анатольевич</w:t>
      </w:r>
    </w:p>
    <w:p w:rsidR="00B34B3A" w:rsidRPr="00237EFA" w:rsidRDefault="00B34B3A" w:rsidP="00433BE3">
      <w:pPr>
        <w:shd w:val="clear" w:color="auto" w:fill="FFFFFF"/>
        <w:ind w:firstLine="709"/>
        <w:jc w:val="both"/>
        <w:rPr>
          <w:b/>
          <w:i/>
          <w:sz w:val="24"/>
          <w:szCs w:val="24"/>
        </w:rPr>
      </w:pPr>
    </w:p>
    <w:p w:rsidR="00433BE3" w:rsidRPr="00237EFA" w:rsidRDefault="00433BE3" w:rsidP="00433BE3">
      <w:pPr>
        <w:shd w:val="clear" w:color="auto" w:fill="FFFFFF"/>
        <w:ind w:firstLine="709"/>
        <w:jc w:val="both"/>
        <w:rPr>
          <w:sz w:val="24"/>
          <w:szCs w:val="24"/>
        </w:rPr>
      </w:pPr>
      <w:r w:rsidRPr="00237EFA">
        <w:rPr>
          <w:b/>
          <w:i/>
          <w:sz w:val="24"/>
          <w:szCs w:val="24"/>
        </w:rPr>
        <w:t>Смирнов Василий Андреевич</w:t>
      </w:r>
      <w:r w:rsidRPr="00237EFA">
        <w:rPr>
          <w:sz w:val="24"/>
          <w:szCs w:val="24"/>
        </w:rPr>
        <w:t>, к. филос. н., доцент кафедры теории, истории и философии культуры Новгородского государственного университета</w:t>
      </w:r>
    </w:p>
    <w:p w:rsidR="00433BE3" w:rsidRPr="00237EFA" w:rsidRDefault="00433BE3" w:rsidP="00433BE3">
      <w:pPr>
        <w:shd w:val="clear" w:color="auto" w:fill="FFFFFF"/>
        <w:ind w:firstLine="709"/>
        <w:jc w:val="both"/>
        <w:rPr>
          <w:sz w:val="24"/>
          <w:szCs w:val="24"/>
        </w:rPr>
      </w:pPr>
      <w:r w:rsidRPr="00237EFA">
        <w:rPr>
          <w:sz w:val="24"/>
          <w:szCs w:val="24"/>
        </w:rPr>
        <w:lastRenderedPageBreak/>
        <w:t>Конструирование мифа современными российскими медиа: политический дискурс и пространство потребления.</w:t>
      </w:r>
    </w:p>
    <w:p w:rsidR="00433BE3" w:rsidRPr="00237EFA" w:rsidRDefault="00433BE3" w:rsidP="00781EF8">
      <w:pPr>
        <w:ind w:firstLine="709"/>
        <w:jc w:val="both"/>
        <w:rPr>
          <w:color w:val="000000" w:themeColor="text1"/>
          <w:sz w:val="24"/>
          <w:szCs w:val="24"/>
        </w:rPr>
      </w:pPr>
    </w:p>
    <w:p w:rsidR="00D54C19" w:rsidRPr="00237EFA" w:rsidRDefault="00D54C19" w:rsidP="00D54C19">
      <w:pPr>
        <w:shd w:val="clear" w:color="auto" w:fill="FFFFFF"/>
        <w:ind w:firstLine="709"/>
        <w:jc w:val="both"/>
        <w:rPr>
          <w:sz w:val="24"/>
          <w:szCs w:val="24"/>
        </w:rPr>
      </w:pPr>
      <w:r w:rsidRPr="00237EFA">
        <w:rPr>
          <w:b/>
          <w:i/>
          <w:sz w:val="24"/>
          <w:szCs w:val="24"/>
        </w:rPr>
        <w:t>Маленко Сергей Анатольевич,</w:t>
      </w:r>
      <w:r w:rsidRPr="00237EFA">
        <w:rPr>
          <w:sz w:val="24"/>
          <w:szCs w:val="24"/>
        </w:rPr>
        <w:t xml:space="preserve"> д. филос. н., доцент, заведующий кафедрой теории, истории и философии культуры Новгородского государственного университета</w:t>
      </w:r>
    </w:p>
    <w:p w:rsidR="00D54C19" w:rsidRPr="00237EFA" w:rsidRDefault="00D54C19" w:rsidP="00D54C19">
      <w:pPr>
        <w:pStyle w:val="a6"/>
        <w:shd w:val="clear" w:color="auto" w:fill="FFFFFF"/>
        <w:spacing w:before="0" w:beforeAutospacing="0" w:after="0" w:afterAutospacing="0"/>
        <w:ind w:firstLine="709"/>
        <w:jc w:val="both"/>
      </w:pPr>
      <w:r w:rsidRPr="00237EFA">
        <w:t>Миф наслаждения: танатологические игры в американских фильмах ужасов</w:t>
      </w:r>
    </w:p>
    <w:p w:rsidR="00433BE3" w:rsidRPr="00237EFA" w:rsidRDefault="00433BE3" w:rsidP="00781EF8">
      <w:pPr>
        <w:ind w:firstLine="709"/>
        <w:jc w:val="both"/>
        <w:rPr>
          <w:color w:val="000000" w:themeColor="text1"/>
          <w:sz w:val="24"/>
          <w:szCs w:val="24"/>
        </w:rPr>
      </w:pPr>
    </w:p>
    <w:p w:rsidR="00E630A0" w:rsidRPr="00237EFA" w:rsidRDefault="00E630A0" w:rsidP="00E630A0">
      <w:pPr>
        <w:shd w:val="clear" w:color="auto" w:fill="FFFFFF"/>
        <w:ind w:firstLine="709"/>
        <w:jc w:val="both"/>
        <w:rPr>
          <w:sz w:val="24"/>
          <w:szCs w:val="24"/>
        </w:rPr>
      </w:pPr>
      <w:r w:rsidRPr="00237EFA">
        <w:rPr>
          <w:b/>
          <w:i/>
          <w:sz w:val="24"/>
          <w:szCs w:val="24"/>
          <w:shd w:val="clear" w:color="auto" w:fill="FFFFFF"/>
        </w:rPr>
        <w:t>Некита Андрей Григорьевич</w:t>
      </w:r>
      <w:r w:rsidRPr="00237EFA">
        <w:rPr>
          <w:sz w:val="24"/>
          <w:szCs w:val="24"/>
          <w:shd w:val="clear" w:color="auto" w:fill="FFFFFF"/>
        </w:rPr>
        <w:t xml:space="preserve">, </w:t>
      </w:r>
      <w:r w:rsidR="006944E7" w:rsidRPr="00237EFA">
        <w:rPr>
          <w:rFonts w:eastAsia="Calibri"/>
          <w:bCs/>
          <w:sz w:val="24"/>
          <w:szCs w:val="24"/>
        </w:rPr>
        <w:t>д. филос. н.,</w:t>
      </w:r>
      <w:r w:rsidR="006944E7" w:rsidRPr="00237EFA">
        <w:rPr>
          <w:sz w:val="24"/>
          <w:szCs w:val="24"/>
          <w:shd w:val="clear" w:color="auto" w:fill="FFFFFF"/>
        </w:rPr>
        <w:t xml:space="preserve"> </w:t>
      </w:r>
      <w:r w:rsidRPr="00237EFA">
        <w:rPr>
          <w:sz w:val="24"/>
          <w:szCs w:val="24"/>
          <w:shd w:val="clear" w:color="auto" w:fill="FFFFFF"/>
        </w:rPr>
        <w:t xml:space="preserve">профессор кафедры теории, истории и философии культуры </w:t>
      </w:r>
      <w:r w:rsidRPr="00237EFA">
        <w:rPr>
          <w:sz w:val="24"/>
          <w:szCs w:val="24"/>
        </w:rPr>
        <w:t>Новгородского государственного университета, руководитель Центра философско-религиозных исследований (совместно с Институтом философии РАН), руководитель учебно-методической лаборатории «Берестяная грамота»</w:t>
      </w:r>
    </w:p>
    <w:p w:rsidR="00433BE3" w:rsidRPr="00237EFA" w:rsidRDefault="00E630A0" w:rsidP="00E630A0">
      <w:pPr>
        <w:shd w:val="clear" w:color="auto" w:fill="FFFFFF"/>
        <w:ind w:firstLine="709"/>
        <w:jc w:val="both"/>
        <w:rPr>
          <w:sz w:val="24"/>
          <w:szCs w:val="24"/>
        </w:rPr>
      </w:pPr>
      <w:r w:rsidRPr="00237EFA">
        <w:rPr>
          <w:sz w:val="24"/>
          <w:szCs w:val="24"/>
          <w:shd w:val="clear" w:color="auto" w:fill="FFFFFF"/>
        </w:rPr>
        <w:t>Игры в «Героя»: мифология «уготованного будущего» в американских фильмах ужасов</w:t>
      </w:r>
    </w:p>
    <w:p w:rsidR="00621224" w:rsidRPr="00237EFA" w:rsidRDefault="00621224" w:rsidP="00781EF8">
      <w:pPr>
        <w:ind w:firstLine="709"/>
        <w:jc w:val="both"/>
        <w:rPr>
          <w:color w:val="000000" w:themeColor="text1"/>
          <w:sz w:val="24"/>
          <w:szCs w:val="24"/>
        </w:rPr>
      </w:pPr>
    </w:p>
    <w:p w:rsidR="003A46BA" w:rsidRPr="00237EFA" w:rsidRDefault="003A46BA" w:rsidP="003A46BA">
      <w:pPr>
        <w:ind w:firstLine="709"/>
        <w:jc w:val="both"/>
        <w:rPr>
          <w:rFonts w:eastAsia="Calibri"/>
          <w:bCs/>
          <w:sz w:val="24"/>
          <w:szCs w:val="24"/>
        </w:rPr>
      </w:pPr>
      <w:r w:rsidRPr="00237EFA">
        <w:rPr>
          <w:rFonts w:eastAsia="Calibri"/>
          <w:b/>
          <w:bCs/>
          <w:i/>
          <w:sz w:val="24"/>
          <w:szCs w:val="24"/>
        </w:rPr>
        <w:t>Туркина Виктория Григорьевн</w:t>
      </w:r>
      <w:r w:rsidRPr="00237EFA">
        <w:rPr>
          <w:rFonts w:eastAsia="Calibri"/>
          <w:b/>
          <w:bCs/>
          <w:sz w:val="24"/>
          <w:szCs w:val="24"/>
        </w:rPr>
        <w:t>а</w:t>
      </w:r>
      <w:r w:rsidRPr="00237EFA">
        <w:rPr>
          <w:rFonts w:eastAsia="Calibri"/>
          <w:bCs/>
          <w:sz w:val="24"/>
          <w:szCs w:val="24"/>
        </w:rPr>
        <w:t>, к. филос. н., доцент кафедры философии, культурологи</w:t>
      </w:r>
      <w:r w:rsidR="00E340DC" w:rsidRPr="00237EFA">
        <w:rPr>
          <w:rFonts w:eastAsia="Calibri"/>
          <w:bCs/>
          <w:sz w:val="24"/>
          <w:szCs w:val="24"/>
        </w:rPr>
        <w:t>и</w:t>
      </w:r>
      <w:r w:rsidRPr="00237EFA">
        <w:rPr>
          <w:rFonts w:eastAsia="Calibri"/>
          <w:bCs/>
          <w:sz w:val="24"/>
          <w:szCs w:val="24"/>
        </w:rPr>
        <w:t>, науковедения Белгородского государственного института искусств и культуры</w:t>
      </w:r>
    </w:p>
    <w:p w:rsidR="003A46BA" w:rsidRPr="00237EFA" w:rsidRDefault="003A46BA" w:rsidP="003A46BA">
      <w:pPr>
        <w:shd w:val="clear" w:color="auto" w:fill="FFFFFF"/>
        <w:ind w:firstLine="709"/>
        <w:jc w:val="both"/>
        <w:rPr>
          <w:sz w:val="24"/>
          <w:szCs w:val="24"/>
        </w:rPr>
      </w:pPr>
      <w:r w:rsidRPr="00237EFA">
        <w:rPr>
          <w:rFonts w:eastAsia="Calibri"/>
          <w:bCs/>
          <w:sz w:val="24"/>
          <w:szCs w:val="24"/>
        </w:rPr>
        <w:t>Миф как самостоятельная реальность большого города (Рим и Санкт-Петербург)</w:t>
      </w:r>
    </w:p>
    <w:p w:rsidR="00827FFC" w:rsidRPr="00237EFA" w:rsidRDefault="00827FFC" w:rsidP="00827FFC">
      <w:pPr>
        <w:ind w:firstLine="709"/>
        <w:jc w:val="both"/>
        <w:rPr>
          <w:rFonts w:eastAsia="Calibri"/>
          <w:b/>
          <w:bCs/>
          <w:i/>
          <w:sz w:val="24"/>
          <w:szCs w:val="24"/>
        </w:rPr>
      </w:pPr>
    </w:p>
    <w:p w:rsidR="009067A9" w:rsidRPr="00237EFA" w:rsidRDefault="009067A9" w:rsidP="009067A9">
      <w:pPr>
        <w:ind w:firstLine="709"/>
        <w:jc w:val="both"/>
        <w:rPr>
          <w:sz w:val="24"/>
          <w:szCs w:val="24"/>
        </w:rPr>
      </w:pPr>
      <w:r w:rsidRPr="00237EFA">
        <w:rPr>
          <w:b/>
          <w:i/>
          <w:sz w:val="24"/>
          <w:szCs w:val="24"/>
        </w:rPr>
        <w:t>Ромащенко Мария Александровна</w:t>
      </w:r>
      <w:r w:rsidRPr="00237EFA">
        <w:rPr>
          <w:sz w:val="24"/>
          <w:szCs w:val="24"/>
        </w:rPr>
        <w:t>, к. филос. н., доцент кафедры философии Саратовского государственного технического университета имени Ю.А. Гагарина</w:t>
      </w:r>
    </w:p>
    <w:p w:rsidR="009067A9" w:rsidRPr="00237EFA" w:rsidRDefault="009067A9" w:rsidP="009067A9">
      <w:pPr>
        <w:ind w:firstLine="709"/>
        <w:jc w:val="both"/>
        <w:rPr>
          <w:sz w:val="24"/>
          <w:szCs w:val="24"/>
        </w:rPr>
      </w:pPr>
      <w:r w:rsidRPr="00237EFA">
        <w:rPr>
          <w:sz w:val="24"/>
          <w:szCs w:val="24"/>
        </w:rPr>
        <w:t>Мифические герои в современных онлайн играх</w:t>
      </w:r>
    </w:p>
    <w:p w:rsidR="009067A9" w:rsidRPr="00237EFA" w:rsidRDefault="009067A9" w:rsidP="00827FFC">
      <w:pPr>
        <w:ind w:firstLine="709"/>
        <w:jc w:val="both"/>
        <w:rPr>
          <w:rFonts w:eastAsia="Calibri"/>
          <w:b/>
          <w:bCs/>
          <w:i/>
          <w:sz w:val="24"/>
          <w:szCs w:val="24"/>
        </w:rPr>
      </w:pPr>
    </w:p>
    <w:p w:rsidR="003A46BA" w:rsidRPr="00237EFA" w:rsidRDefault="003A46BA" w:rsidP="003A46BA">
      <w:pPr>
        <w:pStyle w:val="a3"/>
        <w:ind w:firstLine="709"/>
        <w:jc w:val="both"/>
        <w:rPr>
          <w:b w:val="0"/>
          <w:sz w:val="24"/>
        </w:rPr>
      </w:pPr>
      <w:r w:rsidRPr="00237EFA">
        <w:rPr>
          <w:i/>
          <w:sz w:val="24"/>
        </w:rPr>
        <w:t>Хвостов Антон Александрович,</w:t>
      </w:r>
      <w:r w:rsidRPr="00237EFA">
        <w:rPr>
          <w:b w:val="0"/>
          <w:sz w:val="24"/>
        </w:rPr>
        <w:t xml:space="preserve"> к. с</w:t>
      </w:r>
      <w:r w:rsidR="006944E7" w:rsidRPr="00237EFA">
        <w:rPr>
          <w:b w:val="0"/>
          <w:sz w:val="24"/>
        </w:rPr>
        <w:t>оц</w:t>
      </w:r>
      <w:r w:rsidRPr="00237EFA">
        <w:rPr>
          <w:b w:val="0"/>
          <w:sz w:val="24"/>
        </w:rPr>
        <w:t>. н., п</w:t>
      </w:r>
      <w:r w:rsidR="00195A64" w:rsidRPr="00237EFA">
        <w:rPr>
          <w:b w:val="0"/>
          <w:sz w:val="24"/>
        </w:rPr>
        <w:t>резидент С</w:t>
      </w:r>
      <w:r w:rsidRPr="00237EFA">
        <w:rPr>
          <w:b w:val="0"/>
          <w:sz w:val="24"/>
        </w:rPr>
        <w:t>аратовской региональной общественной организации «Центр социально-правовых и природоохранных инициатив»</w:t>
      </w:r>
    </w:p>
    <w:p w:rsidR="003A46BA" w:rsidRPr="00237EFA" w:rsidRDefault="003A46BA" w:rsidP="003A46BA">
      <w:pPr>
        <w:tabs>
          <w:tab w:val="left" w:pos="5220"/>
        </w:tabs>
        <w:ind w:firstLine="709"/>
        <w:jc w:val="both"/>
        <w:rPr>
          <w:sz w:val="24"/>
          <w:szCs w:val="24"/>
        </w:rPr>
      </w:pPr>
      <w:r w:rsidRPr="00237EFA">
        <w:rPr>
          <w:sz w:val="24"/>
          <w:szCs w:val="24"/>
        </w:rPr>
        <w:t>Фантастические персонажи в виртуальном пространстве</w:t>
      </w:r>
    </w:p>
    <w:p w:rsidR="003A46BA" w:rsidRPr="00237EFA" w:rsidRDefault="003A46BA" w:rsidP="00827FFC">
      <w:pPr>
        <w:ind w:firstLine="709"/>
        <w:jc w:val="both"/>
        <w:rPr>
          <w:rFonts w:eastAsia="Calibri"/>
          <w:b/>
          <w:bCs/>
          <w:i/>
          <w:sz w:val="24"/>
          <w:szCs w:val="24"/>
        </w:rPr>
      </w:pPr>
    </w:p>
    <w:p w:rsidR="0046267D" w:rsidRPr="00237EFA" w:rsidRDefault="0046267D" w:rsidP="0046267D">
      <w:pPr>
        <w:shd w:val="clear" w:color="auto" w:fill="FFFFFF"/>
        <w:ind w:firstLine="709"/>
        <w:jc w:val="both"/>
        <w:rPr>
          <w:sz w:val="24"/>
          <w:szCs w:val="24"/>
        </w:rPr>
      </w:pPr>
      <w:r w:rsidRPr="00237EFA">
        <w:rPr>
          <w:rStyle w:val="ab"/>
          <w:bCs w:val="0"/>
          <w:i/>
          <w:sz w:val="24"/>
          <w:szCs w:val="24"/>
        </w:rPr>
        <w:t>Спорник Александр Павлович</w:t>
      </w:r>
      <w:r w:rsidRPr="00237EFA">
        <w:rPr>
          <w:rStyle w:val="ab"/>
          <w:b w:val="0"/>
          <w:bCs w:val="0"/>
          <w:sz w:val="24"/>
          <w:szCs w:val="24"/>
        </w:rPr>
        <w:t xml:space="preserve">, </w:t>
      </w:r>
      <w:r w:rsidRPr="00237EFA">
        <w:rPr>
          <w:sz w:val="24"/>
          <w:szCs w:val="24"/>
        </w:rPr>
        <w:t>к. филос. н., доцент кафедры философии Новгородского государственного университета</w:t>
      </w:r>
    </w:p>
    <w:p w:rsidR="0046267D" w:rsidRPr="00237EFA" w:rsidRDefault="0046267D" w:rsidP="0046267D">
      <w:pPr>
        <w:shd w:val="clear" w:color="auto" w:fill="FFFFFF"/>
        <w:ind w:firstLine="709"/>
        <w:jc w:val="both"/>
        <w:rPr>
          <w:sz w:val="24"/>
          <w:szCs w:val="24"/>
        </w:rPr>
      </w:pPr>
      <w:r w:rsidRPr="00237EFA">
        <w:rPr>
          <w:rStyle w:val="ab"/>
          <w:b w:val="0"/>
          <w:bCs w:val="0"/>
          <w:sz w:val="24"/>
          <w:szCs w:val="24"/>
        </w:rPr>
        <w:t>Чужой взгляд: технологии формирования</w:t>
      </w:r>
      <w:r w:rsidR="00941D59" w:rsidRPr="00237EFA">
        <w:rPr>
          <w:rStyle w:val="ab"/>
          <w:b w:val="0"/>
          <w:bCs w:val="0"/>
          <w:sz w:val="24"/>
          <w:szCs w:val="24"/>
        </w:rPr>
        <w:t xml:space="preserve"> </w:t>
      </w:r>
      <w:r w:rsidRPr="00237EFA">
        <w:rPr>
          <w:sz w:val="24"/>
          <w:szCs w:val="24"/>
        </w:rPr>
        <w:t>образа «себя» и «другого»</w:t>
      </w:r>
      <w:r w:rsidR="00941D59" w:rsidRPr="00237EFA">
        <w:rPr>
          <w:sz w:val="24"/>
          <w:szCs w:val="24"/>
        </w:rPr>
        <w:t xml:space="preserve"> </w:t>
      </w:r>
      <w:r w:rsidRPr="00237EFA">
        <w:rPr>
          <w:rStyle w:val="ab"/>
          <w:b w:val="0"/>
          <w:bCs w:val="0"/>
          <w:sz w:val="24"/>
          <w:szCs w:val="24"/>
        </w:rPr>
        <w:t>в игровой и киноиндустрии</w:t>
      </w:r>
    </w:p>
    <w:p w:rsidR="00392654" w:rsidRPr="00237EFA" w:rsidRDefault="00392654" w:rsidP="00392654">
      <w:pPr>
        <w:shd w:val="clear" w:color="auto" w:fill="FFFFFF"/>
        <w:ind w:firstLine="709"/>
        <w:jc w:val="both"/>
        <w:rPr>
          <w:sz w:val="24"/>
          <w:szCs w:val="24"/>
        </w:rPr>
      </w:pPr>
    </w:p>
    <w:p w:rsidR="00392654" w:rsidRPr="00237EFA" w:rsidRDefault="00392654" w:rsidP="00392654">
      <w:pPr>
        <w:shd w:val="clear" w:color="auto" w:fill="FFFFFF"/>
        <w:ind w:firstLine="709"/>
        <w:jc w:val="both"/>
        <w:rPr>
          <w:sz w:val="24"/>
          <w:szCs w:val="24"/>
        </w:rPr>
      </w:pPr>
      <w:r w:rsidRPr="00237EFA">
        <w:rPr>
          <w:b/>
          <w:i/>
          <w:sz w:val="24"/>
          <w:szCs w:val="24"/>
        </w:rPr>
        <w:t>Шиндина Ольга Викторовна</w:t>
      </w:r>
      <w:r w:rsidRPr="00237EFA">
        <w:rPr>
          <w:sz w:val="24"/>
          <w:szCs w:val="24"/>
        </w:rPr>
        <w:t xml:space="preserve">, к. филол. н., доцент кафедры философии культуры и культурологии </w:t>
      </w:r>
      <w:r w:rsidR="001B35B9" w:rsidRPr="00237EFA">
        <w:rPr>
          <w:sz w:val="24"/>
          <w:szCs w:val="24"/>
        </w:rPr>
        <w:t>СГУ имени Н. Г. Чернышевского</w:t>
      </w:r>
    </w:p>
    <w:p w:rsidR="00392654" w:rsidRPr="00237EFA" w:rsidRDefault="00392654" w:rsidP="00392654">
      <w:pPr>
        <w:shd w:val="clear" w:color="auto" w:fill="FFFFFF"/>
        <w:ind w:firstLine="709"/>
        <w:jc w:val="both"/>
        <w:rPr>
          <w:sz w:val="24"/>
          <w:szCs w:val="24"/>
        </w:rPr>
      </w:pPr>
      <w:r w:rsidRPr="00237EFA">
        <w:rPr>
          <w:sz w:val="24"/>
          <w:szCs w:val="24"/>
        </w:rPr>
        <w:t>«Мечтают ли андроиды об электроовцах?»: утопический проект в литературе, кинематографе, компьютерной игре</w:t>
      </w:r>
    </w:p>
    <w:p w:rsidR="00B707AC" w:rsidRPr="00237EFA" w:rsidRDefault="00B707AC" w:rsidP="00B707AC">
      <w:pPr>
        <w:tabs>
          <w:tab w:val="left" w:pos="5220"/>
        </w:tabs>
        <w:ind w:firstLine="709"/>
        <w:jc w:val="both"/>
        <w:rPr>
          <w:b/>
          <w:i/>
          <w:sz w:val="24"/>
          <w:szCs w:val="24"/>
        </w:rPr>
      </w:pPr>
    </w:p>
    <w:p w:rsidR="00B707AC" w:rsidRPr="00237EFA" w:rsidRDefault="00B707AC" w:rsidP="00B707AC">
      <w:pPr>
        <w:tabs>
          <w:tab w:val="left" w:pos="5220"/>
        </w:tabs>
        <w:ind w:firstLine="709"/>
        <w:jc w:val="both"/>
        <w:rPr>
          <w:color w:val="000000"/>
          <w:sz w:val="24"/>
          <w:szCs w:val="24"/>
          <w:shd w:val="clear" w:color="auto" w:fill="FFFFFF"/>
        </w:rPr>
      </w:pPr>
      <w:r w:rsidRPr="00237EFA">
        <w:rPr>
          <w:b/>
          <w:i/>
          <w:sz w:val="24"/>
          <w:szCs w:val="24"/>
        </w:rPr>
        <w:t>Климов Владислав Александрович</w:t>
      </w:r>
      <w:r w:rsidRPr="00237EFA">
        <w:rPr>
          <w:sz w:val="24"/>
          <w:szCs w:val="24"/>
        </w:rPr>
        <w:t xml:space="preserve">, </w:t>
      </w:r>
      <w:r w:rsidRPr="00237EFA">
        <w:rPr>
          <w:rFonts w:eastAsia="Calibri"/>
          <w:sz w:val="24"/>
          <w:szCs w:val="24"/>
        </w:rPr>
        <w:t xml:space="preserve">студент направления «Реклама и связи с общественностью» </w:t>
      </w:r>
      <w:r w:rsidR="001B35B9" w:rsidRPr="00237EFA">
        <w:rPr>
          <w:sz w:val="24"/>
          <w:szCs w:val="24"/>
        </w:rPr>
        <w:t>СГУ имени Н. Г. Чернышевского</w:t>
      </w:r>
    </w:p>
    <w:p w:rsidR="00B707AC" w:rsidRPr="00237EFA" w:rsidRDefault="00B707AC" w:rsidP="00B707AC">
      <w:pPr>
        <w:tabs>
          <w:tab w:val="left" w:pos="5220"/>
        </w:tabs>
        <w:ind w:firstLine="709"/>
        <w:jc w:val="both"/>
        <w:rPr>
          <w:sz w:val="24"/>
          <w:szCs w:val="24"/>
        </w:rPr>
      </w:pPr>
      <w:r w:rsidRPr="00237EFA">
        <w:rPr>
          <w:sz w:val="24"/>
          <w:szCs w:val="24"/>
        </w:rPr>
        <w:t>Моделирование техногенных катастро</w:t>
      </w:r>
      <w:r w:rsidR="00E340DC" w:rsidRPr="00237EFA">
        <w:rPr>
          <w:sz w:val="24"/>
          <w:szCs w:val="24"/>
        </w:rPr>
        <w:t>ф в компьютерных играх: проблема</w:t>
      </w:r>
      <w:r w:rsidRPr="00237EFA">
        <w:rPr>
          <w:sz w:val="24"/>
          <w:szCs w:val="24"/>
        </w:rPr>
        <w:t xml:space="preserve"> переживания апокалипсиса</w:t>
      </w:r>
    </w:p>
    <w:p w:rsidR="00E630A0" w:rsidRPr="00237EFA" w:rsidRDefault="00E630A0" w:rsidP="00781EF8">
      <w:pPr>
        <w:ind w:firstLine="709"/>
        <w:jc w:val="both"/>
        <w:rPr>
          <w:color w:val="000000" w:themeColor="text1"/>
          <w:sz w:val="24"/>
          <w:szCs w:val="24"/>
        </w:rPr>
      </w:pPr>
    </w:p>
    <w:p w:rsidR="00CD04DF" w:rsidRPr="00237EFA" w:rsidRDefault="00CD04DF" w:rsidP="00CD04DF">
      <w:pPr>
        <w:tabs>
          <w:tab w:val="left" w:pos="5220"/>
        </w:tabs>
        <w:ind w:firstLine="709"/>
        <w:jc w:val="both"/>
        <w:rPr>
          <w:sz w:val="24"/>
          <w:szCs w:val="24"/>
        </w:rPr>
      </w:pPr>
      <w:r w:rsidRPr="00237EFA">
        <w:rPr>
          <w:b/>
          <w:i/>
          <w:sz w:val="24"/>
          <w:szCs w:val="24"/>
        </w:rPr>
        <w:t>Ягниш Яна Сергеевна</w:t>
      </w:r>
      <w:r w:rsidRPr="00237EFA">
        <w:rPr>
          <w:sz w:val="24"/>
          <w:szCs w:val="24"/>
        </w:rPr>
        <w:t>,</w:t>
      </w:r>
      <w:r w:rsidRPr="00237EFA">
        <w:rPr>
          <w:rFonts w:eastAsia="Calibri"/>
          <w:sz w:val="24"/>
          <w:szCs w:val="24"/>
        </w:rPr>
        <w:t xml:space="preserve"> магистрант направления «Реклама и связи с общественностью» </w:t>
      </w:r>
      <w:r w:rsidR="001B35B9" w:rsidRPr="00237EFA">
        <w:rPr>
          <w:sz w:val="24"/>
          <w:szCs w:val="24"/>
        </w:rPr>
        <w:t>СГУ имени Н. Г. Чернышевского</w:t>
      </w:r>
    </w:p>
    <w:p w:rsidR="00CD04DF" w:rsidRPr="00237EFA" w:rsidRDefault="00CD04DF" w:rsidP="00CD04DF">
      <w:pPr>
        <w:tabs>
          <w:tab w:val="left" w:pos="5220"/>
        </w:tabs>
        <w:ind w:firstLine="709"/>
        <w:jc w:val="both"/>
        <w:rPr>
          <w:sz w:val="24"/>
          <w:szCs w:val="24"/>
        </w:rPr>
      </w:pPr>
      <w:r w:rsidRPr="00237EFA">
        <w:rPr>
          <w:color w:val="000000"/>
          <w:sz w:val="24"/>
          <w:szCs w:val="24"/>
          <w:shd w:val="clear" w:color="auto" w:fill="FFFFFF"/>
        </w:rPr>
        <w:t>Мифы в социокультурном пространстве компьютерных игр</w:t>
      </w:r>
    </w:p>
    <w:p w:rsidR="001E39D6" w:rsidRPr="00237EFA" w:rsidRDefault="001E39D6" w:rsidP="001E39D6">
      <w:pPr>
        <w:ind w:firstLine="709"/>
        <w:jc w:val="both"/>
        <w:rPr>
          <w:b/>
          <w:i/>
          <w:sz w:val="24"/>
          <w:szCs w:val="24"/>
        </w:rPr>
      </w:pPr>
    </w:p>
    <w:p w:rsidR="001E39D6" w:rsidRPr="00237EFA" w:rsidRDefault="001E39D6" w:rsidP="001E39D6">
      <w:pPr>
        <w:ind w:firstLine="709"/>
        <w:jc w:val="both"/>
        <w:rPr>
          <w:sz w:val="24"/>
          <w:szCs w:val="24"/>
        </w:rPr>
      </w:pPr>
      <w:r w:rsidRPr="00237EFA">
        <w:rPr>
          <w:b/>
          <w:i/>
          <w:sz w:val="24"/>
          <w:szCs w:val="24"/>
        </w:rPr>
        <w:t>Сергеева Елена Викторовна</w:t>
      </w:r>
      <w:r w:rsidRPr="00237EFA">
        <w:rPr>
          <w:sz w:val="24"/>
          <w:szCs w:val="24"/>
        </w:rPr>
        <w:t xml:space="preserve">, к. полит. н., доцент кафедры социальных коммуникаций </w:t>
      </w:r>
      <w:r w:rsidR="001B35B9" w:rsidRPr="00237EFA">
        <w:rPr>
          <w:sz w:val="24"/>
          <w:szCs w:val="24"/>
        </w:rPr>
        <w:t>СГУ имени Н. Г. Чернышевского</w:t>
      </w:r>
    </w:p>
    <w:p w:rsidR="001E39D6" w:rsidRPr="00237EFA" w:rsidRDefault="001E39D6" w:rsidP="001E39D6">
      <w:pPr>
        <w:ind w:firstLine="709"/>
        <w:jc w:val="both"/>
        <w:rPr>
          <w:sz w:val="24"/>
          <w:szCs w:val="24"/>
        </w:rPr>
      </w:pPr>
      <w:r w:rsidRPr="00237EFA">
        <w:rPr>
          <w:sz w:val="24"/>
          <w:szCs w:val="24"/>
        </w:rPr>
        <w:t>Моделирование политической реальности в глобальных стратегиях (на примере игры «Civilization»).</w:t>
      </w:r>
    </w:p>
    <w:p w:rsidR="00E630A0" w:rsidRPr="00237EFA" w:rsidRDefault="00E630A0" w:rsidP="00781EF8">
      <w:pPr>
        <w:ind w:firstLine="709"/>
        <w:jc w:val="both"/>
        <w:rPr>
          <w:color w:val="000000" w:themeColor="text1"/>
          <w:sz w:val="24"/>
          <w:szCs w:val="24"/>
        </w:rPr>
      </w:pPr>
    </w:p>
    <w:p w:rsidR="00621224" w:rsidRPr="00237EFA" w:rsidRDefault="00621224" w:rsidP="00781EF8">
      <w:pPr>
        <w:ind w:firstLine="709"/>
        <w:jc w:val="both"/>
        <w:rPr>
          <w:color w:val="000000" w:themeColor="text1"/>
          <w:sz w:val="24"/>
          <w:szCs w:val="24"/>
        </w:rPr>
      </w:pPr>
    </w:p>
    <w:p w:rsidR="00876548" w:rsidRPr="00237EFA" w:rsidRDefault="00621224" w:rsidP="00876548">
      <w:pPr>
        <w:pStyle w:val="af0"/>
        <w:shd w:val="clear" w:color="auto" w:fill="FFFFFF"/>
        <w:spacing w:after="0" w:line="240" w:lineRule="auto"/>
        <w:ind w:left="0" w:firstLine="709"/>
        <w:jc w:val="center"/>
        <w:rPr>
          <w:rFonts w:ascii="Times New Roman" w:hAnsi="Times New Roman" w:cs="Times New Roman"/>
          <w:b/>
          <w:caps/>
          <w:sz w:val="24"/>
          <w:szCs w:val="24"/>
        </w:rPr>
      </w:pPr>
      <w:r w:rsidRPr="00237EFA">
        <w:rPr>
          <w:rFonts w:ascii="Times New Roman" w:hAnsi="Times New Roman" w:cs="Times New Roman"/>
          <w:b/>
          <w:caps/>
          <w:color w:val="000000" w:themeColor="text1"/>
          <w:sz w:val="24"/>
          <w:szCs w:val="24"/>
        </w:rPr>
        <w:lastRenderedPageBreak/>
        <w:t>Секция</w:t>
      </w:r>
      <w:r w:rsidR="005F5D25" w:rsidRPr="00237EFA">
        <w:rPr>
          <w:rFonts w:ascii="Times New Roman" w:hAnsi="Times New Roman" w:cs="Times New Roman"/>
          <w:b/>
          <w:caps/>
          <w:color w:val="000000" w:themeColor="text1"/>
          <w:sz w:val="24"/>
          <w:szCs w:val="24"/>
        </w:rPr>
        <w:t xml:space="preserve"> 6</w:t>
      </w:r>
      <w:r w:rsidRPr="00237EFA">
        <w:rPr>
          <w:rFonts w:ascii="Times New Roman" w:hAnsi="Times New Roman" w:cs="Times New Roman"/>
          <w:b/>
          <w:caps/>
          <w:color w:val="000000" w:themeColor="text1"/>
          <w:sz w:val="24"/>
          <w:szCs w:val="24"/>
        </w:rPr>
        <w:t xml:space="preserve">: </w:t>
      </w:r>
      <w:r w:rsidR="00876548" w:rsidRPr="00237EFA">
        <w:rPr>
          <w:rFonts w:ascii="Times New Roman" w:hAnsi="Times New Roman" w:cs="Times New Roman"/>
          <w:b/>
          <w:caps/>
          <w:sz w:val="24"/>
          <w:szCs w:val="24"/>
        </w:rPr>
        <w:t xml:space="preserve">Игровая культура в повседневности </w:t>
      </w:r>
    </w:p>
    <w:p w:rsidR="00827FFC" w:rsidRPr="00237EFA" w:rsidRDefault="00827FFC" w:rsidP="006F1A73">
      <w:pPr>
        <w:pStyle w:val="af0"/>
        <w:shd w:val="clear" w:color="auto" w:fill="FFFFFF"/>
        <w:spacing w:after="0" w:line="240" w:lineRule="auto"/>
        <w:ind w:left="0" w:firstLine="709"/>
        <w:jc w:val="both"/>
        <w:rPr>
          <w:rFonts w:ascii="Times New Roman" w:hAnsi="Times New Roman" w:cs="Times New Roman"/>
          <w:b/>
          <w:i/>
          <w:sz w:val="24"/>
          <w:szCs w:val="24"/>
        </w:rPr>
      </w:pPr>
      <w:r w:rsidRPr="00237EFA">
        <w:rPr>
          <w:rFonts w:ascii="Times New Roman" w:eastAsia="Calibri" w:hAnsi="Times New Roman" w:cs="Times New Roman"/>
          <w:b/>
          <w:bCs/>
          <w:sz w:val="24"/>
          <w:szCs w:val="24"/>
        </w:rPr>
        <w:t xml:space="preserve">Модераторы: </w:t>
      </w:r>
      <w:r w:rsidRPr="00237EFA">
        <w:rPr>
          <w:rFonts w:ascii="Times New Roman" w:hAnsi="Times New Roman" w:cs="Times New Roman"/>
          <w:b/>
          <w:sz w:val="24"/>
          <w:szCs w:val="24"/>
        </w:rPr>
        <w:t xml:space="preserve">Листвина Евгения Викторовна, </w:t>
      </w:r>
      <w:r w:rsidR="006F1A73" w:rsidRPr="00237EFA">
        <w:rPr>
          <w:rFonts w:ascii="Times New Roman" w:hAnsi="Times New Roman" w:cs="Times New Roman"/>
          <w:b/>
          <w:sz w:val="24"/>
          <w:szCs w:val="24"/>
        </w:rPr>
        <w:t>Фролова Светлана Михайловна</w:t>
      </w:r>
    </w:p>
    <w:p w:rsidR="00B34B3A" w:rsidRPr="00237EFA" w:rsidRDefault="00B34B3A" w:rsidP="00433BE3">
      <w:pPr>
        <w:shd w:val="clear" w:color="auto" w:fill="FFFFFF"/>
        <w:ind w:firstLine="709"/>
        <w:jc w:val="both"/>
        <w:rPr>
          <w:b/>
          <w:i/>
          <w:sz w:val="24"/>
          <w:szCs w:val="24"/>
        </w:rPr>
      </w:pPr>
    </w:p>
    <w:p w:rsidR="00433BE3" w:rsidRPr="00237EFA" w:rsidRDefault="00433BE3" w:rsidP="00433BE3">
      <w:pPr>
        <w:shd w:val="clear" w:color="auto" w:fill="FFFFFF"/>
        <w:ind w:firstLine="709"/>
        <w:jc w:val="both"/>
        <w:rPr>
          <w:sz w:val="24"/>
          <w:szCs w:val="24"/>
        </w:rPr>
      </w:pPr>
      <w:r w:rsidRPr="00237EFA">
        <w:rPr>
          <w:b/>
          <w:i/>
          <w:sz w:val="24"/>
          <w:szCs w:val="24"/>
        </w:rPr>
        <w:t>Листвина Евгения Викторовна</w:t>
      </w:r>
      <w:r w:rsidRPr="00237EFA">
        <w:rPr>
          <w:sz w:val="24"/>
          <w:szCs w:val="24"/>
        </w:rPr>
        <w:t xml:space="preserve">, д. филос. н., профессор, заведующий кафедрой философии культуры и культурологии </w:t>
      </w:r>
      <w:r w:rsidR="001B35B9" w:rsidRPr="00237EFA">
        <w:rPr>
          <w:sz w:val="24"/>
          <w:szCs w:val="24"/>
        </w:rPr>
        <w:t>СГУ имени Н. Г. Чернышевского</w:t>
      </w:r>
    </w:p>
    <w:p w:rsidR="00433BE3" w:rsidRPr="00237EFA" w:rsidRDefault="00433BE3" w:rsidP="00433BE3">
      <w:pPr>
        <w:shd w:val="clear" w:color="auto" w:fill="FFFFFF"/>
        <w:ind w:firstLine="709"/>
        <w:jc w:val="both"/>
        <w:rPr>
          <w:sz w:val="24"/>
          <w:szCs w:val="24"/>
        </w:rPr>
      </w:pPr>
      <w:r w:rsidRPr="00237EFA">
        <w:rPr>
          <w:sz w:val="24"/>
          <w:szCs w:val="24"/>
        </w:rPr>
        <w:t>Культурное пространство и пространство медиа-игры</w:t>
      </w:r>
    </w:p>
    <w:p w:rsidR="00827FFC" w:rsidRPr="00237EFA" w:rsidRDefault="00827FFC" w:rsidP="00827FFC">
      <w:pPr>
        <w:ind w:firstLine="709"/>
        <w:jc w:val="both"/>
        <w:rPr>
          <w:b/>
          <w:i/>
          <w:sz w:val="24"/>
          <w:szCs w:val="24"/>
          <w:shd w:val="clear" w:color="auto" w:fill="FFFFFF"/>
        </w:rPr>
      </w:pPr>
    </w:p>
    <w:p w:rsidR="00153520" w:rsidRPr="00237EFA" w:rsidRDefault="00153520" w:rsidP="00153520">
      <w:pPr>
        <w:ind w:firstLine="709"/>
        <w:jc w:val="both"/>
        <w:rPr>
          <w:sz w:val="24"/>
          <w:szCs w:val="24"/>
          <w:shd w:val="clear" w:color="auto" w:fill="FFFFFF"/>
        </w:rPr>
      </w:pPr>
      <w:r w:rsidRPr="00237EFA">
        <w:rPr>
          <w:b/>
          <w:i/>
          <w:sz w:val="24"/>
          <w:szCs w:val="24"/>
          <w:shd w:val="clear" w:color="auto" w:fill="FFFFFF"/>
        </w:rPr>
        <w:t>Полякова Ирина Павловна,</w:t>
      </w:r>
      <w:r w:rsidRPr="00237EFA">
        <w:rPr>
          <w:sz w:val="24"/>
          <w:szCs w:val="24"/>
          <w:shd w:val="clear" w:color="auto" w:fill="FFFFFF"/>
        </w:rPr>
        <w:t xml:space="preserve"> д. филос. н., доцент, проректор по учебно-воспитательной работе </w:t>
      </w:r>
      <w:r w:rsidRPr="00237EFA">
        <w:rPr>
          <w:sz w:val="24"/>
          <w:szCs w:val="24"/>
        </w:rPr>
        <w:t>Липецкого государственного технического университета</w:t>
      </w:r>
    </w:p>
    <w:p w:rsidR="00153520" w:rsidRPr="00237EFA" w:rsidRDefault="00153520" w:rsidP="00153520">
      <w:pPr>
        <w:ind w:firstLine="709"/>
        <w:jc w:val="both"/>
        <w:rPr>
          <w:sz w:val="24"/>
          <w:szCs w:val="24"/>
          <w:shd w:val="clear" w:color="auto" w:fill="FFFFFF"/>
        </w:rPr>
      </w:pPr>
      <w:r w:rsidRPr="00237EFA">
        <w:rPr>
          <w:sz w:val="24"/>
          <w:szCs w:val="24"/>
          <w:shd w:val="clear" w:color="auto" w:fill="FFFFFF"/>
        </w:rPr>
        <w:t>Место игры в повседневной жизни современного человека</w:t>
      </w:r>
    </w:p>
    <w:p w:rsidR="00433BE3" w:rsidRPr="00237EFA" w:rsidRDefault="00433BE3" w:rsidP="00621224">
      <w:pPr>
        <w:ind w:firstLine="709"/>
        <w:jc w:val="both"/>
        <w:rPr>
          <w:rFonts w:eastAsia="Calibri"/>
          <w:bCs/>
          <w:sz w:val="24"/>
          <w:szCs w:val="24"/>
        </w:rPr>
      </w:pPr>
    </w:p>
    <w:p w:rsidR="003875A7" w:rsidRPr="00237EFA" w:rsidRDefault="003875A7" w:rsidP="003875A7">
      <w:pPr>
        <w:ind w:firstLine="709"/>
        <w:jc w:val="both"/>
        <w:rPr>
          <w:sz w:val="24"/>
          <w:szCs w:val="24"/>
          <w:shd w:val="clear" w:color="auto" w:fill="FFFFFF"/>
        </w:rPr>
      </w:pPr>
      <w:r w:rsidRPr="00237EFA">
        <w:rPr>
          <w:b/>
          <w:i/>
          <w:sz w:val="24"/>
          <w:szCs w:val="24"/>
          <w:shd w:val="clear" w:color="auto" w:fill="FFFFFF"/>
        </w:rPr>
        <w:t>Ермолаева Евгения Витальевна</w:t>
      </w:r>
      <w:r w:rsidRPr="00237EFA">
        <w:rPr>
          <w:sz w:val="24"/>
          <w:szCs w:val="24"/>
          <w:shd w:val="clear" w:color="auto" w:fill="FFFFFF"/>
        </w:rPr>
        <w:t>, к. филос. н</w:t>
      </w:r>
      <w:r w:rsidR="00E340DC" w:rsidRPr="00237EFA">
        <w:rPr>
          <w:sz w:val="24"/>
          <w:szCs w:val="24"/>
          <w:shd w:val="clear" w:color="auto" w:fill="FFFFFF"/>
        </w:rPr>
        <w:t>.</w:t>
      </w:r>
      <w:r w:rsidRPr="00237EFA">
        <w:rPr>
          <w:sz w:val="24"/>
          <w:szCs w:val="24"/>
          <w:shd w:val="clear" w:color="auto" w:fill="FFFFFF"/>
        </w:rPr>
        <w:t xml:space="preserve">, доцент кафедры философии, гуманитарных наук и психологии </w:t>
      </w:r>
      <w:r w:rsidRPr="00237EFA">
        <w:rPr>
          <w:sz w:val="24"/>
          <w:szCs w:val="24"/>
        </w:rPr>
        <w:t>Саратовского государственного медицинского университета имени В.И. Разумовского</w:t>
      </w:r>
    </w:p>
    <w:p w:rsidR="003875A7" w:rsidRPr="00237EFA" w:rsidRDefault="003875A7" w:rsidP="003875A7">
      <w:pPr>
        <w:ind w:firstLine="709"/>
        <w:jc w:val="both"/>
        <w:rPr>
          <w:sz w:val="24"/>
          <w:szCs w:val="24"/>
          <w:shd w:val="clear" w:color="auto" w:fill="FFFFFF"/>
        </w:rPr>
      </w:pPr>
      <w:r w:rsidRPr="00237EFA">
        <w:rPr>
          <w:sz w:val="24"/>
          <w:szCs w:val="24"/>
          <w:shd w:val="clear" w:color="auto" w:fill="FFFFFF"/>
        </w:rPr>
        <w:t>Компьютерная игра как вид современного и</w:t>
      </w:r>
      <w:r w:rsidR="00771AE7" w:rsidRPr="00237EFA">
        <w:rPr>
          <w:sz w:val="24"/>
          <w:szCs w:val="24"/>
          <w:shd w:val="clear" w:color="auto" w:fill="FFFFFF"/>
        </w:rPr>
        <w:t>скусства: аргументы за и против</w:t>
      </w:r>
    </w:p>
    <w:p w:rsidR="001E39D6" w:rsidRPr="00237EFA" w:rsidRDefault="001E39D6" w:rsidP="00153520">
      <w:pPr>
        <w:pStyle w:val="a3"/>
        <w:ind w:firstLine="709"/>
        <w:jc w:val="both"/>
        <w:rPr>
          <w:i/>
          <w:sz w:val="24"/>
        </w:rPr>
      </w:pPr>
    </w:p>
    <w:p w:rsidR="00153520" w:rsidRPr="00237EFA" w:rsidRDefault="00153520" w:rsidP="00153520">
      <w:pPr>
        <w:pStyle w:val="a3"/>
        <w:ind w:firstLine="709"/>
        <w:jc w:val="both"/>
        <w:rPr>
          <w:b w:val="0"/>
          <w:sz w:val="24"/>
        </w:rPr>
      </w:pPr>
      <w:r w:rsidRPr="00237EFA">
        <w:rPr>
          <w:i/>
          <w:sz w:val="24"/>
        </w:rPr>
        <w:t>Дзякович Елена Владимировна</w:t>
      </w:r>
      <w:r w:rsidRPr="00237EFA">
        <w:rPr>
          <w:sz w:val="24"/>
        </w:rPr>
        <w:t xml:space="preserve">, </w:t>
      </w:r>
      <w:r w:rsidRPr="00237EFA">
        <w:rPr>
          <w:b w:val="0"/>
          <w:sz w:val="24"/>
        </w:rPr>
        <w:t>доктор культурологи, профессор кафедры теории и практики общественных связей Российского государственного гуманитарного университета</w:t>
      </w:r>
    </w:p>
    <w:p w:rsidR="001272DC" w:rsidRPr="00237EFA" w:rsidRDefault="00153520" w:rsidP="00153520">
      <w:pPr>
        <w:pStyle w:val="a3"/>
        <w:ind w:firstLine="709"/>
        <w:jc w:val="both"/>
        <w:rPr>
          <w:b w:val="0"/>
          <w:sz w:val="24"/>
        </w:rPr>
      </w:pPr>
      <w:r w:rsidRPr="00237EFA">
        <w:rPr>
          <w:b w:val="0"/>
          <w:sz w:val="24"/>
        </w:rPr>
        <w:t>Виртуализация повседневной культуры в современных социальных медиа</w:t>
      </w:r>
    </w:p>
    <w:p w:rsidR="001E39D6" w:rsidRPr="00237EFA" w:rsidRDefault="001E39D6" w:rsidP="00621224">
      <w:pPr>
        <w:shd w:val="clear" w:color="auto" w:fill="FFFFFF"/>
        <w:ind w:firstLine="709"/>
        <w:jc w:val="both"/>
        <w:rPr>
          <w:b/>
          <w:i/>
          <w:sz w:val="24"/>
          <w:szCs w:val="24"/>
        </w:rPr>
      </w:pPr>
    </w:p>
    <w:p w:rsidR="00621224" w:rsidRPr="00237EFA" w:rsidRDefault="00741E4B" w:rsidP="00621224">
      <w:pPr>
        <w:shd w:val="clear" w:color="auto" w:fill="FFFFFF"/>
        <w:ind w:firstLine="709"/>
        <w:jc w:val="both"/>
        <w:rPr>
          <w:color w:val="000000"/>
          <w:sz w:val="24"/>
          <w:szCs w:val="24"/>
        </w:rPr>
      </w:pPr>
      <w:r w:rsidRPr="00237EFA">
        <w:rPr>
          <w:b/>
          <w:i/>
          <w:sz w:val="24"/>
          <w:szCs w:val="24"/>
        </w:rPr>
        <w:t>Рязанов Александр Владимирович,</w:t>
      </w:r>
      <w:r w:rsidRPr="00237EFA">
        <w:rPr>
          <w:sz w:val="24"/>
          <w:szCs w:val="24"/>
        </w:rPr>
        <w:t xml:space="preserve"> д. филос. н., </w:t>
      </w:r>
      <w:r w:rsidR="001272DC" w:rsidRPr="00237EFA">
        <w:rPr>
          <w:sz w:val="24"/>
          <w:szCs w:val="24"/>
        </w:rPr>
        <w:t xml:space="preserve">заведующий кафедрой философии </w:t>
      </w:r>
      <w:r w:rsidR="001272DC" w:rsidRPr="00237EFA">
        <w:rPr>
          <w:color w:val="000000"/>
          <w:sz w:val="24"/>
          <w:szCs w:val="24"/>
        </w:rPr>
        <w:t>Поволжского института управления им. П. А. Столыпина РАНХиГС при Президенте РФ</w:t>
      </w:r>
    </w:p>
    <w:p w:rsidR="001272DC" w:rsidRPr="00237EFA" w:rsidRDefault="001272DC" w:rsidP="00621224">
      <w:pPr>
        <w:shd w:val="clear" w:color="auto" w:fill="FFFFFF"/>
        <w:ind w:firstLine="709"/>
        <w:jc w:val="both"/>
        <w:rPr>
          <w:sz w:val="24"/>
          <w:szCs w:val="24"/>
        </w:rPr>
      </w:pPr>
      <w:r w:rsidRPr="00237EFA">
        <w:rPr>
          <w:color w:val="000000"/>
          <w:sz w:val="24"/>
          <w:szCs w:val="24"/>
          <w:shd w:val="clear" w:color="auto" w:fill="FFFFFF"/>
        </w:rPr>
        <w:t>Игры со словами и повседневность</w:t>
      </w:r>
    </w:p>
    <w:p w:rsidR="00621224" w:rsidRPr="00237EFA" w:rsidRDefault="00621224" w:rsidP="00621224">
      <w:pPr>
        <w:ind w:firstLine="709"/>
        <w:jc w:val="both"/>
        <w:rPr>
          <w:sz w:val="24"/>
          <w:szCs w:val="24"/>
        </w:rPr>
      </w:pPr>
    </w:p>
    <w:p w:rsidR="00621224" w:rsidRPr="00237EFA" w:rsidRDefault="00621224" w:rsidP="00621224">
      <w:pPr>
        <w:ind w:firstLine="709"/>
        <w:jc w:val="both"/>
        <w:rPr>
          <w:rFonts w:eastAsia="Calibri"/>
          <w:bCs/>
          <w:sz w:val="24"/>
          <w:szCs w:val="24"/>
        </w:rPr>
      </w:pPr>
      <w:r w:rsidRPr="00237EFA">
        <w:rPr>
          <w:rFonts w:eastAsia="Calibri"/>
          <w:b/>
          <w:bCs/>
          <w:i/>
          <w:sz w:val="24"/>
          <w:szCs w:val="24"/>
        </w:rPr>
        <w:t>Селюков Сергей Александрович</w:t>
      </w:r>
      <w:r w:rsidRPr="00237EFA">
        <w:rPr>
          <w:rFonts w:eastAsia="Calibri"/>
          <w:bCs/>
          <w:sz w:val="24"/>
          <w:szCs w:val="24"/>
        </w:rPr>
        <w:t>,</w:t>
      </w:r>
      <w:r w:rsidRPr="00237EFA">
        <w:rPr>
          <w:sz w:val="24"/>
          <w:szCs w:val="24"/>
        </w:rPr>
        <w:t xml:space="preserve"> студент направления </w:t>
      </w:r>
      <w:r w:rsidRPr="00237EFA">
        <w:rPr>
          <w:rStyle w:val="afb"/>
          <w:i w:val="0"/>
          <w:color w:val="000000"/>
          <w:sz w:val="24"/>
          <w:szCs w:val="24"/>
          <w:shd w:val="clear" w:color="auto" w:fill="FFFFFF"/>
        </w:rPr>
        <w:t>«Искусство и гуманитарные науки»</w:t>
      </w:r>
      <w:r w:rsidRPr="00237EFA">
        <w:rPr>
          <w:rStyle w:val="afb"/>
          <w:color w:val="000000"/>
          <w:sz w:val="24"/>
          <w:szCs w:val="24"/>
          <w:shd w:val="clear" w:color="auto" w:fill="FFFFFF"/>
        </w:rPr>
        <w:t xml:space="preserve"> </w:t>
      </w:r>
      <w:r w:rsidRPr="00237EFA">
        <w:rPr>
          <w:rFonts w:eastAsia="Calibri"/>
          <w:bCs/>
          <w:sz w:val="24"/>
          <w:szCs w:val="24"/>
        </w:rPr>
        <w:t>Белгородского государственного института искусств и культуры</w:t>
      </w:r>
    </w:p>
    <w:p w:rsidR="00621224" w:rsidRPr="00237EFA" w:rsidRDefault="00621224" w:rsidP="00621224">
      <w:pPr>
        <w:shd w:val="clear" w:color="auto" w:fill="FFFFFF"/>
        <w:ind w:firstLine="709"/>
        <w:jc w:val="both"/>
        <w:rPr>
          <w:sz w:val="24"/>
          <w:szCs w:val="24"/>
        </w:rPr>
      </w:pPr>
      <w:r w:rsidRPr="00237EFA">
        <w:rPr>
          <w:rFonts w:eastAsia="Calibri"/>
          <w:bCs/>
          <w:sz w:val="24"/>
          <w:szCs w:val="24"/>
        </w:rPr>
        <w:t>Виртуальность как «лучший мир» в пространстве  повседневности</w:t>
      </w:r>
    </w:p>
    <w:p w:rsidR="00392654" w:rsidRPr="00237EFA" w:rsidRDefault="00392654" w:rsidP="00392654">
      <w:pPr>
        <w:ind w:firstLine="709"/>
        <w:jc w:val="both"/>
        <w:rPr>
          <w:sz w:val="24"/>
          <w:szCs w:val="24"/>
          <w:shd w:val="clear" w:color="auto" w:fill="FFFFFF"/>
        </w:rPr>
      </w:pPr>
    </w:p>
    <w:p w:rsidR="00392654" w:rsidRPr="00237EFA" w:rsidRDefault="00392654" w:rsidP="00392654">
      <w:pPr>
        <w:ind w:firstLine="709"/>
        <w:jc w:val="both"/>
        <w:rPr>
          <w:sz w:val="24"/>
          <w:szCs w:val="24"/>
        </w:rPr>
      </w:pPr>
      <w:r w:rsidRPr="00237EFA">
        <w:rPr>
          <w:b/>
          <w:i/>
          <w:sz w:val="24"/>
          <w:szCs w:val="24"/>
          <w:shd w:val="clear" w:color="auto" w:fill="FFFFFF"/>
        </w:rPr>
        <w:t>Гализдра Анна Сергеевна</w:t>
      </w:r>
      <w:r w:rsidRPr="00237EFA">
        <w:rPr>
          <w:sz w:val="24"/>
          <w:szCs w:val="24"/>
          <w:shd w:val="clear" w:color="auto" w:fill="FFFFFF"/>
        </w:rPr>
        <w:t xml:space="preserve">, к. филос. н., доцент кафедры философии культуры и культурологии </w:t>
      </w:r>
      <w:r w:rsidR="001B35B9" w:rsidRPr="00237EFA">
        <w:rPr>
          <w:sz w:val="24"/>
          <w:szCs w:val="24"/>
        </w:rPr>
        <w:t>СГУ имени Н. Г. Чернышевского</w:t>
      </w:r>
    </w:p>
    <w:p w:rsidR="00284FB8" w:rsidRPr="00237EFA" w:rsidRDefault="00392654" w:rsidP="00202F2D">
      <w:pPr>
        <w:ind w:firstLine="709"/>
        <w:jc w:val="both"/>
        <w:rPr>
          <w:sz w:val="24"/>
          <w:szCs w:val="24"/>
          <w:shd w:val="clear" w:color="auto" w:fill="FFFFFF"/>
        </w:rPr>
      </w:pPr>
      <w:r w:rsidRPr="00237EFA">
        <w:rPr>
          <w:sz w:val="24"/>
          <w:szCs w:val="24"/>
          <w:shd w:val="clear" w:color="auto" w:fill="FFFFFF"/>
        </w:rPr>
        <w:t>Майнкрафт против реальности: играизация повседневности посредством инди-игры в восприятии ребенка.</w:t>
      </w:r>
    </w:p>
    <w:p w:rsidR="00202F2D" w:rsidRPr="00237EFA" w:rsidRDefault="00202F2D" w:rsidP="00202F2D">
      <w:pPr>
        <w:ind w:firstLine="709"/>
        <w:jc w:val="both"/>
        <w:rPr>
          <w:sz w:val="24"/>
          <w:szCs w:val="24"/>
          <w:shd w:val="clear" w:color="auto" w:fill="FFFFFF"/>
        </w:rPr>
      </w:pPr>
    </w:p>
    <w:p w:rsidR="001B35B9" w:rsidRPr="00237EFA" w:rsidRDefault="00284FB8" w:rsidP="00284FB8">
      <w:pPr>
        <w:ind w:firstLine="709"/>
        <w:jc w:val="both"/>
        <w:rPr>
          <w:color w:val="000000"/>
          <w:sz w:val="24"/>
          <w:szCs w:val="24"/>
        </w:rPr>
      </w:pPr>
      <w:r w:rsidRPr="00237EFA">
        <w:rPr>
          <w:b/>
          <w:i/>
          <w:sz w:val="24"/>
          <w:szCs w:val="24"/>
        </w:rPr>
        <w:t>Каляева Светлана Юрьевна,</w:t>
      </w:r>
      <w:r w:rsidRPr="00237EFA">
        <w:rPr>
          <w:b/>
          <w:sz w:val="24"/>
          <w:szCs w:val="24"/>
        </w:rPr>
        <w:t xml:space="preserve"> </w:t>
      </w:r>
      <w:r w:rsidRPr="00237EFA">
        <w:rPr>
          <w:sz w:val="24"/>
          <w:szCs w:val="24"/>
        </w:rPr>
        <w:t>магистрант философского факультета</w:t>
      </w:r>
      <w:r w:rsidRPr="00237EFA">
        <w:rPr>
          <w:b/>
          <w:sz w:val="24"/>
          <w:szCs w:val="24"/>
        </w:rPr>
        <w:t xml:space="preserve"> </w:t>
      </w:r>
      <w:r w:rsidR="001B35B9" w:rsidRPr="00237EFA">
        <w:rPr>
          <w:sz w:val="24"/>
          <w:szCs w:val="24"/>
        </w:rPr>
        <w:t>СГУ имени Н. Г. Чернышевского</w:t>
      </w:r>
    </w:p>
    <w:p w:rsidR="00284FB8" w:rsidRPr="00237EFA" w:rsidRDefault="00284FB8" w:rsidP="00284FB8">
      <w:pPr>
        <w:ind w:firstLine="709"/>
        <w:jc w:val="both"/>
        <w:rPr>
          <w:color w:val="000000"/>
          <w:sz w:val="24"/>
          <w:szCs w:val="24"/>
        </w:rPr>
      </w:pPr>
      <w:r w:rsidRPr="00237EFA">
        <w:rPr>
          <w:color w:val="000000"/>
          <w:sz w:val="24"/>
          <w:szCs w:val="24"/>
        </w:rPr>
        <w:t>Игра, как неотъемлемая часть повседневной культуры</w:t>
      </w:r>
    </w:p>
    <w:p w:rsidR="00621224" w:rsidRPr="00237EFA" w:rsidRDefault="00621224" w:rsidP="00621224">
      <w:pPr>
        <w:shd w:val="clear" w:color="auto" w:fill="FFFFFF"/>
        <w:ind w:firstLine="709"/>
        <w:jc w:val="both"/>
        <w:rPr>
          <w:sz w:val="24"/>
          <w:szCs w:val="24"/>
        </w:rPr>
      </w:pPr>
    </w:p>
    <w:p w:rsidR="00621224" w:rsidRPr="00237EFA" w:rsidRDefault="00621224" w:rsidP="00621224">
      <w:pPr>
        <w:ind w:firstLine="709"/>
        <w:jc w:val="both"/>
        <w:rPr>
          <w:rFonts w:eastAsia="Calibri"/>
          <w:bCs/>
          <w:sz w:val="24"/>
          <w:szCs w:val="24"/>
        </w:rPr>
      </w:pPr>
      <w:r w:rsidRPr="00237EFA">
        <w:rPr>
          <w:rFonts w:eastAsia="Calibri"/>
          <w:b/>
          <w:bCs/>
          <w:i/>
          <w:sz w:val="24"/>
          <w:szCs w:val="24"/>
        </w:rPr>
        <w:t>Анисимов Никита Олегович</w:t>
      </w:r>
      <w:r w:rsidRPr="00237EFA">
        <w:rPr>
          <w:i/>
          <w:sz w:val="24"/>
          <w:szCs w:val="24"/>
        </w:rPr>
        <w:t>,</w:t>
      </w:r>
      <w:r w:rsidRPr="00237EFA">
        <w:rPr>
          <w:sz w:val="24"/>
          <w:szCs w:val="24"/>
        </w:rPr>
        <w:t xml:space="preserve"> студент направления </w:t>
      </w:r>
      <w:r w:rsidRPr="00237EFA">
        <w:rPr>
          <w:rStyle w:val="afb"/>
          <w:i w:val="0"/>
          <w:color w:val="000000"/>
          <w:sz w:val="24"/>
          <w:szCs w:val="24"/>
          <w:shd w:val="clear" w:color="auto" w:fill="FFFFFF"/>
        </w:rPr>
        <w:t>«Искусство и гуманитарные науки»</w:t>
      </w:r>
      <w:r w:rsidR="00F535F2" w:rsidRPr="00237EFA">
        <w:rPr>
          <w:rStyle w:val="afb"/>
          <w:i w:val="0"/>
          <w:color w:val="000000"/>
          <w:sz w:val="24"/>
          <w:szCs w:val="24"/>
          <w:shd w:val="clear" w:color="auto" w:fill="FFFFFF"/>
        </w:rPr>
        <w:t xml:space="preserve">, </w:t>
      </w:r>
      <w:r w:rsidRPr="00237EFA">
        <w:rPr>
          <w:rFonts w:eastAsia="Calibri"/>
          <w:b/>
          <w:bCs/>
          <w:i/>
          <w:sz w:val="24"/>
          <w:szCs w:val="24"/>
        </w:rPr>
        <w:t>Туркина Виктория Григорьевна</w:t>
      </w:r>
      <w:r w:rsidRPr="00237EFA">
        <w:rPr>
          <w:rFonts w:eastAsia="Calibri"/>
          <w:bCs/>
          <w:sz w:val="24"/>
          <w:szCs w:val="24"/>
        </w:rPr>
        <w:t>, к. филос. н., доцент кафедры философии, культурологи, науковедения Белгородского государственного института искусств и культуры</w:t>
      </w:r>
    </w:p>
    <w:p w:rsidR="00621224" w:rsidRPr="00237EFA" w:rsidRDefault="00621224" w:rsidP="00621224">
      <w:pPr>
        <w:shd w:val="clear" w:color="auto" w:fill="FFFFFF"/>
        <w:ind w:firstLine="709"/>
        <w:jc w:val="both"/>
        <w:rPr>
          <w:rFonts w:eastAsia="Calibri"/>
          <w:bCs/>
          <w:sz w:val="24"/>
          <w:szCs w:val="24"/>
        </w:rPr>
      </w:pPr>
      <w:r w:rsidRPr="00237EFA">
        <w:rPr>
          <w:rFonts w:eastAsia="Calibri"/>
          <w:bCs/>
          <w:sz w:val="24"/>
          <w:szCs w:val="24"/>
        </w:rPr>
        <w:t>Советский город как метафора сознания</w:t>
      </w:r>
    </w:p>
    <w:p w:rsidR="00AC5D0D" w:rsidRPr="00237EFA" w:rsidRDefault="00AC5D0D" w:rsidP="00AC5D0D">
      <w:pPr>
        <w:ind w:firstLine="709"/>
        <w:jc w:val="both"/>
        <w:rPr>
          <w:b/>
          <w:i/>
          <w:sz w:val="24"/>
          <w:szCs w:val="24"/>
        </w:rPr>
      </w:pPr>
    </w:p>
    <w:p w:rsidR="00202F2D" w:rsidRPr="00237EFA" w:rsidRDefault="00202F2D" w:rsidP="00202F2D">
      <w:pPr>
        <w:shd w:val="clear" w:color="auto" w:fill="FFFFFF"/>
        <w:ind w:firstLine="709"/>
        <w:jc w:val="both"/>
        <w:rPr>
          <w:sz w:val="24"/>
          <w:szCs w:val="24"/>
        </w:rPr>
      </w:pPr>
      <w:r w:rsidRPr="00237EFA">
        <w:rPr>
          <w:b/>
          <w:i/>
          <w:sz w:val="24"/>
          <w:szCs w:val="24"/>
        </w:rPr>
        <w:t>Серебрякова Марина Александровна</w:t>
      </w:r>
      <w:r w:rsidRPr="00237EFA">
        <w:rPr>
          <w:sz w:val="24"/>
          <w:szCs w:val="24"/>
        </w:rPr>
        <w:t xml:space="preserve">, старший преподаватель кафедры философии культуры и культурологии </w:t>
      </w:r>
      <w:r w:rsidR="001B35B9" w:rsidRPr="00237EFA">
        <w:rPr>
          <w:sz w:val="24"/>
          <w:szCs w:val="24"/>
        </w:rPr>
        <w:t>СГУ имени Н. Г. Чернышевского</w:t>
      </w:r>
    </w:p>
    <w:p w:rsidR="00202F2D" w:rsidRPr="00237EFA" w:rsidRDefault="00202F2D" w:rsidP="00202F2D">
      <w:pPr>
        <w:shd w:val="clear" w:color="auto" w:fill="FFFFFF"/>
        <w:ind w:firstLine="709"/>
        <w:jc w:val="both"/>
        <w:rPr>
          <w:sz w:val="24"/>
          <w:szCs w:val="24"/>
        </w:rPr>
      </w:pPr>
      <w:r w:rsidRPr="00237EFA">
        <w:rPr>
          <w:sz w:val="24"/>
          <w:szCs w:val="24"/>
        </w:rPr>
        <w:t>Игровые практики социальных медиа: эстетическая составляющая</w:t>
      </w:r>
    </w:p>
    <w:p w:rsidR="00202F2D" w:rsidRPr="00237EFA" w:rsidRDefault="00202F2D" w:rsidP="00202F2D">
      <w:pPr>
        <w:shd w:val="clear" w:color="auto" w:fill="FFFFFF"/>
        <w:ind w:firstLine="709"/>
        <w:jc w:val="both"/>
        <w:rPr>
          <w:b/>
          <w:i/>
          <w:sz w:val="24"/>
          <w:szCs w:val="24"/>
        </w:rPr>
      </w:pPr>
    </w:p>
    <w:p w:rsidR="00202F2D" w:rsidRPr="00237EFA" w:rsidRDefault="00202F2D" w:rsidP="00202F2D">
      <w:pPr>
        <w:shd w:val="clear" w:color="auto" w:fill="FFFFFF"/>
        <w:ind w:firstLine="709"/>
        <w:jc w:val="both"/>
        <w:rPr>
          <w:sz w:val="24"/>
          <w:szCs w:val="24"/>
        </w:rPr>
      </w:pPr>
      <w:r w:rsidRPr="00237EFA">
        <w:rPr>
          <w:b/>
          <w:i/>
          <w:sz w:val="24"/>
          <w:szCs w:val="24"/>
        </w:rPr>
        <w:t>Богатырева Елена Николаевна</w:t>
      </w:r>
      <w:r w:rsidRPr="00237EFA">
        <w:rPr>
          <w:sz w:val="24"/>
          <w:szCs w:val="24"/>
        </w:rPr>
        <w:t xml:space="preserve">, к. филос. н., доцент кафедры философии культуры и культурологии </w:t>
      </w:r>
      <w:r w:rsidR="001B35B9" w:rsidRPr="00237EFA">
        <w:rPr>
          <w:sz w:val="24"/>
          <w:szCs w:val="24"/>
        </w:rPr>
        <w:t>СГУ имени Н. Г. Чернышевского</w:t>
      </w:r>
    </w:p>
    <w:p w:rsidR="0068583F" w:rsidRPr="00237EFA" w:rsidRDefault="00202F2D" w:rsidP="0068583F">
      <w:pPr>
        <w:shd w:val="clear" w:color="auto" w:fill="FFFFFF"/>
        <w:ind w:firstLine="709"/>
        <w:jc w:val="both"/>
        <w:rPr>
          <w:sz w:val="24"/>
          <w:szCs w:val="24"/>
        </w:rPr>
      </w:pPr>
      <w:r w:rsidRPr="00237EFA">
        <w:rPr>
          <w:sz w:val="24"/>
          <w:szCs w:val="24"/>
        </w:rPr>
        <w:t>Трансформац</w:t>
      </w:r>
      <w:r w:rsidR="00802C38" w:rsidRPr="00237EFA">
        <w:rPr>
          <w:sz w:val="24"/>
          <w:szCs w:val="24"/>
        </w:rPr>
        <w:t xml:space="preserve">ия мировоззрения «HomoDigital» </w:t>
      </w:r>
      <w:r w:rsidRPr="00237EFA">
        <w:rPr>
          <w:sz w:val="24"/>
          <w:szCs w:val="24"/>
        </w:rPr>
        <w:t>в поисках социальной идентификации</w:t>
      </w:r>
    </w:p>
    <w:p w:rsidR="0068583F" w:rsidRPr="00237EFA" w:rsidRDefault="0068583F" w:rsidP="0068583F">
      <w:pPr>
        <w:shd w:val="clear" w:color="auto" w:fill="FFFFFF"/>
        <w:ind w:firstLine="709"/>
        <w:jc w:val="both"/>
        <w:rPr>
          <w:sz w:val="24"/>
          <w:szCs w:val="24"/>
        </w:rPr>
      </w:pPr>
    </w:p>
    <w:p w:rsidR="0068583F" w:rsidRPr="00237EFA" w:rsidRDefault="0068583F" w:rsidP="0068583F">
      <w:pPr>
        <w:shd w:val="clear" w:color="auto" w:fill="FFFFFF"/>
        <w:ind w:firstLine="709"/>
        <w:jc w:val="both"/>
        <w:rPr>
          <w:sz w:val="24"/>
          <w:szCs w:val="24"/>
        </w:rPr>
      </w:pPr>
      <w:r w:rsidRPr="00237EFA">
        <w:rPr>
          <w:b/>
          <w:i/>
          <w:sz w:val="24"/>
          <w:szCs w:val="24"/>
        </w:rPr>
        <w:t>Алхасов Шахмурад Алхпсович</w:t>
      </w:r>
      <w:r w:rsidRPr="00237EFA">
        <w:rPr>
          <w:sz w:val="24"/>
          <w:szCs w:val="24"/>
        </w:rPr>
        <w:t>, аспирант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shd w:val="clear" w:color="auto" w:fill="FFFFFF"/>
        <w:ind w:firstLine="709"/>
        <w:jc w:val="both"/>
        <w:rPr>
          <w:sz w:val="24"/>
          <w:szCs w:val="24"/>
        </w:rPr>
      </w:pPr>
      <w:r w:rsidRPr="00237EFA">
        <w:rPr>
          <w:sz w:val="24"/>
          <w:szCs w:val="24"/>
        </w:rPr>
        <w:t>Профессиональное сообщество информациональных работников: реальность и виртуальность</w:t>
      </w:r>
    </w:p>
    <w:p w:rsidR="0068583F" w:rsidRPr="00237EFA" w:rsidRDefault="0068583F" w:rsidP="0068583F">
      <w:pPr>
        <w:shd w:val="clear" w:color="auto" w:fill="FFFFFF"/>
        <w:ind w:firstLine="709"/>
        <w:jc w:val="both"/>
        <w:rPr>
          <w:sz w:val="24"/>
          <w:szCs w:val="24"/>
        </w:rPr>
      </w:pPr>
    </w:p>
    <w:p w:rsidR="0068583F" w:rsidRPr="00237EFA" w:rsidRDefault="0068583F" w:rsidP="0068583F">
      <w:pPr>
        <w:shd w:val="clear" w:color="auto" w:fill="FFFFFF"/>
        <w:ind w:firstLine="709"/>
        <w:jc w:val="both"/>
        <w:rPr>
          <w:sz w:val="24"/>
          <w:szCs w:val="24"/>
        </w:rPr>
      </w:pPr>
      <w:r w:rsidRPr="00237EFA">
        <w:rPr>
          <w:b/>
          <w:i/>
          <w:sz w:val="24"/>
          <w:szCs w:val="24"/>
        </w:rPr>
        <w:t>Слепова Ольга Михайловна</w:t>
      </w:r>
      <w:r w:rsidRPr="00237EFA">
        <w:rPr>
          <w:sz w:val="24"/>
          <w:szCs w:val="24"/>
        </w:rPr>
        <w:t>, аспирант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shd w:val="clear" w:color="auto" w:fill="FFFFFF"/>
        <w:ind w:firstLine="709"/>
        <w:jc w:val="both"/>
        <w:rPr>
          <w:sz w:val="24"/>
          <w:szCs w:val="24"/>
        </w:rPr>
      </w:pPr>
      <w:r w:rsidRPr="00237EFA">
        <w:rPr>
          <w:sz w:val="24"/>
          <w:szCs w:val="24"/>
        </w:rPr>
        <w:t>Способы и характер адаптации россиян к онлайн-пространству</w:t>
      </w:r>
    </w:p>
    <w:p w:rsidR="00202F2D" w:rsidRPr="00237EFA" w:rsidRDefault="00202F2D" w:rsidP="00AC5D0D">
      <w:pPr>
        <w:ind w:firstLine="709"/>
        <w:jc w:val="both"/>
        <w:rPr>
          <w:b/>
          <w:i/>
          <w:sz w:val="24"/>
          <w:szCs w:val="24"/>
        </w:rPr>
      </w:pPr>
    </w:p>
    <w:p w:rsidR="001B35B9" w:rsidRPr="00237EFA" w:rsidRDefault="00AC5D0D" w:rsidP="00AC5D0D">
      <w:pPr>
        <w:ind w:firstLine="709"/>
        <w:jc w:val="both"/>
        <w:rPr>
          <w:sz w:val="24"/>
          <w:szCs w:val="24"/>
        </w:rPr>
      </w:pPr>
      <w:r w:rsidRPr="00237EFA">
        <w:rPr>
          <w:b/>
          <w:i/>
          <w:sz w:val="24"/>
          <w:szCs w:val="24"/>
        </w:rPr>
        <w:t xml:space="preserve">Плещеев Александр Игоревич, </w:t>
      </w:r>
      <w:r w:rsidRPr="00237EFA">
        <w:rPr>
          <w:sz w:val="24"/>
          <w:szCs w:val="24"/>
        </w:rPr>
        <w:t>магистрант философского факультета</w:t>
      </w:r>
      <w:r w:rsidRPr="00237EFA">
        <w:rPr>
          <w:b/>
          <w:sz w:val="24"/>
          <w:szCs w:val="24"/>
        </w:rPr>
        <w:t xml:space="preserve"> </w:t>
      </w:r>
      <w:r w:rsidR="001B35B9" w:rsidRPr="00237EFA">
        <w:rPr>
          <w:sz w:val="24"/>
          <w:szCs w:val="24"/>
        </w:rPr>
        <w:t>СГУ имени Н. Г. Чернышевского</w:t>
      </w:r>
    </w:p>
    <w:p w:rsidR="00AC5D0D" w:rsidRPr="00237EFA" w:rsidRDefault="00AC5D0D" w:rsidP="00AC5D0D">
      <w:pPr>
        <w:ind w:firstLine="709"/>
        <w:jc w:val="both"/>
        <w:rPr>
          <w:sz w:val="24"/>
          <w:szCs w:val="24"/>
        </w:rPr>
      </w:pPr>
      <w:r w:rsidRPr="00237EFA">
        <w:rPr>
          <w:sz w:val="24"/>
          <w:szCs w:val="24"/>
        </w:rPr>
        <w:t>Игра как основополагающий фактор традиционной культуры</w:t>
      </w:r>
    </w:p>
    <w:p w:rsidR="00AC5D0D" w:rsidRPr="00237EFA" w:rsidRDefault="00AC5D0D" w:rsidP="00AC5D0D">
      <w:pPr>
        <w:ind w:firstLine="709"/>
        <w:jc w:val="both"/>
        <w:rPr>
          <w:b/>
          <w:i/>
          <w:sz w:val="24"/>
          <w:szCs w:val="24"/>
        </w:rPr>
      </w:pPr>
    </w:p>
    <w:p w:rsidR="00156BE1" w:rsidRPr="00237EFA" w:rsidRDefault="00156BE1" w:rsidP="00156BE1">
      <w:pPr>
        <w:rPr>
          <w:sz w:val="24"/>
          <w:szCs w:val="24"/>
        </w:rPr>
      </w:pPr>
    </w:p>
    <w:p w:rsidR="00156BE1" w:rsidRPr="00237EFA" w:rsidRDefault="00156BE1" w:rsidP="00156BE1">
      <w:pPr>
        <w:ind w:firstLine="709"/>
        <w:jc w:val="center"/>
        <w:rPr>
          <w:b/>
          <w:caps/>
          <w:sz w:val="24"/>
          <w:szCs w:val="24"/>
        </w:rPr>
      </w:pPr>
      <w:r w:rsidRPr="00237EFA">
        <w:rPr>
          <w:b/>
          <w:caps/>
          <w:sz w:val="24"/>
          <w:szCs w:val="24"/>
        </w:rPr>
        <w:t>Секция</w:t>
      </w:r>
      <w:r w:rsidR="005F5D25" w:rsidRPr="00237EFA">
        <w:rPr>
          <w:b/>
          <w:caps/>
          <w:sz w:val="24"/>
          <w:szCs w:val="24"/>
        </w:rPr>
        <w:t xml:space="preserve"> 7</w:t>
      </w:r>
      <w:r w:rsidRPr="00237EFA">
        <w:rPr>
          <w:b/>
          <w:caps/>
          <w:sz w:val="24"/>
          <w:szCs w:val="24"/>
        </w:rPr>
        <w:t>: Игровые практики Интернета и цифровая религиозность: проблема взаимодействия</w:t>
      </w:r>
    </w:p>
    <w:p w:rsidR="00156BE1" w:rsidRPr="00237EFA" w:rsidRDefault="00156BE1" w:rsidP="00156BE1">
      <w:pPr>
        <w:ind w:firstLine="709"/>
        <w:jc w:val="both"/>
        <w:rPr>
          <w:b/>
          <w:sz w:val="24"/>
          <w:szCs w:val="24"/>
        </w:rPr>
      </w:pPr>
      <w:r w:rsidRPr="00237EFA">
        <w:rPr>
          <w:b/>
          <w:sz w:val="24"/>
          <w:szCs w:val="24"/>
        </w:rPr>
        <w:t>Модератор: Медведева Елена Николаевна, Рязанова Светлана Владимировна</w:t>
      </w:r>
    </w:p>
    <w:p w:rsidR="00156BE1" w:rsidRPr="00237EFA" w:rsidRDefault="00156BE1" w:rsidP="00156BE1">
      <w:pPr>
        <w:ind w:firstLine="709"/>
        <w:jc w:val="both"/>
        <w:rPr>
          <w:sz w:val="24"/>
          <w:szCs w:val="24"/>
        </w:rPr>
      </w:pPr>
    </w:p>
    <w:p w:rsidR="00156BE1" w:rsidRPr="00237EFA" w:rsidRDefault="00156BE1" w:rsidP="00156BE1">
      <w:pPr>
        <w:ind w:firstLine="709"/>
        <w:jc w:val="both"/>
        <w:rPr>
          <w:sz w:val="24"/>
          <w:szCs w:val="24"/>
        </w:rPr>
      </w:pPr>
      <w:r w:rsidRPr="00237EFA">
        <w:rPr>
          <w:b/>
          <w:i/>
          <w:sz w:val="24"/>
          <w:szCs w:val="24"/>
        </w:rPr>
        <w:t>Астахова Лариса Сергеевна</w:t>
      </w:r>
      <w:r w:rsidRPr="00237EFA">
        <w:rPr>
          <w:sz w:val="24"/>
          <w:szCs w:val="24"/>
        </w:rPr>
        <w:t xml:space="preserve">, </w:t>
      </w:r>
      <w:r w:rsidR="00E340DC" w:rsidRPr="00237EFA">
        <w:rPr>
          <w:sz w:val="24"/>
          <w:szCs w:val="24"/>
        </w:rPr>
        <w:t>д. соц. н., профессор, зав. кафедрой</w:t>
      </w:r>
      <w:r w:rsidRPr="00237EFA">
        <w:rPr>
          <w:sz w:val="24"/>
          <w:szCs w:val="24"/>
        </w:rPr>
        <w:t xml:space="preserve"> теологии Московского государственного лингвистического университета, </w:t>
      </w:r>
      <w:r w:rsidRPr="00237EFA">
        <w:rPr>
          <w:b/>
          <w:i/>
          <w:sz w:val="24"/>
          <w:szCs w:val="24"/>
        </w:rPr>
        <w:t>Гатауллин Искандер Ильгизович</w:t>
      </w:r>
      <w:r w:rsidRPr="00237EFA">
        <w:rPr>
          <w:sz w:val="24"/>
          <w:szCs w:val="24"/>
        </w:rPr>
        <w:t xml:space="preserve">, ассистент Казанского федерального университета, </w:t>
      </w:r>
      <w:r w:rsidRPr="00237EFA">
        <w:rPr>
          <w:b/>
          <w:i/>
          <w:sz w:val="24"/>
          <w:szCs w:val="24"/>
        </w:rPr>
        <w:t>Киселев М.С</w:t>
      </w:r>
      <w:r w:rsidRPr="00237EFA">
        <w:rPr>
          <w:sz w:val="24"/>
          <w:szCs w:val="24"/>
        </w:rPr>
        <w:t>.</w:t>
      </w:r>
      <w:r w:rsidR="00E67455" w:rsidRPr="00237EFA">
        <w:rPr>
          <w:sz w:val="24"/>
          <w:szCs w:val="24"/>
        </w:rPr>
        <w:t>,</w:t>
      </w:r>
      <w:r w:rsidRPr="00237EFA">
        <w:rPr>
          <w:sz w:val="24"/>
          <w:szCs w:val="24"/>
        </w:rPr>
        <w:t xml:space="preserve"> аспирант Московского государственного университета им. М.В. Ломоносова</w:t>
      </w:r>
    </w:p>
    <w:p w:rsidR="00156BE1" w:rsidRPr="00237EFA" w:rsidRDefault="00156BE1" w:rsidP="00156BE1">
      <w:pPr>
        <w:ind w:firstLine="709"/>
        <w:jc w:val="both"/>
        <w:rPr>
          <w:sz w:val="24"/>
          <w:szCs w:val="24"/>
        </w:rPr>
      </w:pPr>
      <w:r w:rsidRPr="00237EFA">
        <w:rPr>
          <w:sz w:val="24"/>
          <w:szCs w:val="24"/>
        </w:rPr>
        <w:t>Игровые технологии в обучении религиоведа и теолога</w:t>
      </w:r>
    </w:p>
    <w:p w:rsidR="00E67455" w:rsidRPr="00237EFA" w:rsidRDefault="00E67455" w:rsidP="00156BE1">
      <w:pPr>
        <w:ind w:firstLine="709"/>
        <w:jc w:val="both"/>
        <w:rPr>
          <w:sz w:val="24"/>
          <w:szCs w:val="24"/>
        </w:rPr>
      </w:pPr>
    </w:p>
    <w:p w:rsidR="00E67455" w:rsidRPr="00237EFA" w:rsidRDefault="00156BE1" w:rsidP="00156BE1">
      <w:pPr>
        <w:ind w:firstLine="709"/>
        <w:jc w:val="both"/>
        <w:rPr>
          <w:sz w:val="24"/>
          <w:szCs w:val="24"/>
        </w:rPr>
      </w:pPr>
      <w:r w:rsidRPr="00237EFA">
        <w:rPr>
          <w:b/>
          <w:i/>
          <w:sz w:val="24"/>
          <w:szCs w:val="24"/>
        </w:rPr>
        <w:t>Астахова Лариса Сергеевна</w:t>
      </w:r>
      <w:r w:rsidR="00E67455" w:rsidRPr="00237EFA">
        <w:rPr>
          <w:b/>
          <w:i/>
          <w:sz w:val="24"/>
          <w:szCs w:val="24"/>
        </w:rPr>
        <w:t>,</w:t>
      </w:r>
      <w:r w:rsidR="00E67455" w:rsidRPr="00237EFA">
        <w:rPr>
          <w:sz w:val="24"/>
          <w:szCs w:val="24"/>
        </w:rPr>
        <w:t xml:space="preserve"> </w:t>
      </w:r>
      <w:r w:rsidRPr="00237EFA">
        <w:rPr>
          <w:sz w:val="24"/>
          <w:szCs w:val="24"/>
        </w:rPr>
        <w:t>д. соц. н., профессор, зав. каф</w:t>
      </w:r>
      <w:r w:rsidR="00E67455" w:rsidRPr="00237EFA">
        <w:rPr>
          <w:sz w:val="24"/>
          <w:szCs w:val="24"/>
        </w:rPr>
        <w:t>едрой</w:t>
      </w:r>
      <w:r w:rsidRPr="00237EFA">
        <w:rPr>
          <w:sz w:val="24"/>
          <w:szCs w:val="24"/>
        </w:rPr>
        <w:t xml:space="preserve"> теологии Московского государственного лингвистического университета</w:t>
      </w:r>
    </w:p>
    <w:p w:rsidR="00156BE1" w:rsidRPr="00237EFA" w:rsidRDefault="00156BE1" w:rsidP="00156BE1">
      <w:pPr>
        <w:ind w:firstLine="709"/>
        <w:jc w:val="both"/>
        <w:rPr>
          <w:sz w:val="24"/>
          <w:szCs w:val="24"/>
        </w:rPr>
      </w:pPr>
      <w:r w:rsidRPr="00237EFA">
        <w:rPr>
          <w:sz w:val="24"/>
          <w:szCs w:val="24"/>
        </w:rPr>
        <w:t>Реконструкции религиозных практик в закрытых религиозных сообществах: игры и реалии</w:t>
      </w:r>
    </w:p>
    <w:p w:rsidR="00E67455" w:rsidRPr="00237EFA" w:rsidRDefault="00E67455" w:rsidP="00156BE1">
      <w:pPr>
        <w:ind w:firstLine="709"/>
        <w:jc w:val="both"/>
        <w:rPr>
          <w:sz w:val="24"/>
          <w:szCs w:val="24"/>
        </w:rPr>
      </w:pPr>
    </w:p>
    <w:p w:rsidR="00082461" w:rsidRPr="00237EFA" w:rsidRDefault="00156BE1" w:rsidP="00156BE1">
      <w:pPr>
        <w:ind w:firstLine="709"/>
        <w:jc w:val="both"/>
        <w:rPr>
          <w:sz w:val="24"/>
          <w:szCs w:val="24"/>
        </w:rPr>
      </w:pPr>
      <w:r w:rsidRPr="00237EFA">
        <w:rPr>
          <w:b/>
          <w:i/>
          <w:sz w:val="24"/>
          <w:szCs w:val="24"/>
        </w:rPr>
        <w:t>Костылев Павел Николаевич</w:t>
      </w:r>
      <w:r w:rsidR="00E67455" w:rsidRPr="00237EFA">
        <w:rPr>
          <w:sz w:val="24"/>
          <w:szCs w:val="24"/>
        </w:rPr>
        <w:t xml:space="preserve">, </w:t>
      </w:r>
      <w:r w:rsidRPr="00237EFA">
        <w:rPr>
          <w:sz w:val="24"/>
          <w:szCs w:val="24"/>
        </w:rPr>
        <w:t>старший преподаватель М</w:t>
      </w:r>
      <w:r w:rsidR="00E67455" w:rsidRPr="00237EFA">
        <w:rPr>
          <w:sz w:val="24"/>
          <w:szCs w:val="24"/>
        </w:rPr>
        <w:t>осковского государственного университета</w:t>
      </w:r>
      <w:r w:rsidRPr="00237EFA">
        <w:rPr>
          <w:sz w:val="24"/>
          <w:szCs w:val="24"/>
        </w:rPr>
        <w:t xml:space="preserve"> им</w:t>
      </w:r>
      <w:r w:rsidR="00082461" w:rsidRPr="00237EFA">
        <w:rPr>
          <w:sz w:val="24"/>
          <w:szCs w:val="24"/>
        </w:rPr>
        <w:t>ени</w:t>
      </w:r>
      <w:r w:rsidRPr="00237EFA">
        <w:rPr>
          <w:sz w:val="24"/>
          <w:szCs w:val="24"/>
        </w:rPr>
        <w:t xml:space="preserve"> М.В. Ломоносова</w:t>
      </w:r>
    </w:p>
    <w:p w:rsidR="00156BE1" w:rsidRPr="00237EFA" w:rsidRDefault="00156BE1" w:rsidP="00156BE1">
      <w:pPr>
        <w:ind w:firstLine="709"/>
        <w:jc w:val="both"/>
        <w:rPr>
          <w:sz w:val="24"/>
          <w:szCs w:val="24"/>
        </w:rPr>
      </w:pPr>
      <w:r w:rsidRPr="00237EFA">
        <w:rPr>
          <w:sz w:val="24"/>
          <w:szCs w:val="24"/>
        </w:rPr>
        <w:t xml:space="preserve">Реальны ли игровые </w:t>
      </w:r>
      <w:r w:rsidR="005F5D25" w:rsidRPr="00237EFA">
        <w:rPr>
          <w:sz w:val="24"/>
          <w:szCs w:val="24"/>
        </w:rPr>
        <w:t>боги? К вопросу о пределах веры</w:t>
      </w:r>
    </w:p>
    <w:p w:rsidR="00082461" w:rsidRDefault="00082461" w:rsidP="00156BE1">
      <w:pPr>
        <w:ind w:firstLine="709"/>
        <w:jc w:val="both"/>
        <w:rPr>
          <w:sz w:val="24"/>
          <w:szCs w:val="24"/>
        </w:rPr>
      </w:pPr>
    </w:p>
    <w:p w:rsidR="006E7687" w:rsidRDefault="006E7687" w:rsidP="006E7687">
      <w:pPr>
        <w:ind w:firstLine="709"/>
        <w:jc w:val="both"/>
        <w:rPr>
          <w:sz w:val="24"/>
          <w:szCs w:val="24"/>
        </w:rPr>
      </w:pPr>
      <w:r w:rsidRPr="006E7687">
        <w:rPr>
          <w:b/>
          <w:i/>
          <w:sz w:val="24"/>
          <w:szCs w:val="24"/>
        </w:rPr>
        <w:t>Ченцова Дарья Александровна</w:t>
      </w:r>
      <w:r w:rsidRPr="006E7687">
        <w:rPr>
          <w:sz w:val="24"/>
          <w:szCs w:val="24"/>
        </w:rPr>
        <w:t>, преподаватель кафедры философии и религиоведения Православного Свято-Тихоновского гуманитарного университета</w:t>
      </w:r>
    </w:p>
    <w:p w:rsidR="006E7687" w:rsidRPr="006E7687" w:rsidRDefault="006E7687" w:rsidP="006E7687">
      <w:pPr>
        <w:ind w:firstLine="709"/>
        <w:jc w:val="both"/>
        <w:rPr>
          <w:sz w:val="24"/>
          <w:szCs w:val="24"/>
        </w:rPr>
      </w:pPr>
      <w:r w:rsidRPr="006E7687">
        <w:rPr>
          <w:sz w:val="24"/>
          <w:szCs w:val="24"/>
        </w:rPr>
        <w:t>Проблема выбора, конфликт с совестью и религиозные мотивы в компьютерной игре «Мор. Утопия»</w:t>
      </w:r>
    </w:p>
    <w:p w:rsidR="006E7687" w:rsidRPr="006E7687" w:rsidRDefault="006E7687" w:rsidP="006E7687">
      <w:pPr>
        <w:jc w:val="both"/>
        <w:rPr>
          <w:sz w:val="24"/>
          <w:szCs w:val="24"/>
        </w:rPr>
      </w:pPr>
    </w:p>
    <w:p w:rsidR="006E7687" w:rsidRPr="006E7687" w:rsidRDefault="006E7687" w:rsidP="00156BE1">
      <w:pPr>
        <w:ind w:firstLine="709"/>
        <w:jc w:val="both"/>
        <w:rPr>
          <w:sz w:val="24"/>
          <w:szCs w:val="24"/>
        </w:rPr>
      </w:pPr>
    </w:p>
    <w:p w:rsidR="006E7687" w:rsidRDefault="00082461" w:rsidP="00156BE1">
      <w:pPr>
        <w:ind w:firstLine="709"/>
        <w:jc w:val="both"/>
        <w:rPr>
          <w:sz w:val="24"/>
          <w:szCs w:val="24"/>
        </w:rPr>
      </w:pPr>
      <w:r w:rsidRPr="006E7687">
        <w:rPr>
          <w:b/>
          <w:i/>
          <w:sz w:val="24"/>
          <w:szCs w:val="24"/>
        </w:rPr>
        <w:t>Фолиева Татьяна Александровна</w:t>
      </w:r>
      <w:r w:rsidRPr="006E7687">
        <w:rPr>
          <w:sz w:val="24"/>
          <w:szCs w:val="24"/>
        </w:rPr>
        <w:t xml:space="preserve">, </w:t>
      </w:r>
      <w:r w:rsidR="00156BE1" w:rsidRPr="006E7687">
        <w:rPr>
          <w:sz w:val="24"/>
          <w:szCs w:val="24"/>
        </w:rPr>
        <w:t>к.</w:t>
      </w:r>
      <w:r w:rsidR="00DB647F" w:rsidRPr="006E7687">
        <w:rPr>
          <w:sz w:val="24"/>
          <w:szCs w:val="24"/>
        </w:rPr>
        <w:t xml:space="preserve"> </w:t>
      </w:r>
      <w:r w:rsidR="00156BE1" w:rsidRPr="006E7687">
        <w:rPr>
          <w:sz w:val="24"/>
          <w:szCs w:val="24"/>
        </w:rPr>
        <w:t xml:space="preserve">филос. н., доцент </w:t>
      </w:r>
      <w:r w:rsidR="006E7687" w:rsidRPr="006E7687">
        <w:rPr>
          <w:sz w:val="24"/>
          <w:szCs w:val="24"/>
        </w:rPr>
        <w:t>философии и религиоведения Православного Свято-Тихоновского гуманитарного университета</w:t>
      </w:r>
    </w:p>
    <w:p w:rsidR="00156BE1" w:rsidRPr="006E7687" w:rsidRDefault="00156BE1" w:rsidP="00156BE1">
      <w:pPr>
        <w:ind w:firstLine="709"/>
        <w:jc w:val="both"/>
        <w:rPr>
          <w:sz w:val="24"/>
          <w:szCs w:val="24"/>
        </w:rPr>
      </w:pPr>
      <w:r w:rsidRPr="006E7687">
        <w:rPr>
          <w:sz w:val="24"/>
          <w:szCs w:val="24"/>
        </w:rPr>
        <w:t>Визуальный образ Русской православной церкви в ро</w:t>
      </w:r>
      <w:r w:rsidR="006E7687">
        <w:rPr>
          <w:sz w:val="24"/>
          <w:szCs w:val="24"/>
        </w:rPr>
        <w:t>ссийском сегменте сети Интернет</w:t>
      </w:r>
    </w:p>
    <w:p w:rsidR="00082461" w:rsidRPr="00237EFA" w:rsidRDefault="00082461" w:rsidP="00E67455">
      <w:pPr>
        <w:shd w:val="clear" w:color="auto" w:fill="FFFFFF"/>
        <w:ind w:firstLine="709"/>
        <w:jc w:val="both"/>
        <w:rPr>
          <w:b/>
          <w:i/>
          <w:sz w:val="24"/>
          <w:szCs w:val="24"/>
        </w:rPr>
      </w:pPr>
    </w:p>
    <w:p w:rsidR="00E67455" w:rsidRPr="00237EFA" w:rsidRDefault="00E67455" w:rsidP="00E67455">
      <w:pPr>
        <w:shd w:val="clear" w:color="auto" w:fill="FFFFFF"/>
        <w:ind w:firstLine="709"/>
        <w:jc w:val="both"/>
        <w:rPr>
          <w:color w:val="000000"/>
          <w:sz w:val="24"/>
          <w:szCs w:val="24"/>
          <w:shd w:val="clear" w:color="auto" w:fill="FFFFFF"/>
        </w:rPr>
      </w:pPr>
      <w:r w:rsidRPr="00237EFA">
        <w:rPr>
          <w:b/>
          <w:i/>
          <w:sz w:val="24"/>
          <w:szCs w:val="24"/>
        </w:rPr>
        <w:t>Бигнова</w:t>
      </w:r>
      <w:r w:rsidRPr="00237EFA">
        <w:rPr>
          <w:b/>
          <w:i/>
          <w:color w:val="000000"/>
          <w:sz w:val="24"/>
          <w:szCs w:val="24"/>
          <w:shd w:val="clear" w:color="auto" w:fill="FFFFFF"/>
        </w:rPr>
        <w:t xml:space="preserve"> Марина Ринатовна</w:t>
      </w:r>
      <w:r w:rsidRPr="00237EFA">
        <w:rPr>
          <w:color w:val="000000"/>
          <w:sz w:val="24"/>
          <w:szCs w:val="24"/>
          <w:shd w:val="clear" w:color="auto" w:fill="FFFFFF"/>
        </w:rPr>
        <w:t>, к. филос. н., зам. директора по НМР МБОУ «Лицей № 106 «Содружество» г. Уфа</w:t>
      </w:r>
    </w:p>
    <w:p w:rsidR="00E67455" w:rsidRPr="00237EFA" w:rsidRDefault="00E67455" w:rsidP="00E67455">
      <w:pPr>
        <w:shd w:val="clear" w:color="auto" w:fill="FFFFFF"/>
        <w:ind w:firstLine="709"/>
        <w:jc w:val="both"/>
        <w:rPr>
          <w:sz w:val="24"/>
          <w:szCs w:val="24"/>
        </w:rPr>
      </w:pPr>
      <w:r w:rsidRPr="00237EFA">
        <w:rPr>
          <w:color w:val="000000"/>
          <w:sz w:val="24"/>
          <w:szCs w:val="24"/>
          <w:shd w:val="clear" w:color="auto" w:fill="FFFFFF"/>
        </w:rPr>
        <w:t>Виртуальные религиозные практики: правоприменительный аспект</w:t>
      </w:r>
    </w:p>
    <w:p w:rsidR="00E67455" w:rsidRPr="00237EFA" w:rsidRDefault="00E67455" w:rsidP="00E67455">
      <w:pPr>
        <w:shd w:val="clear" w:color="auto" w:fill="FFFFFF"/>
        <w:ind w:firstLine="709"/>
        <w:jc w:val="both"/>
        <w:rPr>
          <w:b/>
          <w:i/>
          <w:color w:val="000000"/>
          <w:sz w:val="24"/>
          <w:szCs w:val="24"/>
        </w:rPr>
      </w:pPr>
    </w:p>
    <w:p w:rsidR="00DB647F" w:rsidRPr="00237EFA" w:rsidRDefault="00DB647F" w:rsidP="00DB647F">
      <w:pPr>
        <w:ind w:firstLine="709"/>
        <w:jc w:val="both"/>
        <w:rPr>
          <w:sz w:val="24"/>
          <w:szCs w:val="24"/>
        </w:rPr>
      </w:pPr>
      <w:r w:rsidRPr="00237EFA">
        <w:rPr>
          <w:b/>
          <w:i/>
          <w:sz w:val="24"/>
          <w:szCs w:val="24"/>
        </w:rPr>
        <w:t>Тикунов Виталий Сергеевич</w:t>
      </w:r>
      <w:r w:rsidRPr="00237EFA">
        <w:rPr>
          <w:sz w:val="24"/>
          <w:szCs w:val="24"/>
        </w:rPr>
        <w:t xml:space="preserve"> </w:t>
      </w:r>
      <w:r w:rsidR="00156BE1" w:rsidRPr="00237EFA">
        <w:rPr>
          <w:sz w:val="24"/>
          <w:szCs w:val="24"/>
        </w:rPr>
        <w:t xml:space="preserve">аспирант </w:t>
      </w:r>
      <w:r w:rsidRPr="00237EFA">
        <w:rPr>
          <w:sz w:val="24"/>
          <w:szCs w:val="24"/>
        </w:rPr>
        <w:t>Православного Свято-Тихоновского гуманитарного университета</w:t>
      </w:r>
    </w:p>
    <w:p w:rsidR="00156BE1" w:rsidRPr="00237EFA" w:rsidRDefault="00156BE1" w:rsidP="00156BE1">
      <w:pPr>
        <w:ind w:firstLine="709"/>
        <w:jc w:val="both"/>
        <w:rPr>
          <w:sz w:val="24"/>
          <w:szCs w:val="24"/>
        </w:rPr>
      </w:pPr>
      <w:r w:rsidRPr="00237EFA">
        <w:rPr>
          <w:sz w:val="24"/>
          <w:szCs w:val="24"/>
        </w:rPr>
        <w:t>Стилевое восприятие храмов в современных цифровых проектах</w:t>
      </w:r>
    </w:p>
    <w:p w:rsidR="00DB647F" w:rsidRPr="00237EFA" w:rsidRDefault="00DB647F" w:rsidP="00156BE1">
      <w:pPr>
        <w:ind w:firstLine="709"/>
        <w:jc w:val="both"/>
        <w:rPr>
          <w:sz w:val="24"/>
          <w:szCs w:val="24"/>
        </w:rPr>
      </w:pPr>
    </w:p>
    <w:p w:rsidR="00DB647F" w:rsidRPr="00237EFA" w:rsidRDefault="00156BE1" w:rsidP="00DB647F">
      <w:pPr>
        <w:ind w:firstLine="709"/>
        <w:jc w:val="both"/>
        <w:rPr>
          <w:sz w:val="24"/>
          <w:szCs w:val="24"/>
        </w:rPr>
      </w:pPr>
      <w:r w:rsidRPr="00237EFA">
        <w:rPr>
          <w:b/>
          <w:i/>
          <w:sz w:val="24"/>
          <w:szCs w:val="24"/>
        </w:rPr>
        <w:t>Крихтова Татьяна Михайловна</w:t>
      </w:r>
      <w:r w:rsidR="00DB647F" w:rsidRPr="00237EFA">
        <w:rPr>
          <w:sz w:val="24"/>
          <w:szCs w:val="24"/>
        </w:rPr>
        <w:t xml:space="preserve">, </w:t>
      </w:r>
      <w:r w:rsidRPr="00237EFA">
        <w:rPr>
          <w:sz w:val="24"/>
          <w:szCs w:val="24"/>
        </w:rPr>
        <w:t xml:space="preserve">научный сотрудник </w:t>
      </w:r>
      <w:r w:rsidR="00DB647F" w:rsidRPr="00237EFA">
        <w:rPr>
          <w:sz w:val="24"/>
          <w:szCs w:val="24"/>
        </w:rPr>
        <w:t>Православного Свято-Тихоновского гуманитарного университета</w:t>
      </w:r>
    </w:p>
    <w:p w:rsidR="00156BE1" w:rsidRPr="00237EFA" w:rsidRDefault="00156BE1" w:rsidP="00156BE1">
      <w:pPr>
        <w:ind w:firstLine="709"/>
        <w:jc w:val="both"/>
        <w:rPr>
          <w:sz w:val="24"/>
          <w:szCs w:val="24"/>
        </w:rPr>
      </w:pPr>
      <w:r w:rsidRPr="00237EFA">
        <w:rPr>
          <w:sz w:val="24"/>
          <w:szCs w:val="24"/>
        </w:rPr>
        <w:t>Куличи в Инстаграме. Спектализация Пасхи молодыми российскими женщинами</w:t>
      </w:r>
    </w:p>
    <w:p w:rsidR="00DB647F" w:rsidRPr="00237EFA" w:rsidRDefault="00DB647F" w:rsidP="00156BE1">
      <w:pPr>
        <w:ind w:firstLine="709"/>
        <w:jc w:val="both"/>
        <w:rPr>
          <w:sz w:val="24"/>
          <w:szCs w:val="24"/>
        </w:rPr>
      </w:pPr>
    </w:p>
    <w:p w:rsidR="00DB647F" w:rsidRPr="00237EFA" w:rsidRDefault="00156BE1" w:rsidP="00DB647F">
      <w:pPr>
        <w:ind w:firstLine="709"/>
        <w:jc w:val="both"/>
        <w:rPr>
          <w:sz w:val="24"/>
          <w:szCs w:val="24"/>
        </w:rPr>
      </w:pPr>
      <w:r w:rsidRPr="00237EFA">
        <w:rPr>
          <w:b/>
          <w:i/>
          <w:sz w:val="24"/>
          <w:szCs w:val="24"/>
        </w:rPr>
        <w:t>Маркин Кирилл Васильевич</w:t>
      </w:r>
      <w:r w:rsidR="00DB647F" w:rsidRPr="00237EFA">
        <w:rPr>
          <w:sz w:val="24"/>
          <w:szCs w:val="24"/>
        </w:rPr>
        <w:t xml:space="preserve">, </w:t>
      </w:r>
      <w:r w:rsidRPr="00237EFA">
        <w:rPr>
          <w:sz w:val="24"/>
          <w:szCs w:val="24"/>
        </w:rPr>
        <w:t xml:space="preserve">научный сотрудник </w:t>
      </w:r>
      <w:r w:rsidR="00DB647F" w:rsidRPr="00237EFA">
        <w:rPr>
          <w:sz w:val="24"/>
          <w:szCs w:val="24"/>
        </w:rPr>
        <w:t>Православного Свято-Тихоновского гуманитарного университета</w:t>
      </w:r>
    </w:p>
    <w:p w:rsidR="00156BE1" w:rsidRPr="00237EFA" w:rsidRDefault="00561ADD" w:rsidP="00156BE1">
      <w:pPr>
        <w:ind w:firstLine="709"/>
        <w:jc w:val="both"/>
        <w:rPr>
          <w:sz w:val="24"/>
          <w:szCs w:val="24"/>
        </w:rPr>
      </w:pPr>
      <w:r w:rsidRPr="00237EFA">
        <w:rPr>
          <w:sz w:val="24"/>
          <w:szCs w:val="24"/>
        </w:rPr>
        <w:t>Коллективные онлайн и оф</w:t>
      </w:r>
      <w:r w:rsidR="00156BE1" w:rsidRPr="00237EFA">
        <w:rPr>
          <w:sz w:val="24"/>
          <w:szCs w:val="24"/>
        </w:rPr>
        <w:t>лайн практики репродуктивного здоровья вокруг Зачатьевского монастыря</w:t>
      </w:r>
    </w:p>
    <w:p w:rsidR="006E7687" w:rsidRPr="00237EFA" w:rsidRDefault="006E7687" w:rsidP="00156BE1">
      <w:pPr>
        <w:ind w:firstLine="709"/>
        <w:jc w:val="both"/>
        <w:rPr>
          <w:sz w:val="24"/>
          <w:szCs w:val="24"/>
        </w:rPr>
      </w:pPr>
    </w:p>
    <w:p w:rsidR="00DB647F" w:rsidRPr="00237EFA" w:rsidRDefault="00156BE1" w:rsidP="00156BE1">
      <w:pPr>
        <w:ind w:firstLine="709"/>
        <w:jc w:val="both"/>
        <w:rPr>
          <w:sz w:val="24"/>
          <w:szCs w:val="24"/>
        </w:rPr>
      </w:pPr>
      <w:r w:rsidRPr="00237EFA">
        <w:rPr>
          <w:b/>
          <w:i/>
          <w:sz w:val="24"/>
          <w:szCs w:val="24"/>
        </w:rPr>
        <w:t>Рязанова Светлана Владимировна</w:t>
      </w:r>
      <w:r w:rsidR="00DB647F" w:rsidRPr="00237EFA">
        <w:rPr>
          <w:b/>
          <w:i/>
          <w:sz w:val="24"/>
          <w:szCs w:val="24"/>
        </w:rPr>
        <w:t>,</w:t>
      </w:r>
      <w:r w:rsidR="00DB647F" w:rsidRPr="00237EFA">
        <w:rPr>
          <w:sz w:val="24"/>
          <w:szCs w:val="24"/>
        </w:rPr>
        <w:t xml:space="preserve"> </w:t>
      </w:r>
      <w:r w:rsidRPr="00237EFA">
        <w:rPr>
          <w:sz w:val="24"/>
          <w:szCs w:val="24"/>
        </w:rPr>
        <w:t>д. филос. н., профессор, ведущий научный сотрудник Пер</w:t>
      </w:r>
      <w:r w:rsidR="00DB647F" w:rsidRPr="00237EFA">
        <w:rPr>
          <w:sz w:val="24"/>
          <w:szCs w:val="24"/>
        </w:rPr>
        <w:t>мского научного центра Уральского отделения РАН</w:t>
      </w:r>
    </w:p>
    <w:p w:rsidR="00156BE1" w:rsidRPr="00237EFA" w:rsidRDefault="00156BE1" w:rsidP="00156BE1">
      <w:pPr>
        <w:ind w:firstLine="709"/>
        <w:jc w:val="both"/>
        <w:rPr>
          <w:sz w:val="24"/>
          <w:szCs w:val="24"/>
        </w:rPr>
      </w:pPr>
      <w:r w:rsidRPr="00237EFA">
        <w:rPr>
          <w:sz w:val="24"/>
          <w:szCs w:val="24"/>
        </w:rPr>
        <w:t>Чат как фактор мифогенеза: архаика виртуального общения</w:t>
      </w:r>
    </w:p>
    <w:p w:rsidR="00DB647F" w:rsidRPr="00237EFA" w:rsidRDefault="00DB647F" w:rsidP="00156BE1">
      <w:pPr>
        <w:ind w:firstLine="709"/>
        <w:jc w:val="both"/>
        <w:rPr>
          <w:sz w:val="24"/>
          <w:szCs w:val="24"/>
        </w:rPr>
      </w:pPr>
    </w:p>
    <w:p w:rsidR="00DB647F" w:rsidRPr="00237EFA" w:rsidRDefault="00DB647F" w:rsidP="00156BE1">
      <w:pPr>
        <w:ind w:firstLine="709"/>
        <w:jc w:val="both"/>
        <w:rPr>
          <w:sz w:val="24"/>
          <w:szCs w:val="24"/>
        </w:rPr>
      </w:pPr>
      <w:r w:rsidRPr="00237EFA">
        <w:rPr>
          <w:b/>
          <w:i/>
          <w:sz w:val="24"/>
          <w:szCs w:val="24"/>
        </w:rPr>
        <w:t>Медведева Елена Николаевна,</w:t>
      </w:r>
      <w:r w:rsidRPr="00237EFA">
        <w:rPr>
          <w:sz w:val="24"/>
          <w:szCs w:val="24"/>
        </w:rPr>
        <w:t xml:space="preserve"> </w:t>
      </w:r>
      <w:r w:rsidR="00156BE1" w:rsidRPr="00237EFA">
        <w:rPr>
          <w:sz w:val="24"/>
          <w:szCs w:val="24"/>
        </w:rPr>
        <w:t xml:space="preserve">к. филос. н., доцент </w:t>
      </w:r>
      <w:r w:rsidRPr="00237EFA">
        <w:rPr>
          <w:sz w:val="24"/>
          <w:szCs w:val="24"/>
        </w:rPr>
        <w:t xml:space="preserve">кафедры философии, гуманитарных наук и психологи </w:t>
      </w:r>
      <w:r w:rsidR="00156BE1" w:rsidRPr="00237EFA">
        <w:rPr>
          <w:sz w:val="24"/>
          <w:szCs w:val="24"/>
        </w:rPr>
        <w:t>Саратовского государственного медицинского университета им</w:t>
      </w:r>
      <w:r w:rsidRPr="00237EFA">
        <w:rPr>
          <w:sz w:val="24"/>
          <w:szCs w:val="24"/>
        </w:rPr>
        <w:t>ени В.И. Разумовского</w:t>
      </w:r>
    </w:p>
    <w:p w:rsidR="00156BE1" w:rsidRPr="00237EFA" w:rsidRDefault="00C70AF8" w:rsidP="00156BE1">
      <w:pPr>
        <w:ind w:firstLine="709"/>
        <w:jc w:val="both"/>
        <w:rPr>
          <w:sz w:val="24"/>
          <w:szCs w:val="24"/>
        </w:rPr>
      </w:pPr>
      <w:r w:rsidRPr="00237EFA">
        <w:rPr>
          <w:sz w:val="24"/>
          <w:szCs w:val="24"/>
        </w:rPr>
        <w:t>Образы славянских богов в</w:t>
      </w:r>
      <w:r w:rsidR="00156BE1" w:rsidRPr="00237EFA">
        <w:rPr>
          <w:sz w:val="24"/>
          <w:szCs w:val="24"/>
        </w:rPr>
        <w:t xml:space="preserve"> популярных компьютерных играх</w:t>
      </w:r>
    </w:p>
    <w:p w:rsidR="00561ADD" w:rsidRPr="00237EFA" w:rsidRDefault="00561ADD" w:rsidP="00156BE1">
      <w:pPr>
        <w:ind w:firstLine="709"/>
        <w:jc w:val="both"/>
        <w:rPr>
          <w:sz w:val="24"/>
          <w:szCs w:val="24"/>
        </w:rPr>
      </w:pPr>
    </w:p>
    <w:p w:rsidR="00561ADD" w:rsidRPr="00237EFA" w:rsidRDefault="00561ADD" w:rsidP="00156BE1">
      <w:pPr>
        <w:ind w:firstLine="709"/>
        <w:jc w:val="both"/>
        <w:rPr>
          <w:sz w:val="24"/>
          <w:szCs w:val="24"/>
        </w:rPr>
      </w:pPr>
      <w:r w:rsidRPr="00237EFA">
        <w:rPr>
          <w:b/>
          <w:i/>
          <w:sz w:val="24"/>
          <w:szCs w:val="24"/>
        </w:rPr>
        <w:t>Акимова Наталья Александровна</w:t>
      </w:r>
      <w:r w:rsidRPr="00237EFA">
        <w:rPr>
          <w:sz w:val="24"/>
          <w:szCs w:val="24"/>
        </w:rPr>
        <w:t xml:space="preserve">, </w:t>
      </w:r>
      <w:r w:rsidR="00156BE1" w:rsidRPr="00237EFA">
        <w:rPr>
          <w:sz w:val="24"/>
          <w:szCs w:val="24"/>
        </w:rPr>
        <w:t xml:space="preserve">к. филос. н., доцент </w:t>
      </w:r>
      <w:r w:rsidRPr="00237EFA">
        <w:rPr>
          <w:sz w:val="24"/>
          <w:szCs w:val="24"/>
        </w:rPr>
        <w:t xml:space="preserve">кафедры философии, гуманитарных наук и психологи </w:t>
      </w:r>
      <w:r w:rsidR="00156BE1" w:rsidRPr="00237EFA">
        <w:rPr>
          <w:sz w:val="24"/>
          <w:szCs w:val="24"/>
        </w:rPr>
        <w:t>Саратовского государственного медицинского университета им. В.И. Разумовского</w:t>
      </w:r>
    </w:p>
    <w:p w:rsidR="00156BE1" w:rsidRPr="00237EFA" w:rsidRDefault="00156BE1" w:rsidP="00156BE1">
      <w:pPr>
        <w:ind w:firstLine="709"/>
        <w:jc w:val="both"/>
        <w:rPr>
          <w:sz w:val="24"/>
          <w:szCs w:val="24"/>
        </w:rPr>
      </w:pPr>
      <w:r w:rsidRPr="00237EFA">
        <w:rPr>
          <w:sz w:val="24"/>
          <w:szCs w:val="24"/>
        </w:rPr>
        <w:t>Риск демонизации игрового поведения в онлайн игровых практиках</w:t>
      </w:r>
    </w:p>
    <w:p w:rsidR="00561ADD" w:rsidRPr="00237EFA" w:rsidRDefault="00561ADD" w:rsidP="00156BE1">
      <w:pPr>
        <w:ind w:firstLine="709"/>
        <w:jc w:val="both"/>
        <w:rPr>
          <w:sz w:val="24"/>
          <w:szCs w:val="24"/>
        </w:rPr>
      </w:pPr>
    </w:p>
    <w:p w:rsidR="00561ADD" w:rsidRPr="00237EFA" w:rsidRDefault="00156BE1" w:rsidP="00156BE1">
      <w:pPr>
        <w:ind w:firstLine="709"/>
        <w:jc w:val="both"/>
        <w:rPr>
          <w:sz w:val="24"/>
          <w:szCs w:val="24"/>
        </w:rPr>
      </w:pPr>
      <w:r w:rsidRPr="00237EFA">
        <w:rPr>
          <w:b/>
          <w:i/>
          <w:sz w:val="24"/>
          <w:szCs w:val="24"/>
        </w:rPr>
        <w:t>Киреева Светлана Андреевна</w:t>
      </w:r>
      <w:r w:rsidR="00561ADD" w:rsidRPr="00237EFA">
        <w:rPr>
          <w:b/>
          <w:i/>
          <w:sz w:val="24"/>
          <w:szCs w:val="24"/>
        </w:rPr>
        <w:t>,</w:t>
      </w:r>
      <w:r w:rsidR="00561ADD" w:rsidRPr="00237EFA">
        <w:rPr>
          <w:sz w:val="24"/>
          <w:szCs w:val="24"/>
        </w:rPr>
        <w:t xml:space="preserve"> </w:t>
      </w:r>
      <w:r w:rsidRPr="00237EFA">
        <w:rPr>
          <w:sz w:val="24"/>
          <w:szCs w:val="24"/>
        </w:rPr>
        <w:t xml:space="preserve">к. соц. н., ассистент </w:t>
      </w:r>
      <w:r w:rsidR="00561ADD" w:rsidRPr="00237EFA">
        <w:rPr>
          <w:sz w:val="24"/>
          <w:szCs w:val="24"/>
        </w:rPr>
        <w:t xml:space="preserve">кафедры философии, гуманитарных наук и психологи </w:t>
      </w:r>
      <w:r w:rsidRPr="00237EFA">
        <w:rPr>
          <w:sz w:val="24"/>
          <w:szCs w:val="24"/>
        </w:rPr>
        <w:t>Саратовского государственного медицинского университета им. В.И. Разумовского</w:t>
      </w:r>
    </w:p>
    <w:p w:rsidR="00156BE1" w:rsidRPr="00237EFA" w:rsidRDefault="00156BE1" w:rsidP="00156BE1">
      <w:pPr>
        <w:ind w:firstLine="709"/>
        <w:jc w:val="both"/>
        <w:rPr>
          <w:sz w:val="24"/>
          <w:szCs w:val="24"/>
        </w:rPr>
      </w:pPr>
      <w:r w:rsidRPr="00237EFA">
        <w:rPr>
          <w:sz w:val="24"/>
          <w:szCs w:val="24"/>
        </w:rPr>
        <w:t>Роль религиозности в процессе лечения и профилактики игровой зависимости</w:t>
      </w:r>
    </w:p>
    <w:p w:rsidR="00561ADD" w:rsidRPr="00237EFA" w:rsidRDefault="00561ADD" w:rsidP="00156BE1">
      <w:pPr>
        <w:ind w:firstLine="709"/>
        <w:jc w:val="both"/>
        <w:rPr>
          <w:sz w:val="24"/>
          <w:szCs w:val="24"/>
        </w:rPr>
      </w:pPr>
    </w:p>
    <w:p w:rsidR="00561ADD" w:rsidRPr="00237EFA" w:rsidRDefault="00156BE1" w:rsidP="00156BE1">
      <w:pPr>
        <w:ind w:firstLine="709"/>
        <w:jc w:val="both"/>
        <w:rPr>
          <w:sz w:val="24"/>
          <w:szCs w:val="24"/>
        </w:rPr>
      </w:pPr>
      <w:r w:rsidRPr="00237EFA">
        <w:rPr>
          <w:b/>
          <w:sz w:val="24"/>
          <w:szCs w:val="24"/>
        </w:rPr>
        <w:t>Чебан Алексей Георгиевич</w:t>
      </w:r>
      <w:r w:rsidR="00561ADD" w:rsidRPr="00237EFA">
        <w:rPr>
          <w:sz w:val="24"/>
          <w:szCs w:val="24"/>
        </w:rPr>
        <w:t xml:space="preserve">, </w:t>
      </w:r>
      <w:r w:rsidRPr="00237EFA">
        <w:rPr>
          <w:sz w:val="24"/>
          <w:szCs w:val="24"/>
        </w:rPr>
        <w:t xml:space="preserve">аспирант </w:t>
      </w:r>
      <w:r w:rsidR="001B35B9" w:rsidRPr="00237EFA">
        <w:rPr>
          <w:sz w:val="24"/>
          <w:szCs w:val="24"/>
        </w:rPr>
        <w:t>СГУ имени Н. Г. Чернышевского</w:t>
      </w:r>
    </w:p>
    <w:p w:rsidR="00156BE1" w:rsidRPr="00237EFA" w:rsidRDefault="00156BE1" w:rsidP="00156BE1">
      <w:pPr>
        <w:ind w:firstLine="709"/>
        <w:jc w:val="both"/>
        <w:rPr>
          <w:sz w:val="24"/>
          <w:szCs w:val="24"/>
        </w:rPr>
      </w:pPr>
      <w:r w:rsidRPr="00237EFA">
        <w:rPr>
          <w:sz w:val="24"/>
          <w:szCs w:val="24"/>
        </w:rPr>
        <w:t>Онлайн игра как форма «неявной» религии: феноменологический анализ</w:t>
      </w:r>
    </w:p>
    <w:p w:rsidR="006F1A73" w:rsidRPr="00237EFA" w:rsidRDefault="006F1A73" w:rsidP="006F1A73">
      <w:pPr>
        <w:ind w:firstLine="709"/>
        <w:jc w:val="both"/>
        <w:rPr>
          <w:sz w:val="24"/>
          <w:szCs w:val="24"/>
        </w:rPr>
      </w:pPr>
    </w:p>
    <w:p w:rsidR="006F1A73" w:rsidRPr="00237EFA" w:rsidRDefault="006F1A73" w:rsidP="006F1A73">
      <w:pPr>
        <w:ind w:firstLine="709"/>
        <w:jc w:val="both"/>
        <w:rPr>
          <w:sz w:val="24"/>
          <w:szCs w:val="24"/>
        </w:rPr>
      </w:pPr>
    </w:p>
    <w:p w:rsidR="006F1A73" w:rsidRPr="00237EFA" w:rsidRDefault="006F1A73" w:rsidP="006F1A73">
      <w:pPr>
        <w:pStyle w:val="af0"/>
        <w:shd w:val="clear" w:color="auto" w:fill="FFFFFF"/>
        <w:spacing w:after="0" w:line="240" w:lineRule="auto"/>
        <w:ind w:left="709"/>
        <w:jc w:val="center"/>
        <w:rPr>
          <w:rFonts w:ascii="Times New Roman" w:eastAsia="Times New Roman" w:hAnsi="Times New Roman" w:cs="Times New Roman"/>
          <w:b/>
          <w:caps/>
          <w:color w:val="000000"/>
          <w:sz w:val="24"/>
          <w:szCs w:val="24"/>
        </w:rPr>
      </w:pPr>
      <w:r w:rsidRPr="00237EFA">
        <w:rPr>
          <w:rFonts w:ascii="Times New Roman" w:hAnsi="Times New Roman" w:cs="Times New Roman"/>
          <w:b/>
          <w:caps/>
          <w:color w:val="000000" w:themeColor="text1"/>
          <w:sz w:val="24"/>
          <w:szCs w:val="24"/>
        </w:rPr>
        <w:t>Секция</w:t>
      </w:r>
      <w:r w:rsidR="005F5D25" w:rsidRPr="00237EFA">
        <w:rPr>
          <w:rFonts w:ascii="Times New Roman" w:hAnsi="Times New Roman" w:cs="Times New Roman"/>
          <w:b/>
          <w:caps/>
          <w:color w:val="000000" w:themeColor="text1"/>
          <w:sz w:val="24"/>
          <w:szCs w:val="24"/>
        </w:rPr>
        <w:t xml:space="preserve"> 8</w:t>
      </w:r>
      <w:r w:rsidRPr="00237EFA">
        <w:rPr>
          <w:rFonts w:ascii="Times New Roman" w:hAnsi="Times New Roman" w:cs="Times New Roman"/>
          <w:b/>
          <w:caps/>
          <w:color w:val="000000" w:themeColor="text1"/>
          <w:sz w:val="24"/>
          <w:szCs w:val="24"/>
        </w:rPr>
        <w:t xml:space="preserve">: </w:t>
      </w:r>
      <w:r w:rsidRPr="00237EFA">
        <w:rPr>
          <w:rFonts w:ascii="Times New Roman" w:eastAsia="Times New Roman" w:hAnsi="Times New Roman" w:cs="Times New Roman"/>
          <w:b/>
          <w:caps/>
          <w:color w:val="000000"/>
          <w:sz w:val="24"/>
          <w:szCs w:val="24"/>
        </w:rPr>
        <w:t>Правовое регулирование виртуальных пространств</w:t>
      </w:r>
    </w:p>
    <w:p w:rsidR="006F1A73" w:rsidRPr="00237EFA" w:rsidRDefault="006F1A73" w:rsidP="006F1A73">
      <w:pPr>
        <w:shd w:val="clear" w:color="auto" w:fill="FFFFFF"/>
        <w:ind w:firstLine="709"/>
        <w:jc w:val="both"/>
        <w:rPr>
          <w:b/>
          <w:color w:val="000000"/>
          <w:sz w:val="24"/>
          <w:szCs w:val="24"/>
        </w:rPr>
      </w:pPr>
      <w:r w:rsidRPr="00237EFA">
        <w:rPr>
          <w:b/>
          <w:color w:val="000000"/>
          <w:sz w:val="24"/>
          <w:szCs w:val="24"/>
        </w:rPr>
        <w:t>Модераторы: Амелин Роман Владимирович</w:t>
      </w:r>
      <w:r w:rsidRPr="00237EFA">
        <w:rPr>
          <w:color w:val="000000"/>
          <w:sz w:val="24"/>
          <w:szCs w:val="24"/>
        </w:rPr>
        <w:t>,</w:t>
      </w:r>
      <w:r w:rsidRPr="00237EFA">
        <w:rPr>
          <w:b/>
          <w:color w:val="000000"/>
          <w:sz w:val="24"/>
          <w:szCs w:val="24"/>
        </w:rPr>
        <w:t xml:space="preserve"> Чаннов Сергей Евгеньевич</w:t>
      </w:r>
    </w:p>
    <w:p w:rsidR="006F1A73" w:rsidRPr="00237EFA" w:rsidRDefault="006F1A73" w:rsidP="006F1A73">
      <w:pPr>
        <w:shd w:val="clear" w:color="auto" w:fill="FFFFFF"/>
        <w:ind w:firstLine="709"/>
        <w:jc w:val="both"/>
        <w:rPr>
          <w:b/>
          <w:i/>
          <w:color w:val="000000"/>
          <w:sz w:val="24"/>
          <w:szCs w:val="24"/>
        </w:rPr>
      </w:pPr>
    </w:p>
    <w:p w:rsidR="006F1A73" w:rsidRPr="00237EFA" w:rsidRDefault="006F1A73" w:rsidP="006F1A73">
      <w:pPr>
        <w:shd w:val="clear" w:color="auto" w:fill="FFFFFF"/>
        <w:ind w:firstLine="709"/>
        <w:jc w:val="both"/>
        <w:rPr>
          <w:sz w:val="24"/>
          <w:szCs w:val="24"/>
        </w:rPr>
      </w:pPr>
      <w:r w:rsidRPr="00237EFA">
        <w:rPr>
          <w:b/>
          <w:i/>
          <w:color w:val="000000"/>
          <w:sz w:val="24"/>
          <w:szCs w:val="24"/>
        </w:rPr>
        <w:t>Амелин Роман Владимирович</w:t>
      </w:r>
      <w:r w:rsidRPr="00237EFA">
        <w:rPr>
          <w:color w:val="000000"/>
          <w:sz w:val="24"/>
          <w:szCs w:val="24"/>
        </w:rPr>
        <w:t>, к. ю</w:t>
      </w:r>
      <w:r w:rsidR="006944E7" w:rsidRPr="00237EFA">
        <w:rPr>
          <w:color w:val="000000"/>
          <w:sz w:val="24"/>
          <w:szCs w:val="24"/>
        </w:rPr>
        <w:t>рид</w:t>
      </w:r>
      <w:r w:rsidRPr="00237EFA">
        <w:rPr>
          <w:color w:val="000000"/>
          <w:sz w:val="24"/>
          <w:szCs w:val="24"/>
        </w:rPr>
        <w:t xml:space="preserve">. н., доцент кафедры конституционного и муниципального права </w:t>
      </w:r>
      <w:r w:rsidR="001B35B9" w:rsidRPr="00237EFA">
        <w:rPr>
          <w:sz w:val="24"/>
          <w:szCs w:val="24"/>
        </w:rPr>
        <w:t>СГУ имени Н. Г. Чернышевского</w:t>
      </w:r>
    </w:p>
    <w:p w:rsidR="006F1A73" w:rsidRPr="00237EFA" w:rsidRDefault="006F1A73" w:rsidP="006F1A73">
      <w:pPr>
        <w:shd w:val="clear" w:color="auto" w:fill="FFFFFF"/>
        <w:ind w:firstLine="709"/>
        <w:jc w:val="both"/>
        <w:rPr>
          <w:color w:val="000000"/>
          <w:sz w:val="24"/>
          <w:szCs w:val="24"/>
        </w:rPr>
      </w:pPr>
      <w:r w:rsidRPr="00237EFA">
        <w:rPr>
          <w:color w:val="000000"/>
          <w:sz w:val="24"/>
          <w:szCs w:val="24"/>
        </w:rPr>
        <w:t>Современные тенденции развития права виртуальных миров</w:t>
      </w:r>
    </w:p>
    <w:p w:rsidR="006F1A73" w:rsidRPr="00237EFA" w:rsidRDefault="006F1A73" w:rsidP="006F1A73">
      <w:pPr>
        <w:shd w:val="clear" w:color="auto" w:fill="FFFFFF"/>
        <w:ind w:firstLine="709"/>
        <w:jc w:val="both"/>
        <w:rPr>
          <w:color w:val="000000"/>
          <w:sz w:val="24"/>
          <w:szCs w:val="24"/>
        </w:rPr>
      </w:pPr>
    </w:p>
    <w:p w:rsidR="006F1A73" w:rsidRPr="00237EFA" w:rsidRDefault="006F1A73" w:rsidP="006F1A73">
      <w:pPr>
        <w:shd w:val="clear" w:color="auto" w:fill="FFFFFF"/>
        <w:ind w:firstLine="709"/>
        <w:jc w:val="both"/>
        <w:rPr>
          <w:color w:val="000000"/>
          <w:sz w:val="24"/>
          <w:szCs w:val="24"/>
        </w:rPr>
      </w:pPr>
      <w:r w:rsidRPr="00237EFA">
        <w:rPr>
          <w:b/>
          <w:i/>
          <w:color w:val="000000"/>
          <w:sz w:val="24"/>
          <w:szCs w:val="24"/>
        </w:rPr>
        <w:t>Чаннов Сергей Евгеньевич</w:t>
      </w:r>
      <w:r w:rsidRPr="00237EFA">
        <w:rPr>
          <w:color w:val="000000"/>
          <w:sz w:val="24"/>
          <w:szCs w:val="24"/>
        </w:rPr>
        <w:t xml:space="preserve">, </w:t>
      </w:r>
      <w:r w:rsidR="006944E7" w:rsidRPr="00237EFA">
        <w:rPr>
          <w:color w:val="000000"/>
          <w:sz w:val="24"/>
          <w:szCs w:val="24"/>
        </w:rPr>
        <w:t xml:space="preserve">д. юрид. н., </w:t>
      </w:r>
      <w:r w:rsidRPr="00237EFA">
        <w:rPr>
          <w:color w:val="000000"/>
          <w:sz w:val="24"/>
          <w:szCs w:val="24"/>
        </w:rPr>
        <w:t>зав. кафедрой служебного и трудового права Поволжского института управления им. П. А. Столыпина РАНХиГС при Президенте РФ</w:t>
      </w:r>
    </w:p>
    <w:p w:rsidR="006F1A73" w:rsidRPr="00237EFA" w:rsidRDefault="006F1A73" w:rsidP="006F1A73">
      <w:pPr>
        <w:shd w:val="clear" w:color="auto" w:fill="FFFFFF"/>
        <w:ind w:firstLine="709"/>
        <w:jc w:val="both"/>
        <w:rPr>
          <w:color w:val="000000"/>
          <w:sz w:val="24"/>
          <w:szCs w:val="24"/>
        </w:rPr>
      </w:pPr>
      <w:r w:rsidRPr="00237EFA">
        <w:rPr>
          <w:color w:val="000000"/>
          <w:sz w:val="24"/>
          <w:szCs w:val="24"/>
        </w:rPr>
        <w:t>Компьютерные игры: основания и пределы ограничений использования</w:t>
      </w:r>
    </w:p>
    <w:p w:rsidR="006F1A73" w:rsidRPr="00237EFA" w:rsidRDefault="006F1A73" w:rsidP="006F1A73">
      <w:pPr>
        <w:shd w:val="clear" w:color="auto" w:fill="FFFFFF"/>
        <w:ind w:firstLine="709"/>
        <w:jc w:val="both"/>
        <w:rPr>
          <w:b/>
          <w:sz w:val="24"/>
          <w:szCs w:val="24"/>
        </w:rPr>
      </w:pPr>
    </w:p>
    <w:p w:rsidR="0069713F" w:rsidRPr="00237EFA" w:rsidRDefault="0069713F" w:rsidP="0069713F">
      <w:pPr>
        <w:ind w:firstLine="709"/>
        <w:jc w:val="both"/>
        <w:rPr>
          <w:color w:val="000000" w:themeColor="text1"/>
          <w:sz w:val="24"/>
          <w:szCs w:val="24"/>
        </w:rPr>
      </w:pPr>
      <w:r w:rsidRPr="00237EFA">
        <w:rPr>
          <w:b/>
          <w:i/>
          <w:color w:val="000000" w:themeColor="text1"/>
          <w:sz w:val="24"/>
          <w:szCs w:val="24"/>
        </w:rPr>
        <w:t>Комкова Галина Николаевна,</w:t>
      </w:r>
      <w:r w:rsidRPr="00237EFA">
        <w:rPr>
          <w:color w:val="000000" w:themeColor="text1"/>
          <w:sz w:val="24"/>
          <w:szCs w:val="24"/>
        </w:rPr>
        <w:t xml:space="preserve"> д. юрид. наук, профессор, </w:t>
      </w:r>
      <w:r w:rsidR="00663D4F" w:rsidRPr="00237EFA">
        <w:rPr>
          <w:color w:val="000000" w:themeColor="text1"/>
          <w:sz w:val="24"/>
          <w:szCs w:val="24"/>
        </w:rPr>
        <w:t xml:space="preserve">заслуженный юрист РФ, </w:t>
      </w:r>
      <w:r w:rsidRPr="00237EFA">
        <w:rPr>
          <w:color w:val="000000" w:themeColor="text1"/>
          <w:sz w:val="24"/>
          <w:szCs w:val="24"/>
        </w:rPr>
        <w:t xml:space="preserve">декан юридического факультета, зав. кафедрой конституционного и муниципального права </w:t>
      </w:r>
      <w:r w:rsidRPr="00237EFA">
        <w:rPr>
          <w:sz w:val="24"/>
          <w:szCs w:val="24"/>
        </w:rPr>
        <w:t>СГУ имени Н. Г. Чернышевского</w:t>
      </w:r>
    </w:p>
    <w:p w:rsidR="0069713F" w:rsidRPr="00237EFA" w:rsidRDefault="0069713F" w:rsidP="006F1A73">
      <w:pPr>
        <w:shd w:val="clear" w:color="auto" w:fill="FFFFFF"/>
        <w:ind w:firstLine="709"/>
        <w:jc w:val="both"/>
        <w:rPr>
          <w:sz w:val="24"/>
          <w:szCs w:val="24"/>
        </w:rPr>
      </w:pPr>
      <w:r w:rsidRPr="00237EFA">
        <w:rPr>
          <w:sz w:val="24"/>
          <w:szCs w:val="24"/>
        </w:rPr>
        <w:t>Цифровое неравенство в системе конституционных прав и свобод человека</w:t>
      </w:r>
    </w:p>
    <w:p w:rsidR="0069713F" w:rsidRPr="00237EFA" w:rsidRDefault="0069713F" w:rsidP="006F1A73">
      <w:pPr>
        <w:shd w:val="clear" w:color="auto" w:fill="FFFFFF"/>
        <w:ind w:firstLine="709"/>
        <w:jc w:val="both"/>
        <w:rPr>
          <w:b/>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Денисенко Владислав Валерьевич</w:t>
      </w:r>
      <w:r w:rsidRPr="00237EFA">
        <w:rPr>
          <w:sz w:val="24"/>
          <w:szCs w:val="24"/>
        </w:rPr>
        <w:t>, к.</w:t>
      </w:r>
      <w:r w:rsidR="006944E7" w:rsidRPr="00237EFA">
        <w:rPr>
          <w:sz w:val="24"/>
          <w:szCs w:val="24"/>
        </w:rPr>
        <w:t xml:space="preserve"> </w:t>
      </w:r>
      <w:r w:rsidRPr="00237EFA">
        <w:rPr>
          <w:sz w:val="24"/>
          <w:szCs w:val="24"/>
        </w:rPr>
        <w:t>ю</w:t>
      </w:r>
      <w:r w:rsidR="006944E7" w:rsidRPr="00237EFA">
        <w:rPr>
          <w:sz w:val="24"/>
          <w:szCs w:val="24"/>
        </w:rPr>
        <w:t>рид</w:t>
      </w:r>
      <w:r w:rsidRPr="00237EFA">
        <w:rPr>
          <w:sz w:val="24"/>
          <w:szCs w:val="24"/>
        </w:rPr>
        <w:t>.</w:t>
      </w:r>
      <w:r w:rsidR="006944E7" w:rsidRPr="00237EFA">
        <w:rPr>
          <w:sz w:val="24"/>
          <w:szCs w:val="24"/>
        </w:rPr>
        <w:t xml:space="preserve"> </w:t>
      </w:r>
      <w:r w:rsidRPr="00237EFA">
        <w:rPr>
          <w:sz w:val="24"/>
          <w:szCs w:val="24"/>
        </w:rPr>
        <w:t xml:space="preserve">н., доцент кафедры теории государства </w:t>
      </w:r>
      <w:r w:rsidRPr="00237EFA">
        <w:rPr>
          <w:sz w:val="24"/>
          <w:szCs w:val="24"/>
        </w:rPr>
        <w:lastRenderedPageBreak/>
        <w:t>и права международного права и сравнительного правоведения Воронежского государственного университета</w:t>
      </w:r>
    </w:p>
    <w:p w:rsidR="006F1A73" w:rsidRPr="00237EFA" w:rsidRDefault="006F1A73" w:rsidP="006F1A73">
      <w:pPr>
        <w:shd w:val="clear" w:color="auto" w:fill="FFFFFF"/>
        <w:ind w:firstLine="709"/>
        <w:jc w:val="both"/>
        <w:rPr>
          <w:sz w:val="24"/>
          <w:szCs w:val="24"/>
        </w:rPr>
      </w:pPr>
      <w:r w:rsidRPr="00237EFA">
        <w:rPr>
          <w:sz w:val="24"/>
          <w:szCs w:val="24"/>
        </w:rPr>
        <w:t>Проблемы легитимации виртуального права в публичной и частной сфере</w:t>
      </w:r>
    </w:p>
    <w:p w:rsidR="006F1A73" w:rsidRPr="00237EFA" w:rsidRDefault="006F1A73" w:rsidP="006F1A73">
      <w:pPr>
        <w:shd w:val="clear" w:color="auto" w:fill="FFFFFF"/>
        <w:ind w:firstLine="709"/>
        <w:jc w:val="both"/>
        <w:rPr>
          <w:color w:val="000000"/>
          <w:sz w:val="24"/>
          <w:szCs w:val="24"/>
        </w:rPr>
      </w:pPr>
    </w:p>
    <w:p w:rsidR="006F1A73" w:rsidRPr="00237EFA" w:rsidRDefault="006F1A73" w:rsidP="006F1A73">
      <w:pPr>
        <w:shd w:val="clear" w:color="auto" w:fill="FFFFFF"/>
        <w:ind w:firstLine="709"/>
        <w:jc w:val="both"/>
        <w:rPr>
          <w:color w:val="000000"/>
          <w:sz w:val="24"/>
          <w:szCs w:val="24"/>
        </w:rPr>
      </w:pPr>
      <w:r w:rsidRPr="00237EFA">
        <w:rPr>
          <w:b/>
          <w:i/>
          <w:color w:val="000000"/>
          <w:sz w:val="24"/>
          <w:szCs w:val="24"/>
        </w:rPr>
        <w:t>Архипов Владислав Владимирович</w:t>
      </w:r>
      <w:r w:rsidRPr="00237EFA">
        <w:rPr>
          <w:color w:val="000000"/>
          <w:sz w:val="24"/>
          <w:szCs w:val="24"/>
        </w:rPr>
        <w:t>, к. ю</w:t>
      </w:r>
      <w:r w:rsidR="006944E7" w:rsidRPr="00237EFA">
        <w:rPr>
          <w:color w:val="000000"/>
          <w:sz w:val="24"/>
          <w:szCs w:val="24"/>
        </w:rPr>
        <w:t>рид</w:t>
      </w:r>
      <w:r w:rsidRPr="00237EFA">
        <w:rPr>
          <w:color w:val="000000"/>
          <w:sz w:val="24"/>
          <w:szCs w:val="24"/>
        </w:rPr>
        <w:t>. н.,</w:t>
      </w:r>
      <w:r w:rsidRPr="00237EFA">
        <w:rPr>
          <w:sz w:val="24"/>
          <w:szCs w:val="24"/>
        </w:rPr>
        <w:t xml:space="preserve"> доцент </w:t>
      </w:r>
      <w:r w:rsidRPr="00237EFA">
        <w:rPr>
          <w:color w:val="000000"/>
          <w:sz w:val="24"/>
          <w:szCs w:val="24"/>
        </w:rPr>
        <w:t>кафедры теории и истории государства и права</w:t>
      </w:r>
      <w:r w:rsidRPr="00237EFA">
        <w:rPr>
          <w:sz w:val="24"/>
          <w:szCs w:val="24"/>
        </w:rPr>
        <w:t xml:space="preserve"> Санкт-Петербургского государственного университета</w:t>
      </w:r>
    </w:p>
    <w:p w:rsidR="006F1A73" w:rsidRPr="00237EFA" w:rsidRDefault="006F1A73" w:rsidP="006F1A73">
      <w:pPr>
        <w:shd w:val="clear" w:color="auto" w:fill="FFFFFF"/>
        <w:ind w:firstLine="709"/>
        <w:jc w:val="both"/>
        <w:rPr>
          <w:color w:val="000000"/>
          <w:sz w:val="24"/>
          <w:szCs w:val="24"/>
        </w:rPr>
      </w:pPr>
      <w:r w:rsidRPr="00237EFA">
        <w:rPr>
          <w:color w:val="000000"/>
          <w:sz w:val="24"/>
          <w:szCs w:val="24"/>
        </w:rPr>
        <w:t>Семантические пределы права в условиях медиального поворота</w:t>
      </w:r>
    </w:p>
    <w:p w:rsidR="006F1A73" w:rsidRPr="00237EFA" w:rsidRDefault="006F1A73" w:rsidP="006F1A73">
      <w:pPr>
        <w:shd w:val="clear" w:color="auto" w:fill="FFFFFF"/>
        <w:ind w:firstLine="709"/>
        <w:jc w:val="both"/>
        <w:rPr>
          <w:color w:val="000000"/>
          <w:sz w:val="24"/>
          <w:szCs w:val="24"/>
        </w:rPr>
      </w:pPr>
    </w:p>
    <w:p w:rsidR="0069713F" w:rsidRPr="00237EFA" w:rsidRDefault="0069713F" w:rsidP="0069713F">
      <w:pPr>
        <w:shd w:val="clear" w:color="auto" w:fill="FFFFFF"/>
        <w:ind w:firstLine="709"/>
        <w:jc w:val="both"/>
        <w:rPr>
          <w:sz w:val="24"/>
          <w:szCs w:val="24"/>
        </w:rPr>
      </w:pPr>
      <w:r w:rsidRPr="00237EFA">
        <w:rPr>
          <w:b/>
          <w:i/>
          <w:color w:val="000000" w:themeColor="text1"/>
          <w:sz w:val="24"/>
          <w:szCs w:val="24"/>
        </w:rPr>
        <w:t>Абаева Елена Анатольевна</w:t>
      </w:r>
      <w:r w:rsidRPr="00237EFA">
        <w:rPr>
          <w:color w:val="000000" w:themeColor="text1"/>
          <w:sz w:val="24"/>
          <w:szCs w:val="24"/>
        </w:rPr>
        <w:t>, к. юрид. н., доцент кафедры конституционного и муниципального права</w:t>
      </w:r>
      <w:r w:rsidRPr="00237EFA">
        <w:rPr>
          <w:sz w:val="24"/>
          <w:szCs w:val="24"/>
        </w:rPr>
        <w:t xml:space="preserve"> СГУ имени Н. Г. Чернышевского</w:t>
      </w:r>
    </w:p>
    <w:p w:rsidR="0069713F" w:rsidRPr="00237EFA" w:rsidRDefault="0069713F" w:rsidP="006F1A73">
      <w:pPr>
        <w:shd w:val="clear" w:color="auto" w:fill="FFFFFF"/>
        <w:ind w:firstLine="709"/>
        <w:jc w:val="both"/>
        <w:rPr>
          <w:color w:val="000000"/>
          <w:sz w:val="24"/>
          <w:szCs w:val="24"/>
        </w:rPr>
      </w:pPr>
      <w:r w:rsidRPr="00237EFA">
        <w:rPr>
          <w:color w:val="000000"/>
          <w:sz w:val="24"/>
          <w:szCs w:val="24"/>
        </w:rPr>
        <w:t>К вопросу о создании и реализации «цифровой» конституции</w:t>
      </w:r>
    </w:p>
    <w:p w:rsidR="00362144" w:rsidRPr="00237EFA" w:rsidRDefault="00362144" w:rsidP="006F1A73">
      <w:pPr>
        <w:shd w:val="clear" w:color="auto" w:fill="FFFFFF"/>
        <w:ind w:firstLine="709"/>
        <w:jc w:val="both"/>
        <w:rPr>
          <w:b/>
          <w:i/>
          <w:color w:val="000000" w:themeColor="text1"/>
          <w:sz w:val="24"/>
          <w:szCs w:val="24"/>
        </w:rPr>
      </w:pPr>
    </w:p>
    <w:p w:rsidR="0069713F" w:rsidRPr="00237EFA" w:rsidRDefault="006035BC" w:rsidP="006F1A73">
      <w:pPr>
        <w:shd w:val="clear" w:color="auto" w:fill="FFFFFF"/>
        <w:ind w:firstLine="709"/>
        <w:jc w:val="both"/>
        <w:rPr>
          <w:sz w:val="24"/>
          <w:szCs w:val="24"/>
        </w:rPr>
      </w:pPr>
      <w:r w:rsidRPr="00237EFA">
        <w:rPr>
          <w:b/>
          <w:i/>
          <w:color w:val="000000" w:themeColor="text1"/>
          <w:sz w:val="24"/>
          <w:szCs w:val="24"/>
        </w:rPr>
        <w:t>Куликова Светлана Анатольевна</w:t>
      </w:r>
      <w:r w:rsidRPr="00237EFA">
        <w:rPr>
          <w:color w:val="000000" w:themeColor="text1"/>
          <w:sz w:val="24"/>
          <w:szCs w:val="24"/>
        </w:rPr>
        <w:t>, к. филол. н., доцент кафедры конституционного и муниципального права, ответственный за научную работу на юридическом факультете</w:t>
      </w:r>
      <w:r w:rsidRPr="00237EFA">
        <w:rPr>
          <w:sz w:val="24"/>
          <w:szCs w:val="24"/>
        </w:rPr>
        <w:t xml:space="preserve"> СГУ имени Н. Г. Чернышевского</w:t>
      </w:r>
    </w:p>
    <w:p w:rsidR="006035BC" w:rsidRPr="00237EFA" w:rsidRDefault="006035BC" w:rsidP="006F1A73">
      <w:pPr>
        <w:shd w:val="clear" w:color="auto" w:fill="FFFFFF"/>
        <w:ind w:firstLine="709"/>
        <w:jc w:val="both"/>
        <w:rPr>
          <w:color w:val="000000"/>
          <w:sz w:val="24"/>
          <w:szCs w:val="24"/>
        </w:rPr>
      </w:pPr>
      <w:r w:rsidRPr="00237EFA">
        <w:rPr>
          <w:sz w:val="24"/>
          <w:szCs w:val="24"/>
        </w:rPr>
        <w:t>От естественного права к виртуальному: смена правовой парадигмы?</w:t>
      </w:r>
    </w:p>
    <w:p w:rsidR="006035BC" w:rsidRPr="00237EFA" w:rsidRDefault="006035BC" w:rsidP="006F1A73">
      <w:pPr>
        <w:shd w:val="clear" w:color="auto" w:fill="FFFFFF"/>
        <w:ind w:firstLine="709"/>
        <w:jc w:val="both"/>
        <w:rPr>
          <w:b/>
          <w:i/>
          <w:color w:val="000000"/>
          <w:sz w:val="24"/>
          <w:szCs w:val="24"/>
        </w:rPr>
      </w:pPr>
    </w:p>
    <w:p w:rsidR="006F1A73" w:rsidRPr="00237EFA" w:rsidRDefault="006F1A73" w:rsidP="006F1A73">
      <w:pPr>
        <w:shd w:val="clear" w:color="auto" w:fill="FFFFFF"/>
        <w:ind w:firstLine="709"/>
        <w:jc w:val="both"/>
        <w:rPr>
          <w:sz w:val="24"/>
          <w:szCs w:val="24"/>
        </w:rPr>
      </w:pPr>
      <w:r w:rsidRPr="00237EFA">
        <w:rPr>
          <w:b/>
          <w:i/>
          <w:color w:val="000000"/>
          <w:sz w:val="24"/>
          <w:szCs w:val="24"/>
        </w:rPr>
        <w:t>Амелина Юлия Викторовна</w:t>
      </w:r>
      <w:r w:rsidRPr="00237EFA">
        <w:rPr>
          <w:color w:val="000000"/>
          <w:sz w:val="24"/>
          <w:szCs w:val="24"/>
        </w:rPr>
        <w:t xml:space="preserve">, старший преподаватель кафедры математической теории упругости и биомеханики </w:t>
      </w:r>
      <w:r w:rsidR="001B35B9" w:rsidRPr="00237EFA">
        <w:rPr>
          <w:sz w:val="24"/>
          <w:szCs w:val="24"/>
        </w:rPr>
        <w:t>СГУ имени Н. Г. Чернышевского</w:t>
      </w:r>
    </w:p>
    <w:p w:rsidR="006F1A73" w:rsidRPr="00237EFA" w:rsidRDefault="006F1A73" w:rsidP="006F1A73">
      <w:pPr>
        <w:shd w:val="clear" w:color="auto" w:fill="FFFFFF"/>
        <w:ind w:firstLine="709"/>
        <w:jc w:val="both"/>
        <w:rPr>
          <w:color w:val="000000"/>
          <w:sz w:val="24"/>
          <w:szCs w:val="24"/>
        </w:rPr>
      </w:pPr>
      <w:r w:rsidRPr="00237EFA">
        <w:rPr>
          <w:color w:val="000000"/>
          <w:sz w:val="24"/>
          <w:szCs w:val="24"/>
        </w:rPr>
        <w:t>Вопросы правового режима собственности в виртуальных мирах</w:t>
      </w:r>
    </w:p>
    <w:p w:rsidR="006F1A73" w:rsidRPr="00237EFA" w:rsidRDefault="006F1A73" w:rsidP="006F1A73">
      <w:pPr>
        <w:shd w:val="clear" w:color="auto" w:fill="FFFFFF"/>
        <w:ind w:firstLine="709"/>
        <w:jc w:val="both"/>
        <w:rPr>
          <w:color w:val="000000"/>
          <w:sz w:val="24"/>
          <w:szCs w:val="24"/>
        </w:rPr>
      </w:pPr>
    </w:p>
    <w:p w:rsidR="006F1A73" w:rsidRPr="00237EFA" w:rsidRDefault="006F1A73" w:rsidP="006F1A73">
      <w:pPr>
        <w:shd w:val="clear" w:color="auto" w:fill="FFFFFF"/>
        <w:ind w:firstLine="709"/>
        <w:jc w:val="both"/>
        <w:rPr>
          <w:sz w:val="24"/>
          <w:szCs w:val="24"/>
        </w:rPr>
      </w:pPr>
      <w:r w:rsidRPr="00237EFA">
        <w:rPr>
          <w:b/>
          <w:i/>
          <w:color w:val="000000"/>
          <w:sz w:val="24"/>
          <w:szCs w:val="24"/>
        </w:rPr>
        <w:t>Бессонов Леонид Валентинович</w:t>
      </w:r>
      <w:r w:rsidRPr="00237EFA">
        <w:rPr>
          <w:color w:val="000000"/>
          <w:sz w:val="24"/>
          <w:szCs w:val="24"/>
        </w:rPr>
        <w:t xml:space="preserve">, к. физ-мат. н., ведущий программист сектора СМИ </w:t>
      </w:r>
      <w:r w:rsidR="00060AA3" w:rsidRPr="00237EFA">
        <w:rPr>
          <w:sz w:val="24"/>
          <w:szCs w:val="24"/>
        </w:rPr>
        <w:t>СГУ имени Н. Г. Чернышевского</w:t>
      </w:r>
    </w:p>
    <w:p w:rsidR="006F1A73" w:rsidRPr="00237EFA" w:rsidRDefault="006F1A73" w:rsidP="006F1A73">
      <w:pPr>
        <w:shd w:val="clear" w:color="auto" w:fill="FFFFFF"/>
        <w:ind w:firstLine="709"/>
        <w:jc w:val="both"/>
        <w:rPr>
          <w:color w:val="000000"/>
          <w:sz w:val="24"/>
          <w:szCs w:val="24"/>
        </w:rPr>
      </w:pPr>
      <w:r w:rsidRPr="00237EFA">
        <w:rPr>
          <w:color w:val="000000"/>
          <w:sz w:val="24"/>
          <w:szCs w:val="24"/>
        </w:rPr>
        <w:t>Проблема ответственности за вред здоровью, нанесенный вследствие использования компьютерных игр</w:t>
      </w:r>
    </w:p>
    <w:p w:rsidR="006F1A73" w:rsidRPr="00237EFA" w:rsidRDefault="006F1A73" w:rsidP="006F1A73">
      <w:pPr>
        <w:shd w:val="clear" w:color="auto" w:fill="FFFFFF"/>
        <w:ind w:firstLine="709"/>
        <w:jc w:val="both"/>
        <w:rPr>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Шошин Сергей Владимирович</w:t>
      </w:r>
      <w:r w:rsidRPr="00237EFA">
        <w:rPr>
          <w:sz w:val="24"/>
          <w:szCs w:val="24"/>
        </w:rPr>
        <w:t>, к. ю</w:t>
      </w:r>
      <w:r w:rsidR="006944E7" w:rsidRPr="00237EFA">
        <w:rPr>
          <w:sz w:val="24"/>
          <w:szCs w:val="24"/>
        </w:rPr>
        <w:t>рид</w:t>
      </w:r>
      <w:r w:rsidRPr="00237EFA">
        <w:rPr>
          <w:sz w:val="24"/>
          <w:szCs w:val="24"/>
        </w:rPr>
        <w:t xml:space="preserve">. н., доцент кафедры уголовного, экологического права и криминологии </w:t>
      </w:r>
      <w:r w:rsidR="00060AA3" w:rsidRPr="00237EFA">
        <w:rPr>
          <w:sz w:val="24"/>
          <w:szCs w:val="24"/>
        </w:rPr>
        <w:t>СГУ имени Н. Г. Чернышевского</w:t>
      </w:r>
    </w:p>
    <w:p w:rsidR="006F1A73" w:rsidRPr="00237EFA" w:rsidRDefault="006F1A73" w:rsidP="006F1A73">
      <w:pPr>
        <w:shd w:val="clear" w:color="auto" w:fill="FFFFFF"/>
        <w:ind w:firstLine="709"/>
        <w:jc w:val="both"/>
        <w:rPr>
          <w:sz w:val="24"/>
          <w:szCs w:val="24"/>
        </w:rPr>
      </w:pPr>
      <w:r w:rsidRPr="00237EFA">
        <w:rPr>
          <w:sz w:val="24"/>
          <w:szCs w:val="24"/>
        </w:rPr>
        <w:t>Особенности правового регулирования компьютерных игр в условиях современной российской практики</w:t>
      </w:r>
    </w:p>
    <w:p w:rsidR="006F1A73" w:rsidRPr="00237EFA" w:rsidRDefault="006F1A73" w:rsidP="006F1A73">
      <w:pPr>
        <w:shd w:val="clear" w:color="auto" w:fill="FFFFFF"/>
        <w:ind w:firstLine="709"/>
        <w:jc w:val="both"/>
        <w:rPr>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Вестов Федор Александрович</w:t>
      </w:r>
      <w:r w:rsidRPr="00237EFA">
        <w:rPr>
          <w:sz w:val="24"/>
          <w:szCs w:val="24"/>
        </w:rPr>
        <w:t>, к. ю</w:t>
      </w:r>
      <w:r w:rsidR="006944E7" w:rsidRPr="00237EFA">
        <w:rPr>
          <w:sz w:val="24"/>
          <w:szCs w:val="24"/>
        </w:rPr>
        <w:t>рид</w:t>
      </w:r>
      <w:r w:rsidRPr="00237EFA">
        <w:rPr>
          <w:sz w:val="24"/>
          <w:szCs w:val="24"/>
        </w:rPr>
        <w:t xml:space="preserve">. н., профессор кафедры уголовного, экологического права и кримонологии </w:t>
      </w:r>
      <w:r w:rsidR="00060AA3" w:rsidRPr="00237EFA">
        <w:rPr>
          <w:sz w:val="24"/>
          <w:szCs w:val="24"/>
        </w:rPr>
        <w:t>СГУ имени Н. Г. Чернышевского</w:t>
      </w:r>
    </w:p>
    <w:p w:rsidR="006F1A73" w:rsidRPr="00237EFA" w:rsidRDefault="006F1A73" w:rsidP="006F1A73">
      <w:pPr>
        <w:shd w:val="clear" w:color="auto" w:fill="FFFFFF"/>
        <w:ind w:firstLine="709"/>
        <w:jc w:val="both"/>
        <w:rPr>
          <w:sz w:val="24"/>
          <w:szCs w:val="24"/>
        </w:rPr>
      </w:pPr>
      <w:r w:rsidRPr="00237EFA">
        <w:rPr>
          <w:sz w:val="24"/>
          <w:szCs w:val="24"/>
        </w:rPr>
        <w:t>Правовое государство и влияние на его формирование медиа-пространства</w:t>
      </w:r>
    </w:p>
    <w:p w:rsidR="006F1A73" w:rsidRPr="00237EFA" w:rsidRDefault="006F1A73" w:rsidP="006F1A73">
      <w:pPr>
        <w:pStyle w:val="a3"/>
        <w:ind w:firstLine="709"/>
        <w:jc w:val="both"/>
        <w:rPr>
          <w:i/>
          <w:sz w:val="24"/>
        </w:rPr>
      </w:pPr>
    </w:p>
    <w:p w:rsidR="006F1A73" w:rsidRPr="00237EFA" w:rsidRDefault="006F1A73" w:rsidP="006F1A73">
      <w:pPr>
        <w:pStyle w:val="a3"/>
        <w:ind w:firstLine="709"/>
        <w:jc w:val="both"/>
        <w:rPr>
          <w:b w:val="0"/>
          <w:sz w:val="24"/>
        </w:rPr>
      </w:pPr>
      <w:r w:rsidRPr="00237EFA">
        <w:rPr>
          <w:i/>
          <w:sz w:val="24"/>
        </w:rPr>
        <w:t>Стрыгина Светлана Владимировна</w:t>
      </w:r>
      <w:r w:rsidRPr="00237EFA">
        <w:rPr>
          <w:b w:val="0"/>
          <w:sz w:val="24"/>
        </w:rPr>
        <w:t xml:space="preserve">, к. филос. н., доцент кафедры теории государства и права </w:t>
      </w:r>
      <w:r w:rsidR="00060AA3" w:rsidRPr="00237EFA">
        <w:rPr>
          <w:b w:val="0"/>
          <w:sz w:val="24"/>
        </w:rPr>
        <w:t>СГУ имени Н. Г. Чернышевского</w:t>
      </w:r>
    </w:p>
    <w:p w:rsidR="006F1A73" w:rsidRPr="00237EFA" w:rsidRDefault="006F1A73" w:rsidP="006F1A73">
      <w:pPr>
        <w:tabs>
          <w:tab w:val="left" w:pos="5220"/>
        </w:tabs>
        <w:ind w:firstLine="709"/>
        <w:jc w:val="both"/>
        <w:rPr>
          <w:sz w:val="24"/>
          <w:szCs w:val="24"/>
        </w:rPr>
      </w:pPr>
      <w:r w:rsidRPr="00237EFA">
        <w:rPr>
          <w:sz w:val="24"/>
          <w:szCs w:val="24"/>
        </w:rPr>
        <w:t>Мифологизация в праве</w:t>
      </w:r>
    </w:p>
    <w:p w:rsidR="006F1A73" w:rsidRPr="00237EFA" w:rsidRDefault="006F1A73" w:rsidP="006F1A73">
      <w:pPr>
        <w:shd w:val="clear" w:color="auto" w:fill="FFFFFF"/>
        <w:ind w:firstLine="709"/>
        <w:jc w:val="both"/>
        <w:rPr>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Шаповалов Алексей Александрович</w:t>
      </w:r>
      <w:r w:rsidRPr="00237EFA">
        <w:rPr>
          <w:sz w:val="24"/>
          <w:szCs w:val="24"/>
        </w:rPr>
        <w:t>, к. ю</w:t>
      </w:r>
      <w:r w:rsidR="006944E7" w:rsidRPr="00237EFA">
        <w:rPr>
          <w:sz w:val="24"/>
          <w:szCs w:val="24"/>
        </w:rPr>
        <w:t>рид</w:t>
      </w:r>
      <w:r w:rsidRPr="00237EFA">
        <w:rPr>
          <w:sz w:val="24"/>
          <w:szCs w:val="24"/>
        </w:rPr>
        <w:t>. н., доцент кафедры теории и истории государства и права Саратовского социально-экономиче</w:t>
      </w:r>
      <w:r w:rsidR="005F5D25" w:rsidRPr="00237EFA">
        <w:rPr>
          <w:sz w:val="24"/>
          <w:szCs w:val="24"/>
        </w:rPr>
        <w:t>ского института РЭУ имени Г. В. </w:t>
      </w:r>
      <w:r w:rsidRPr="00237EFA">
        <w:rPr>
          <w:sz w:val="24"/>
          <w:szCs w:val="24"/>
        </w:rPr>
        <w:t>Плеханова</w:t>
      </w:r>
    </w:p>
    <w:p w:rsidR="006F1A73" w:rsidRPr="00237EFA" w:rsidRDefault="006F1A73" w:rsidP="006F1A73">
      <w:pPr>
        <w:shd w:val="clear" w:color="auto" w:fill="FFFFFF"/>
        <w:ind w:firstLine="709"/>
        <w:jc w:val="both"/>
        <w:rPr>
          <w:sz w:val="24"/>
          <w:szCs w:val="24"/>
        </w:rPr>
      </w:pPr>
      <w:r w:rsidRPr="00237EFA">
        <w:rPr>
          <w:sz w:val="24"/>
          <w:szCs w:val="24"/>
        </w:rPr>
        <w:t>Образ права в виртуальных мирах компьютерных игр</w:t>
      </w:r>
    </w:p>
    <w:p w:rsidR="006F1A73" w:rsidRPr="00237EFA" w:rsidRDefault="006F1A73" w:rsidP="006F1A73">
      <w:pPr>
        <w:shd w:val="clear" w:color="auto" w:fill="FFFFFF"/>
        <w:ind w:firstLine="709"/>
        <w:jc w:val="both"/>
        <w:rPr>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Фаст Ольга Федоровна</w:t>
      </w:r>
      <w:r w:rsidRPr="00237EFA">
        <w:rPr>
          <w:sz w:val="24"/>
          <w:szCs w:val="24"/>
        </w:rPr>
        <w:t>, к. ю</w:t>
      </w:r>
      <w:r w:rsidR="006944E7" w:rsidRPr="00237EFA">
        <w:rPr>
          <w:sz w:val="24"/>
          <w:szCs w:val="24"/>
        </w:rPr>
        <w:t>рид</w:t>
      </w:r>
      <w:r w:rsidRPr="00237EFA">
        <w:rPr>
          <w:sz w:val="24"/>
          <w:szCs w:val="24"/>
        </w:rPr>
        <w:t>. н., доцент кафедры гражданского и семейного права Саратовской государственной юридической академии</w:t>
      </w:r>
    </w:p>
    <w:p w:rsidR="006F1A73" w:rsidRPr="00237EFA" w:rsidRDefault="006F1A73" w:rsidP="006F1A73">
      <w:pPr>
        <w:shd w:val="clear" w:color="auto" w:fill="FFFFFF"/>
        <w:ind w:firstLine="709"/>
        <w:jc w:val="both"/>
        <w:rPr>
          <w:rFonts w:eastAsiaTheme="minorEastAsia"/>
          <w:sz w:val="24"/>
          <w:szCs w:val="24"/>
        </w:rPr>
      </w:pPr>
      <w:r w:rsidRPr="00237EFA">
        <w:rPr>
          <w:sz w:val="24"/>
          <w:szCs w:val="24"/>
        </w:rPr>
        <w:t>Регламентация интернет пространства в  гражданском законодательстве</w:t>
      </w:r>
    </w:p>
    <w:p w:rsidR="006F1A73" w:rsidRPr="00237EFA" w:rsidRDefault="006F1A73" w:rsidP="006F1A73">
      <w:pPr>
        <w:ind w:firstLine="709"/>
        <w:jc w:val="both"/>
        <w:rPr>
          <w:color w:val="000000" w:themeColor="text1"/>
          <w:sz w:val="24"/>
          <w:szCs w:val="24"/>
        </w:rPr>
      </w:pPr>
    </w:p>
    <w:p w:rsidR="006F1A73" w:rsidRPr="00237EFA" w:rsidRDefault="006F1A73" w:rsidP="006F1A73">
      <w:pPr>
        <w:shd w:val="clear" w:color="auto" w:fill="FFFFFF"/>
        <w:ind w:firstLine="709"/>
        <w:jc w:val="both"/>
        <w:rPr>
          <w:sz w:val="24"/>
          <w:szCs w:val="24"/>
        </w:rPr>
      </w:pPr>
      <w:r w:rsidRPr="00237EFA">
        <w:rPr>
          <w:b/>
          <w:i/>
          <w:color w:val="000000"/>
          <w:sz w:val="24"/>
          <w:szCs w:val="24"/>
          <w:shd w:val="clear" w:color="auto" w:fill="FFFFFF"/>
        </w:rPr>
        <w:t>Яшина Мария Сергеевна</w:t>
      </w:r>
      <w:r w:rsidRPr="00237EFA">
        <w:rPr>
          <w:color w:val="000000"/>
          <w:sz w:val="24"/>
          <w:szCs w:val="24"/>
          <w:shd w:val="clear" w:color="auto" w:fill="FFFFFF"/>
        </w:rPr>
        <w:t xml:space="preserve">, аспирант кафедры конституционного и муниципального права </w:t>
      </w:r>
      <w:r w:rsidR="00060AA3" w:rsidRPr="00237EFA">
        <w:rPr>
          <w:sz w:val="24"/>
          <w:szCs w:val="24"/>
        </w:rPr>
        <w:t>СГУ имени Н. Г. Чернышевского</w:t>
      </w:r>
    </w:p>
    <w:p w:rsidR="006F1A73" w:rsidRPr="00237EFA" w:rsidRDefault="006F1A73" w:rsidP="006F1A73">
      <w:pPr>
        <w:ind w:firstLine="709"/>
        <w:jc w:val="both"/>
        <w:rPr>
          <w:color w:val="000000" w:themeColor="text1"/>
          <w:sz w:val="24"/>
          <w:szCs w:val="24"/>
        </w:rPr>
      </w:pPr>
      <w:r w:rsidRPr="00237EFA">
        <w:rPr>
          <w:color w:val="000000"/>
          <w:sz w:val="24"/>
          <w:szCs w:val="24"/>
          <w:shd w:val="clear" w:color="auto" w:fill="FFFFFF"/>
        </w:rPr>
        <w:t xml:space="preserve">Реализация права на поиск информации в виртуальном пространстве в контексте конституционного запрета издания законов, отменяющих или умаляющих права и </w:t>
      </w:r>
      <w:r w:rsidRPr="00237EFA">
        <w:rPr>
          <w:color w:val="000000"/>
          <w:sz w:val="24"/>
          <w:szCs w:val="24"/>
          <w:shd w:val="clear" w:color="auto" w:fill="FFFFFF"/>
        </w:rPr>
        <w:lastRenderedPageBreak/>
        <w:t>свободы человека и гражданина</w:t>
      </w:r>
    </w:p>
    <w:p w:rsidR="006F1A73" w:rsidRPr="00237EFA" w:rsidRDefault="006F1A73" w:rsidP="006F1A73">
      <w:pPr>
        <w:ind w:firstLine="709"/>
        <w:jc w:val="center"/>
        <w:rPr>
          <w:b/>
          <w:caps/>
          <w:sz w:val="24"/>
          <w:szCs w:val="24"/>
        </w:rPr>
      </w:pPr>
    </w:p>
    <w:p w:rsidR="006F1A73" w:rsidRPr="00237EFA" w:rsidRDefault="006F1A73" w:rsidP="006F1A73">
      <w:pPr>
        <w:ind w:firstLine="709"/>
        <w:jc w:val="center"/>
        <w:rPr>
          <w:b/>
          <w:caps/>
          <w:sz w:val="24"/>
          <w:szCs w:val="24"/>
        </w:rPr>
      </w:pPr>
      <w:r w:rsidRPr="00237EFA">
        <w:rPr>
          <w:b/>
          <w:caps/>
          <w:sz w:val="24"/>
          <w:szCs w:val="24"/>
        </w:rPr>
        <w:t>Секция</w:t>
      </w:r>
      <w:r w:rsidR="005F5D25" w:rsidRPr="00237EFA">
        <w:rPr>
          <w:b/>
          <w:caps/>
          <w:sz w:val="24"/>
          <w:szCs w:val="24"/>
        </w:rPr>
        <w:t xml:space="preserve"> 9</w:t>
      </w:r>
      <w:r w:rsidRPr="00237EFA">
        <w:rPr>
          <w:b/>
          <w:caps/>
          <w:sz w:val="24"/>
          <w:szCs w:val="24"/>
        </w:rPr>
        <w:t>: геймификация социальной реальности</w:t>
      </w:r>
    </w:p>
    <w:p w:rsidR="006F1A73" w:rsidRPr="00237EFA" w:rsidRDefault="006F1A73" w:rsidP="006F1A73">
      <w:pPr>
        <w:ind w:firstLine="709"/>
        <w:jc w:val="both"/>
        <w:rPr>
          <w:b/>
          <w:color w:val="000000"/>
          <w:sz w:val="24"/>
          <w:szCs w:val="24"/>
        </w:rPr>
      </w:pPr>
      <w:r w:rsidRPr="00237EFA">
        <w:rPr>
          <w:b/>
          <w:sz w:val="24"/>
          <w:szCs w:val="24"/>
        </w:rPr>
        <w:t>Модераторы: Прохоров Андрей Васильевич, Капустин Дмитрий Федорович</w:t>
      </w:r>
    </w:p>
    <w:p w:rsidR="006F1A73" w:rsidRPr="00237EFA" w:rsidRDefault="006F1A73" w:rsidP="006F1A73">
      <w:pPr>
        <w:widowControl/>
        <w:shd w:val="clear" w:color="auto" w:fill="FFFFFF"/>
        <w:autoSpaceDE/>
        <w:autoSpaceDN/>
        <w:adjustRightInd/>
        <w:ind w:firstLine="709"/>
        <w:jc w:val="both"/>
        <w:rPr>
          <w:b/>
          <w:color w:val="000000"/>
          <w:sz w:val="24"/>
          <w:szCs w:val="24"/>
        </w:rPr>
      </w:pPr>
    </w:p>
    <w:p w:rsidR="006F1A73" w:rsidRPr="00237EFA" w:rsidRDefault="006F1A73" w:rsidP="006F1A73">
      <w:pPr>
        <w:widowControl/>
        <w:shd w:val="clear" w:color="auto" w:fill="FFFFFF"/>
        <w:autoSpaceDE/>
        <w:autoSpaceDN/>
        <w:adjustRightInd/>
        <w:ind w:firstLine="709"/>
        <w:jc w:val="both"/>
        <w:rPr>
          <w:color w:val="000000"/>
          <w:sz w:val="24"/>
          <w:szCs w:val="24"/>
        </w:rPr>
      </w:pPr>
      <w:r w:rsidRPr="00237EFA">
        <w:rPr>
          <w:b/>
          <w:color w:val="000000"/>
          <w:sz w:val="24"/>
          <w:szCs w:val="24"/>
        </w:rPr>
        <w:t>Хорольцева Елена Борисовна</w:t>
      </w:r>
      <w:r w:rsidRPr="00237EFA">
        <w:rPr>
          <w:color w:val="000000"/>
          <w:sz w:val="24"/>
          <w:szCs w:val="24"/>
        </w:rPr>
        <w:t>, к. филос. н., доцент, зам. зав кафедрой социальных коммуникаций Поволжского института управления им. П. А. Столыпина РАНХиГС при Президенте РФ</w:t>
      </w:r>
    </w:p>
    <w:p w:rsidR="006F1A73" w:rsidRPr="00237EFA" w:rsidRDefault="006F1A73" w:rsidP="006F1A73">
      <w:pPr>
        <w:widowControl/>
        <w:shd w:val="clear" w:color="auto" w:fill="FFFFFF"/>
        <w:autoSpaceDE/>
        <w:autoSpaceDN/>
        <w:adjustRightInd/>
        <w:ind w:firstLine="709"/>
        <w:jc w:val="both"/>
        <w:rPr>
          <w:color w:val="000000"/>
          <w:sz w:val="24"/>
          <w:szCs w:val="24"/>
        </w:rPr>
      </w:pPr>
      <w:r w:rsidRPr="00237EFA">
        <w:rPr>
          <w:color w:val="000000"/>
          <w:sz w:val="24"/>
          <w:szCs w:val="24"/>
        </w:rPr>
        <w:t>Геймификация как феномен современной медиакультуры</w:t>
      </w:r>
    </w:p>
    <w:p w:rsidR="006F1A73" w:rsidRPr="00237EFA" w:rsidRDefault="006F1A73" w:rsidP="006F1A73">
      <w:pPr>
        <w:ind w:firstLine="709"/>
        <w:jc w:val="both"/>
        <w:rPr>
          <w:rFonts w:eastAsia="Calibri"/>
          <w:b/>
          <w:bCs/>
          <w:i/>
          <w:sz w:val="24"/>
          <w:szCs w:val="24"/>
        </w:rPr>
      </w:pPr>
    </w:p>
    <w:p w:rsidR="006F1A73" w:rsidRPr="00237EFA" w:rsidRDefault="006F1A73" w:rsidP="006F1A73">
      <w:pPr>
        <w:ind w:firstLine="709"/>
        <w:jc w:val="both"/>
        <w:rPr>
          <w:rFonts w:eastAsia="Calibri"/>
          <w:bCs/>
          <w:sz w:val="24"/>
          <w:szCs w:val="24"/>
        </w:rPr>
      </w:pPr>
      <w:r w:rsidRPr="00237EFA">
        <w:rPr>
          <w:rFonts w:eastAsia="Calibri"/>
          <w:b/>
          <w:bCs/>
          <w:i/>
          <w:sz w:val="24"/>
          <w:szCs w:val="24"/>
        </w:rPr>
        <w:t>Туркин Константин Евгеньевич</w:t>
      </w:r>
      <w:r w:rsidRPr="00237EFA">
        <w:rPr>
          <w:rFonts w:eastAsia="Calibri"/>
          <w:bCs/>
          <w:sz w:val="24"/>
          <w:szCs w:val="24"/>
        </w:rPr>
        <w:t xml:space="preserve">, ст. преподаватель </w:t>
      </w:r>
      <w:r w:rsidRPr="00237EFA">
        <w:rPr>
          <w:sz w:val="24"/>
          <w:szCs w:val="24"/>
          <w:shd w:val="clear" w:color="auto" w:fill="FFFFFF"/>
        </w:rPr>
        <w:t xml:space="preserve">кафедры графического дизайна и медиатехнологий </w:t>
      </w:r>
      <w:r w:rsidRPr="00237EFA">
        <w:rPr>
          <w:rFonts w:eastAsia="Calibri"/>
          <w:bCs/>
          <w:sz w:val="24"/>
          <w:szCs w:val="24"/>
        </w:rPr>
        <w:t>Белгородского государственного института искусств и культуры</w:t>
      </w:r>
    </w:p>
    <w:p w:rsidR="006F1A73" w:rsidRPr="00237EFA" w:rsidRDefault="006F1A73" w:rsidP="006F1A73">
      <w:pPr>
        <w:shd w:val="clear" w:color="auto" w:fill="FFFFFF"/>
        <w:ind w:firstLine="709"/>
        <w:jc w:val="both"/>
        <w:rPr>
          <w:rFonts w:eastAsia="Calibri"/>
          <w:bCs/>
          <w:sz w:val="24"/>
          <w:szCs w:val="24"/>
        </w:rPr>
      </w:pPr>
      <w:r w:rsidRPr="00237EFA">
        <w:rPr>
          <w:rFonts w:eastAsia="Calibri"/>
          <w:bCs/>
          <w:sz w:val="24"/>
          <w:szCs w:val="24"/>
        </w:rPr>
        <w:t>Социальный смысл виртуальной рекламы</w:t>
      </w:r>
    </w:p>
    <w:p w:rsidR="006F1A73" w:rsidRPr="00237EFA" w:rsidRDefault="006F1A73" w:rsidP="006F1A73">
      <w:pPr>
        <w:ind w:firstLine="709"/>
        <w:jc w:val="both"/>
        <w:rPr>
          <w:sz w:val="24"/>
          <w:szCs w:val="24"/>
        </w:rPr>
      </w:pPr>
    </w:p>
    <w:p w:rsidR="006F1A73" w:rsidRPr="00237EFA" w:rsidRDefault="006F1A73" w:rsidP="006F1A73">
      <w:pPr>
        <w:ind w:firstLine="709"/>
        <w:jc w:val="both"/>
        <w:rPr>
          <w:sz w:val="24"/>
          <w:szCs w:val="24"/>
        </w:rPr>
      </w:pPr>
      <w:r w:rsidRPr="00237EFA">
        <w:rPr>
          <w:b/>
          <w:i/>
          <w:sz w:val="24"/>
          <w:szCs w:val="24"/>
        </w:rPr>
        <w:t>Васильев Алексей Андреевич</w:t>
      </w:r>
      <w:r w:rsidR="004F0051" w:rsidRPr="00237EFA">
        <w:rPr>
          <w:sz w:val="24"/>
          <w:szCs w:val="24"/>
        </w:rPr>
        <w:t>, начальник отдела маркетинга У</w:t>
      </w:r>
      <w:r w:rsidRPr="00237EFA">
        <w:rPr>
          <w:sz w:val="24"/>
          <w:szCs w:val="24"/>
        </w:rPr>
        <w:t xml:space="preserve">правления маркетинга и стратегических коммуникаций Южно-Уральского государственного университета (национальный исследовательский университет), </w:t>
      </w:r>
      <w:r w:rsidRPr="00237EFA">
        <w:rPr>
          <w:b/>
          <w:i/>
          <w:sz w:val="24"/>
          <w:szCs w:val="24"/>
        </w:rPr>
        <w:t>Пескова Екатерина Николаевна</w:t>
      </w:r>
      <w:r w:rsidRPr="00237EFA">
        <w:rPr>
          <w:sz w:val="24"/>
          <w:szCs w:val="24"/>
        </w:rPr>
        <w:t xml:space="preserve">, </w:t>
      </w:r>
      <w:r w:rsidR="004F0051" w:rsidRPr="00237EFA">
        <w:rPr>
          <w:sz w:val="24"/>
          <w:szCs w:val="24"/>
        </w:rPr>
        <w:t>к. филол. н., доцент кафедры</w:t>
      </w:r>
      <w:r w:rsidRPr="00237EFA">
        <w:rPr>
          <w:sz w:val="24"/>
          <w:szCs w:val="24"/>
        </w:rPr>
        <w:t xml:space="preserve"> журналистики и массовых коммуникаций Южно-Уральского государственного университета (национальный исследовательский университет)</w:t>
      </w:r>
    </w:p>
    <w:p w:rsidR="006F1A73" w:rsidRPr="00237EFA" w:rsidRDefault="006F1A73" w:rsidP="006F1A73">
      <w:pPr>
        <w:ind w:firstLine="709"/>
        <w:jc w:val="both"/>
        <w:rPr>
          <w:sz w:val="24"/>
          <w:szCs w:val="24"/>
        </w:rPr>
      </w:pPr>
      <w:r w:rsidRPr="00237EFA">
        <w:rPr>
          <w:sz w:val="24"/>
          <w:szCs w:val="24"/>
        </w:rPr>
        <w:t>Геймификация как способ повышения эффективности рекламы высшего учебного заведения</w:t>
      </w:r>
    </w:p>
    <w:p w:rsidR="006F1A73" w:rsidRPr="00237EFA" w:rsidRDefault="006F1A73" w:rsidP="006F1A73">
      <w:pPr>
        <w:ind w:firstLine="709"/>
        <w:jc w:val="both"/>
        <w:rPr>
          <w:b/>
          <w:i/>
          <w:sz w:val="24"/>
          <w:szCs w:val="24"/>
        </w:rPr>
      </w:pPr>
    </w:p>
    <w:p w:rsidR="006F1A73" w:rsidRPr="00237EFA" w:rsidRDefault="006F1A73" w:rsidP="006F1A73">
      <w:pPr>
        <w:ind w:firstLine="709"/>
        <w:jc w:val="both"/>
        <w:rPr>
          <w:sz w:val="24"/>
          <w:szCs w:val="24"/>
        </w:rPr>
      </w:pPr>
      <w:r w:rsidRPr="00237EFA">
        <w:rPr>
          <w:b/>
          <w:i/>
          <w:sz w:val="24"/>
          <w:szCs w:val="24"/>
        </w:rPr>
        <w:t>Прохоров Андрей Васильевич</w:t>
      </w:r>
      <w:r w:rsidRPr="00237EFA">
        <w:rPr>
          <w:sz w:val="24"/>
          <w:szCs w:val="24"/>
        </w:rPr>
        <w:t>, к. филол. н., директор Центра маркетинга образовательных услуг Тамбовского государ</w:t>
      </w:r>
      <w:r w:rsidR="004F0051" w:rsidRPr="00237EFA">
        <w:rPr>
          <w:sz w:val="24"/>
          <w:szCs w:val="24"/>
        </w:rPr>
        <w:t>ственного университета имени Г. Р. </w:t>
      </w:r>
      <w:r w:rsidRPr="00237EFA">
        <w:rPr>
          <w:sz w:val="24"/>
          <w:szCs w:val="24"/>
        </w:rPr>
        <w:t>Державина</w:t>
      </w:r>
    </w:p>
    <w:p w:rsidR="006F1A73" w:rsidRPr="00237EFA" w:rsidRDefault="006F1A73" w:rsidP="006F1A73">
      <w:pPr>
        <w:ind w:firstLine="709"/>
        <w:jc w:val="both"/>
        <w:rPr>
          <w:sz w:val="24"/>
          <w:szCs w:val="24"/>
        </w:rPr>
      </w:pPr>
      <w:r w:rsidRPr="00237EFA">
        <w:rPr>
          <w:sz w:val="24"/>
          <w:szCs w:val="24"/>
        </w:rPr>
        <w:t xml:space="preserve">Геймификация в контексте маркетинга впечатлений </w:t>
      </w:r>
    </w:p>
    <w:p w:rsidR="006F1A73" w:rsidRPr="00237EFA" w:rsidRDefault="006F1A73" w:rsidP="006F1A73">
      <w:pPr>
        <w:ind w:firstLine="709"/>
        <w:jc w:val="both"/>
        <w:rPr>
          <w:color w:val="000000" w:themeColor="text1"/>
          <w:sz w:val="24"/>
          <w:szCs w:val="24"/>
        </w:rPr>
      </w:pPr>
    </w:p>
    <w:p w:rsidR="006F1A73" w:rsidRPr="00237EFA" w:rsidRDefault="006F1A73" w:rsidP="006F1A73">
      <w:pPr>
        <w:ind w:firstLine="709"/>
        <w:jc w:val="both"/>
        <w:rPr>
          <w:sz w:val="24"/>
          <w:szCs w:val="24"/>
        </w:rPr>
      </w:pPr>
      <w:r w:rsidRPr="00237EFA">
        <w:rPr>
          <w:b/>
          <w:i/>
          <w:sz w:val="24"/>
          <w:szCs w:val="24"/>
        </w:rPr>
        <w:t>Канафьева Виктория Владимировна</w:t>
      </w:r>
      <w:r w:rsidRPr="00237EFA">
        <w:rPr>
          <w:b/>
          <w:sz w:val="24"/>
          <w:szCs w:val="24"/>
        </w:rPr>
        <w:t xml:space="preserve">, </w:t>
      </w:r>
      <w:r w:rsidRPr="00237EFA">
        <w:rPr>
          <w:sz w:val="24"/>
          <w:szCs w:val="24"/>
        </w:rPr>
        <w:t>д. филос. н., профессор кафедры медиа коммуникационных технологий Санкт-Петербургского института кино и телевидения</w:t>
      </w:r>
    </w:p>
    <w:p w:rsidR="006F1A73" w:rsidRPr="00237EFA" w:rsidRDefault="006F1A73" w:rsidP="006F1A73">
      <w:pPr>
        <w:ind w:firstLine="709"/>
        <w:jc w:val="both"/>
        <w:rPr>
          <w:sz w:val="24"/>
          <w:szCs w:val="24"/>
        </w:rPr>
      </w:pPr>
      <w:r w:rsidRPr="00237EFA">
        <w:rPr>
          <w:sz w:val="24"/>
          <w:szCs w:val="24"/>
        </w:rPr>
        <w:t>Анализ эффективности контекста рекламы в медиапространстве на основе Х-метода</w:t>
      </w:r>
    </w:p>
    <w:p w:rsidR="006F1A73" w:rsidRPr="00237EFA" w:rsidRDefault="006F1A73" w:rsidP="006F1A73">
      <w:pPr>
        <w:ind w:firstLine="709"/>
        <w:jc w:val="both"/>
        <w:rPr>
          <w:b/>
          <w:i/>
          <w:sz w:val="24"/>
          <w:szCs w:val="24"/>
        </w:rPr>
      </w:pPr>
    </w:p>
    <w:p w:rsidR="006F1A73" w:rsidRPr="00237EFA" w:rsidRDefault="006F1A73" w:rsidP="006F1A73">
      <w:pPr>
        <w:ind w:firstLine="709"/>
        <w:jc w:val="both"/>
        <w:rPr>
          <w:sz w:val="24"/>
          <w:szCs w:val="24"/>
        </w:rPr>
      </w:pPr>
      <w:r w:rsidRPr="00237EFA">
        <w:rPr>
          <w:b/>
          <w:i/>
          <w:sz w:val="24"/>
          <w:szCs w:val="24"/>
        </w:rPr>
        <w:t>Корниенко Наталья Владимировна,</w:t>
      </w:r>
      <w:r w:rsidRPr="00237EFA">
        <w:rPr>
          <w:b/>
          <w:sz w:val="24"/>
          <w:szCs w:val="24"/>
        </w:rPr>
        <w:t xml:space="preserve"> </w:t>
      </w:r>
      <w:r w:rsidRPr="00237EFA">
        <w:rPr>
          <w:sz w:val="24"/>
          <w:szCs w:val="24"/>
        </w:rPr>
        <w:t>старший преподаватель кафедры</w:t>
      </w:r>
      <w:r w:rsidR="004F0051" w:rsidRPr="00237EFA">
        <w:rPr>
          <w:sz w:val="24"/>
          <w:szCs w:val="24"/>
        </w:rPr>
        <w:t xml:space="preserve"> социальных и естественных наук</w:t>
      </w:r>
      <w:r w:rsidRPr="00237EFA">
        <w:rPr>
          <w:sz w:val="24"/>
          <w:szCs w:val="24"/>
        </w:rPr>
        <w:t xml:space="preserve"> </w:t>
      </w:r>
      <w:r w:rsidRPr="00237EFA">
        <w:rPr>
          <w:bCs/>
          <w:sz w:val="24"/>
          <w:szCs w:val="24"/>
        </w:rPr>
        <w:t>Санкт-Петербургского государственного института психологии и социальной рабо</w:t>
      </w:r>
      <w:r w:rsidRPr="00237EFA">
        <w:rPr>
          <w:bCs/>
          <w:color w:val="1D2129"/>
          <w:sz w:val="24"/>
          <w:szCs w:val="24"/>
        </w:rPr>
        <w:t>ты</w:t>
      </w:r>
    </w:p>
    <w:p w:rsidR="006F1A73" w:rsidRPr="00237EFA" w:rsidRDefault="006F1A73" w:rsidP="006F1A73">
      <w:pPr>
        <w:ind w:firstLine="709"/>
        <w:jc w:val="both"/>
        <w:rPr>
          <w:b/>
          <w:sz w:val="24"/>
          <w:szCs w:val="24"/>
        </w:rPr>
      </w:pPr>
      <w:r w:rsidRPr="00237EFA">
        <w:rPr>
          <w:sz w:val="24"/>
          <w:szCs w:val="24"/>
        </w:rPr>
        <w:t>Реклама как проявление квазиреальности</w:t>
      </w:r>
    </w:p>
    <w:p w:rsidR="006F1A73" w:rsidRPr="00237EFA" w:rsidRDefault="006F1A73" w:rsidP="006F1A73">
      <w:pPr>
        <w:shd w:val="clear" w:color="auto" w:fill="FFFFFF"/>
        <w:ind w:firstLine="709"/>
        <w:jc w:val="both"/>
        <w:rPr>
          <w:b/>
          <w:i/>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Мишина Людмила Николаевна</w:t>
      </w:r>
      <w:r w:rsidRPr="00237EFA">
        <w:rPr>
          <w:sz w:val="24"/>
          <w:szCs w:val="24"/>
        </w:rPr>
        <w:t>, к. филол. н., доцент кафедры русского языка, общего языкознания и массовой коммуникации Магнитогорского государственного технического университета им. Г.И. Носова</w:t>
      </w:r>
    </w:p>
    <w:p w:rsidR="006F1A73" w:rsidRPr="00237EFA" w:rsidRDefault="006F1A73" w:rsidP="006F1A73">
      <w:pPr>
        <w:ind w:firstLine="709"/>
        <w:jc w:val="both"/>
        <w:rPr>
          <w:b/>
          <w:i/>
          <w:sz w:val="24"/>
          <w:szCs w:val="24"/>
        </w:rPr>
      </w:pPr>
      <w:r w:rsidRPr="00237EFA">
        <w:rPr>
          <w:sz w:val="24"/>
          <w:szCs w:val="24"/>
        </w:rPr>
        <w:t>Компьютерные игры как источник крылатизмов</w:t>
      </w:r>
    </w:p>
    <w:p w:rsidR="006F1A73" w:rsidRPr="00237EFA" w:rsidRDefault="006F1A73" w:rsidP="006F1A73">
      <w:pPr>
        <w:ind w:firstLine="709"/>
        <w:jc w:val="both"/>
        <w:rPr>
          <w:b/>
          <w:i/>
          <w:sz w:val="24"/>
          <w:szCs w:val="24"/>
        </w:rPr>
      </w:pPr>
    </w:p>
    <w:p w:rsidR="006F1A73" w:rsidRPr="00237EFA" w:rsidRDefault="006F1A73" w:rsidP="006F1A73">
      <w:pPr>
        <w:ind w:firstLine="709"/>
        <w:jc w:val="both"/>
        <w:rPr>
          <w:b/>
          <w:i/>
          <w:sz w:val="24"/>
          <w:szCs w:val="24"/>
        </w:rPr>
      </w:pPr>
      <w:r w:rsidRPr="00237EFA">
        <w:rPr>
          <w:b/>
          <w:i/>
          <w:sz w:val="24"/>
          <w:szCs w:val="24"/>
        </w:rPr>
        <w:t>Шиняева Ольга Викторовна</w:t>
      </w:r>
      <w:r w:rsidRPr="00237EFA">
        <w:rPr>
          <w:sz w:val="24"/>
          <w:szCs w:val="24"/>
        </w:rPr>
        <w:t>, д. соц. н., профессор, зав. кафедрой «Политология, социология и связи с общественностью» Ульяновского государственного технического университета</w:t>
      </w:r>
    </w:p>
    <w:p w:rsidR="006F1A73" w:rsidRPr="00237EFA" w:rsidRDefault="006F1A73" w:rsidP="006F1A73">
      <w:pPr>
        <w:ind w:firstLine="709"/>
        <w:jc w:val="both"/>
        <w:rPr>
          <w:b/>
          <w:i/>
          <w:sz w:val="24"/>
          <w:szCs w:val="24"/>
        </w:rPr>
      </w:pPr>
      <w:r w:rsidRPr="00237EFA">
        <w:rPr>
          <w:sz w:val="24"/>
          <w:szCs w:val="24"/>
        </w:rPr>
        <w:t xml:space="preserve">Цифровое неравенство населения как фактор различий в освоении онлайн-пространства </w:t>
      </w:r>
    </w:p>
    <w:p w:rsidR="006F1A73" w:rsidRPr="00237EFA" w:rsidRDefault="006F1A73" w:rsidP="006F1A73">
      <w:pPr>
        <w:ind w:firstLine="709"/>
        <w:jc w:val="both"/>
        <w:rPr>
          <w:b/>
          <w:i/>
          <w:sz w:val="24"/>
          <w:szCs w:val="24"/>
        </w:rPr>
      </w:pPr>
    </w:p>
    <w:p w:rsidR="006F1A73" w:rsidRPr="00237EFA" w:rsidRDefault="006F1A73" w:rsidP="006F1A73">
      <w:pPr>
        <w:ind w:firstLine="709"/>
        <w:jc w:val="both"/>
        <w:rPr>
          <w:b/>
          <w:i/>
          <w:sz w:val="24"/>
          <w:szCs w:val="24"/>
        </w:rPr>
      </w:pPr>
      <w:r w:rsidRPr="00237EFA">
        <w:rPr>
          <w:b/>
          <w:i/>
          <w:sz w:val="24"/>
          <w:szCs w:val="24"/>
        </w:rPr>
        <w:t>Полетаева Ольга Владимировна</w:t>
      </w:r>
      <w:r w:rsidRPr="00237EFA">
        <w:rPr>
          <w:sz w:val="24"/>
          <w:szCs w:val="24"/>
        </w:rPr>
        <w:t xml:space="preserve">, к. соц. н., доцент кафедры «Политология, социология и связи с общественностью» Ульяновского государственного технического </w:t>
      </w:r>
      <w:r w:rsidRPr="00237EFA">
        <w:rPr>
          <w:sz w:val="24"/>
          <w:szCs w:val="24"/>
        </w:rPr>
        <w:lastRenderedPageBreak/>
        <w:t>университета</w:t>
      </w:r>
    </w:p>
    <w:p w:rsidR="006F1A73" w:rsidRPr="00237EFA" w:rsidRDefault="006F1A73" w:rsidP="006F1A73">
      <w:pPr>
        <w:ind w:firstLine="709"/>
        <w:jc w:val="both"/>
        <w:rPr>
          <w:b/>
          <w:i/>
          <w:sz w:val="24"/>
          <w:szCs w:val="24"/>
        </w:rPr>
      </w:pPr>
      <w:r w:rsidRPr="00237EFA">
        <w:rPr>
          <w:sz w:val="24"/>
          <w:szCs w:val="24"/>
        </w:rPr>
        <w:t>Информационно-цифровая активность жителей сельских и городских поселений</w:t>
      </w:r>
    </w:p>
    <w:p w:rsidR="006F1A73" w:rsidRPr="00237EFA" w:rsidRDefault="006F1A73" w:rsidP="006F1A73">
      <w:pPr>
        <w:pStyle w:val="TextBody"/>
        <w:ind w:firstLine="709"/>
        <w:jc w:val="both"/>
        <w:rPr>
          <w:i/>
        </w:rPr>
      </w:pPr>
    </w:p>
    <w:p w:rsidR="006F1A73" w:rsidRPr="00237EFA" w:rsidRDefault="006F1A73" w:rsidP="006F1A73">
      <w:pPr>
        <w:pStyle w:val="TextBody"/>
        <w:ind w:firstLine="709"/>
        <w:jc w:val="both"/>
        <w:rPr>
          <w:b w:val="0"/>
        </w:rPr>
      </w:pPr>
      <w:r w:rsidRPr="00237EFA">
        <w:rPr>
          <w:i/>
        </w:rPr>
        <w:t>Клюева Татьяна Валерьевна,</w:t>
      </w:r>
      <w:r w:rsidRPr="00237EFA">
        <w:rPr>
          <w:b w:val="0"/>
        </w:rPr>
        <w:t xml:space="preserve"> к. с</w:t>
      </w:r>
      <w:r w:rsidR="006944E7" w:rsidRPr="00237EFA">
        <w:rPr>
          <w:b w:val="0"/>
        </w:rPr>
        <w:t>оц</w:t>
      </w:r>
      <w:r w:rsidRPr="00237EFA">
        <w:rPr>
          <w:b w:val="0"/>
        </w:rPr>
        <w:t>. н, доцент кафедры «Политология, социология и связи с общественностью» Ульяновского государственного технического университета</w:t>
      </w:r>
    </w:p>
    <w:p w:rsidR="006F1A73" w:rsidRPr="00237EFA" w:rsidRDefault="006F1A73" w:rsidP="006F1A73">
      <w:pPr>
        <w:pStyle w:val="TextBody"/>
        <w:ind w:firstLine="709"/>
        <w:jc w:val="both"/>
        <w:rPr>
          <w:b w:val="0"/>
        </w:rPr>
      </w:pPr>
      <w:r w:rsidRPr="00237EFA">
        <w:rPr>
          <w:b w:val="0"/>
        </w:rPr>
        <w:t>Мотивация совершенствования компьютерной грамотности населения</w:t>
      </w:r>
    </w:p>
    <w:p w:rsidR="006F1A73" w:rsidRPr="00237EFA" w:rsidRDefault="006F1A73" w:rsidP="006F1A73">
      <w:pPr>
        <w:shd w:val="clear" w:color="auto" w:fill="FFFFFF"/>
        <w:ind w:firstLine="709"/>
        <w:jc w:val="both"/>
        <w:rPr>
          <w:b/>
          <w:i/>
          <w:color w:val="000000"/>
          <w:sz w:val="24"/>
          <w:szCs w:val="24"/>
          <w:shd w:val="clear" w:color="auto" w:fill="FFFFFF"/>
        </w:rPr>
      </w:pPr>
    </w:p>
    <w:p w:rsidR="006F1A73" w:rsidRPr="00237EFA" w:rsidRDefault="006F1A73" w:rsidP="006F1A73">
      <w:pPr>
        <w:shd w:val="clear" w:color="auto" w:fill="FFFFFF"/>
        <w:ind w:firstLine="709"/>
        <w:jc w:val="both"/>
        <w:rPr>
          <w:color w:val="000000"/>
          <w:sz w:val="24"/>
          <w:szCs w:val="24"/>
          <w:shd w:val="clear" w:color="auto" w:fill="FFFFFF"/>
        </w:rPr>
      </w:pPr>
      <w:r w:rsidRPr="00237EFA">
        <w:rPr>
          <w:b/>
          <w:i/>
          <w:color w:val="000000"/>
          <w:sz w:val="24"/>
          <w:szCs w:val="24"/>
          <w:shd w:val="clear" w:color="auto" w:fill="FFFFFF"/>
        </w:rPr>
        <w:t>Воловикова Марина Левоновна</w:t>
      </w:r>
      <w:r w:rsidRPr="00237EFA">
        <w:rPr>
          <w:color w:val="000000"/>
          <w:sz w:val="24"/>
          <w:szCs w:val="24"/>
          <w:shd w:val="clear" w:color="auto" w:fill="FFFFFF"/>
        </w:rPr>
        <w:t>, к. п</w:t>
      </w:r>
      <w:r w:rsidR="004F0051" w:rsidRPr="00237EFA">
        <w:rPr>
          <w:color w:val="000000"/>
          <w:sz w:val="24"/>
          <w:szCs w:val="24"/>
          <w:shd w:val="clear" w:color="auto" w:fill="FFFFFF"/>
        </w:rPr>
        <w:t>ед</w:t>
      </w:r>
      <w:r w:rsidRPr="00237EFA">
        <w:rPr>
          <w:color w:val="000000"/>
          <w:sz w:val="24"/>
          <w:szCs w:val="24"/>
          <w:shd w:val="clear" w:color="auto" w:fill="FFFFFF"/>
        </w:rPr>
        <w:t>. н., доцент кафедры лингвистики и профессиональной коммуникации Южного федерального университета</w:t>
      </w:r>
    </w:p>
    <w:p w:rsidR="006F1A73" w:rsidRPr="00237EFA" w:rsidRDefault="006F1A73" w:rsidP="006F1A73">
      <w:pPr>
        <w:shd w:val="clear" w:color="auto" w:fill="FFFFFF"/>
        <w:ind w:firstLine="709"/>
        <w:jc w:val="both"/>
        <w:rPr>
          <w:color w:val="000000"/>
          <w:sz w:val="24"/>
          <w:szCs w:val="24"/>
          <w:shd w:val="clear" w:color="auto" w:fill="FFFFFF"/>
        </w:rPr>
      </w:pPr>
      <w:r w:rsidRPr="00237EFA">
        <w:rPr>
          <w:color w:val="000000"/>
          <w:sz w:val="24"/>
          <w:szCs w:val="24"/>
          <w:shd w:val="clear" w:color="auto" w:fill="FFFFFF"/>
        </w:rPr>
        <w:t>Дидактический и культурный потенциал обучающих языковых игр для детей</w:t>
      </w:r>
    </w:p>
    <w:p w:rsidR="006F1A73" w:rsidRPr="00237EFA" w:rsidRDefault="006F1A73" w:rsidP="006F1A73">
      <w:pPr>
        <w:ind w:firstLine="709"/>
        <w:jc w:val="both"/>
        <w:rPr>
          <w:sz w:val="24"/>
          <w:szCs w:val="24"/>
        </w:rPr>
      </w:pPr>
    </w:p>
    <w:p w:rsidR="006F1A73" w:rsidRPr="00237EFA" w:rsidRDefault="006F1A73" w:rsidP="006F1A73">
      <w:pPr>
        <w:shd w:val="clear" w:color="auto" w:fill="FFFFFF"/>
        <w:ind w:firstLine="709"/>
        <w:jc w:val="both"/>
        <w:rPr>
          <w:sz w:val="24"/>
          <w:szCs w:val="24"/>
        </w:rPr>
      </w:pPr>
      <w:r w:rsidRPr="00237EFA">
        <w:rPr>
          <w:b/>
          <w:i/>
          <w:sz w:val="24"/>
          <w:szCs w:val="24"/>
        </w:rPr>
        <w:t>Капустин Дмитрий Федорович</w:t>
      </w:r>
      <w:r w:rsidRPr="00237EFA">
        <w:rPr>
          <w:sz w:val="24"/>
          <w:szCs w:val="24"/>
        </w:rPr>
        <w:t>, к. филос. н., главный инженер ООО «Регионстрой»</w:t>
      </w:r>
      <w:r w:rsidR="004F0051" w:rsidRPr="00237EFA">
        <w:rPr>
          <w:sz w:val="24"/>
          <w:szCs w:val="24"/>
        </w:rPr>
        <w:t>, г. Саратов</w:t>
      </w:r>
    </w:p>
    <w:p w:rsidR="006F1A73" w:rsidRPr="00237EFA" w:rsidRDefault="006F1A73" w:rsidP="006F1A73">
      <w:pPr>
        <w:shd w:val="clear" w:color="auto" w:fill="FFFFFF"/>
        <w:ind w:firstLine="709"/>
        <w:jc w:val="both"/>
        <w:rPr>
          <w:sz w:val="24"/>
          <w:szCs w:val="24"/>
        </w:rPr>
      </w:pPr>
      <w:r w:rsidRPr="00237EFA">
        <w:rPr>
          <w:sz w:val="24"/>
          <w:szCs w:val="24"/>
        </w:rPr>
        <w:t>Net-лудомания как рамка современной действительности</w:t>
      </w:r>
    </w:p>
    <w:p w:rsidR="006F1A73" w:rsidRPr="00237EFA" w:rsidRDefault="006F1A73" w:rsidP="006F1A73">
      <w:pPr>
        <w:ind w:firstLine="709"/>
        <w:jc w:val="both"/>
        <w:rPr>
          <w:b/>
          <w:i/>
          <w:sz w:val="24"/>
          <w:szCs w:val="24"/>
        </w:rPr>
      </w:pPr>
    </w:p>
    <w:p w:rsidR="006F1A73" w:rsidRPr="00237EFA" w:rsidRDefault="006F1A73" w:rsidP="006F1A73">
      <w:pPr>
        <w:pStyle w:val="a3"/>
        <w:ind w:firstLine="709"/>
        <w:jc w:val="both"/>
        <w:rPr>
          <w:b w:val="0"/>
          <w:sz w:val="24"/>
        </w:rPr>
      </w:pPr>
      <w:r w:rsidRPr="00237EFA">
        <w:rPr>
          <w:i/>
          <w:sz w:val="24"/>
        </w:rPr>
        <w:t>Лысикова Наталия Павловна,</w:t>
      </w:r>
      <w:r w:rsidR="009734A3">
        <w:rPr>
          <w:b w:val="0"/>
          <w:sz w:val="24"/>
        </w:rPr>
        <w:t xml:space="preserve"> к. филос</w:t>
      </w:r>
      <w:r w:rsidRPr="00237EFA">
        <w:rPr>
          <w:b w:val="0"/>
          <w:sz w:val="24"/>
        </w:rPr>
        <w:t xml:space="preserve">. н., доцент кафедры философии культуры и культурологи </w:t>
      </w:r>
      <w:r w:rsidR="00060AA3" w:rsidRPr="00237EFA">
        <w:rPr>
          <w:b w:val="0"/>
          <w:sz w:val="24"/>
        </w:rPr>
        <w:t>СГУ имени Н. Г. Чернышевского</w:t>
      </w:r>
    </w:p>
    <w:p w:rsidR="006F1A73" w:rsidRPr="00237EFA" w:rsidRDefault="006F1A73" w:rsidP="006F1A73">
      <w:pPr>
        <w:pStyle w:val="a3"/>
        <w:ind w:firstLine="709"/>
        <w:jc w:val="both"/>
        <w:rPr>
          <w:b w:val="0"/>
          <w:sz w:val="24"/>
        </w:rPr>
      </w:pPr>
      <w:r w:rsidRPr="00237EFA">
        <w:rPr>
          <w:b w:val="0"/>
          <w:sz w:val="24"/>
        </w:rPr>
        <w:t>Особенности виртуальной коммуникации в цифровом и нецифровом мирах</w:t>
      </w:r>
    </w:p>
    <w:p w:rsidR="006F1A73" w:rsidRPr="00237EFA" w:rsidRDefault="006F1A73" w:rsidP="006F1A73">
      <w:pPr>
        <w:tabs>
          <w:tab w:val="left" w:pos="5220"/>
        </w:tabs>
        <w:ind w:firstLine="709"/>
        <w:jc w:val="both"/>
        <w:rPr>
          <w:b/>
          <w:i/>
          <w:sz w:val="24"/>
          <w:szCs w:val="24"/>
        </w:rPr>
      </w:pPr>
    </w:p>
    <w:p w:rsidR="00B20C62" w:rsidRPr="00237EFA" w:rsidRDefault="00B20C62" w:rsidP="00156BE1">
      <w:pPr>
        <w:ind w:firstLine="709"/>
        <w:jc w:val="both"/>
        <w:rPr>
          <w:color w:val="000000" w:themeColor="text1"/>
          <w:sz w:val="24"/>
          <w:szCs w:val="24"/>
        </w:rPr>
      </w:pPr>
    </w:p>
    <w:p w:rsidR="00C064F6" w:rsidRPr="00237EFA" w:rsidRDefault="004F0051" w:rsidP="00853AB2">
      <w:pPr>
        <w:pStyle w:val="af0"/>
        <w:shd w:val="clear" w:color="auto" w:fill="FFFFFF"/>
        <w:spacing w:after="0" w:line="240" w:lineRule="auto"/>
        <w:ind w:left="0" w:firstLine="709"/>
        <w:jc w:val="center"/>
        <w:rPr>
          <w:rFonts w:ascii="Times New Roman" w:hAnsi="Times New Roman" w:cs="Times New Roman"/>
          <w:b/>
          <w:caps/>
          <w:color w:val="000000" w:themeColor="text1"/>
          <w:sz w:val="24"/>
          <w:szCs w:val="24"/>
        </w:rPr>
      </w:pPr>
      <w:r w:rsidRPr="00237EFA">
        <w:rPr>
          <w:rFonts w:ascii="Times New Roman" w:hAnsi="Times New Roman" w:cs="Times New Roman"/>
          <w:b/>
          <w:caps/>
          <w:color w:val="000000" w:themeColor="text1"/>
          <w:sz w:val="24"/>
          <w:szCs w:val="24"/>
        </w:rPr>
        <w:t>ФОРУМ</w:t>
      </w:r>
      <w:r w:rsidR="00C064F6" w:rsidRPr="00237EFA">
        <w:rPr>
          <w:rFonts w:ascii="Times New Roman" w:hAnsi="Times New Roman" w:cs="Times New Roman"/>
          <w:b/>
          <w:caps/>
          <w:color w:val="000000" w:themeColor="text1"/>
          <w:sz w:val="24"/>
          <w:szCs w:val="24"/>
        </w:rPr>
        <w:t xml:space="preserve"> </w:t>
      </w:r>
      <w:r w:rsidR="00ED2097" w:rsidRPr="00237EFA">
        <w:rPr>
          <w:rFonts w:ascii="Times New Roman" w:hAnsi="Times New Roman" w:cs="Times New Roman"/>
          <w:b/>
          <w:caps/>
          <w:color w:val="000000" w:themeColor="text1"/>
          <w:sz w:val="24"/>
          <w:szCs w:val="24"/>
        </w:rPr>
        <w:t>МОЛОДЫХ УЧЕНЫХ</w:t>
      </w:r>
    </w:p>
    <w:p w:rsidR="00853AB2" w:rsidRPr="00237EFA" w:rsidRDefault="00C064F6" w:rsidP="00853AB2">
      <w:pPr>
        <w:pStyle w:val="af0"/>
        <w:shd w:val="clear" w:color="auto" w:fill="FFFFFF"/>
        <w:spacing w:after="0" w:line="240" w:lineRule="auto"/>
        <w:ind w:left="0" w:firstLine="709"/>
        <w:jc w:val="center"/>
        <w:rPr>
          <w:rFonts w:ascii="Times New Roman" w:eastAsia="Times New Roman" w:hAnsi="Times New Roman" w:cs="Times New Roman"/>
          <w:b/>
          <w:caps/>
          <w:color w:val="000000"/>
          <w:sz w:val="24"/>
          <w:szCs w:val="24"/>
        </w:rPr>
      </w:pPr>
      <w:r w:rsidRPr="00237EFA">
        <w:rPr>
          <w:rFonts w:ascii="Times New Roman" w:hAnsi="Times New Roman" w:cs="Times New Roman"/>
          <w:b/>
          <w:caps/>
          <w:color w:val="000000" w:themeColor="text1"/>
          <w:sz w:val="24"/>
          <w:szCs w:val="24"/>
        </w:rPr>
        <w:t xml:space="preserve">компьютерные игры: </w:t>
      </w:r>
      <w:r w:rsidR="00C83C3C" w:rsidRPr="00237EFA">
        <w:rPr>
          <w:rFonts w:ascii="Times New Roman" w:hAnsi="Times New Roman" w:cs="Times New Roman"/>
          <w:b/>
          <w:caps/>
          <w:color w:val="000000"/>
          <w:sz w:val="24"/>
          <w:szCs w:val="24"/>
          <w:shd w:val="clear" w:color="auto" w:fill="FFFFFF"/>
        </w:rPr>
        <w:t>песочница медиаигр или цифровой лягушатник</w:t>
      </w:r>
      <w:r w:rsidR="003349E8">
        <w:rPr>
          <w:rFonts w:ascii="Times New Roman" w:hAnsi="Times New Roman" w:cs="Times New Roman"/>
          <w:b/>
          <w:caps/>
          <w:color w:val="000000"/>
          <w:sz w:val="24"/>
          <w:szCs w:val="24"/>
          <w:shd w:val="clear" w:color="auto" w:fill="FFFFFF"/>
        </w:rPr>
        <w:t>?</w:t>
      </w:r>
    </w:p>
    <w:p w:rsidR="00771AE7" w:rsidRPr="00237EFA" w:rsidRDefault="00771AE7" w:rsidP="00853AB2">
      <w:pPr>
        <w:tabs>
          <w:tab w:val="left" w:pos="5220"/>
        </w:tabs>
        <w:ind w:firstLine="709"/>
        <w:jc w:val="both"/>
        <w:rPr>
          <w:rFonts w:eastAsia="Calibri"/>
          <w:b/>
          <w:sz w:val="24"/>
          <w:szCs w:val="24"/>
        </w:rPr>
      </w:pPr>
      <w:r w:rsidRPr="00237EFA">
        <w:rPr>
          <w:rFonts w:eastAsia="Calibri"/>
          <w:b/>
          <w:sz w:val="24"/>
          <w:szCs w:val="24"/>
        </w:rPr>
        <w:t>Модераторы: Аринушкина Анастасия Александровна, Сомова Оксана Андреевна</w:t>
      </w:r>
    </w:p>
    <w:p w:rsidR="00853AB2" w:rsidRPr="00237EFA" w:rsidRDefault="00853AB2" w:rsidP="00853AB2">
      <w:pPr>
        <w:pStyle w:val="a6"/>
        <w:spacing w:before="0" w:beforeAutospacing="0" w:after="0" w:afterAutospacing="0"/>
        <w:ind w:firstLine="709"/>
        <w:jc w:val="both"/>
        <w:rPr>
          <w:color w:val="000000"/>
        </w:rPr>
      </w:pPr>
    </w:p>
    <w:p w:rsidR="00853AB2" w:rsidRPr="00237EFA" w:rsidRDefault="00853AB2" w:rsidP="00853AB2">
      <w:pPr>
        <w:pStyle w:val="a6"/>
        <w:spacing w:before="0" w:beforeAutospacing="0" w:after="0" w:afterAutospacing="0"/>
        <w:ind w:firstLine="709"/>
        <w:jc w:val="both"/>
        <w:rPr>
          <w:color w:val="000000"/>
        </w:rPr>
      </w:pPr>
      <w:r w:rsidRPr="00237EFA">
        <w:rPr>
          <w:b/>
          <w:i/>
          <w:color w:val="000000"/>
        </w:rPr>
        <w:t>Галиева Оксана Олеговна</w:t>
      </w:r>
      <w:r w:rsidRPr="00237EFA">
        <w:rPr>
          <w:color w:val="000000"/>
        </w:rPr>
        <w:t xml:space="preserve">, </w:t>
      </w:r>
      <w:r w:rsidRPr="00237EFA">
        <w:rPr>
          <w:rFonts w:eastAsia="Calibri"/>
        </w:rPr>
        <w:t xml:space="preserve">студент направления «Реклама и связи с общественностью» </w:t>
      </w:r>
      <w:r w:rsidR="00060AA3" w:rsidRPr="00237EFA">
        <w:t>СГУ имени Н. Г. Чернышевского</w:t>
      </w:r>
    </w:p>
    <w:p w:rsidR="00853AB2" w:rsidRPr="00237EFA" w:rsidRDefault="00853AB2" w:rsidP="00853AB2">
      <w:pPr>
        <w:tabs>
          <w:tab w:val="left" w:pos="5220"/>
        </w:tabs>
        <w:ind w:firstLine="709"/>
        <w:jc w:val="both"/>
        <w:rPr>
          <w:sz w:val="24"/>
          <w:szCs w:val="24"/>
          <w:shd w:val="clear" w:color="auto" w:fill="FFFFFF"/>
        </w:rPr>
      </w:pPr>
      <w:r w:rsidRPr="00237EFA">
        <w:rPr>
          <w:sz w:val="24"/>
          <w:szCs w:val="24"/>
        </w:rPr>
        <w:t xml:space="preserve">Альтернативная история в серии игр </w:t>
      </w:r>
      <w:r w:rsidRPr="00237EFA">
        <w:rPr>
          <w:bCs/>
          <w:sz w:val="24"/>
          <w:szCs w:val="24"/>
          <w:shd w:val="clear" w:color="auto" w:fill="FFFFFF"/>
        </w:rPr>
        <w:t>Assassin</w:t>
      </w:r>
      <w:r w:rsidRPr="00237EFA">
        <w:rPr>
          <w:sz w:val="24"/>
          <w:szCs w:val="24"/>
          <w:shd w:val="clear" w:color="auto" w:fill="FFFFFF"/>
        </w:rPr>
        <w:t>’s Creed</w:t>
      </w:r>
    </w:p>
    <w:p w:rsidR="00853AB2" w:rsidRPr="00237EFA" w:rsidRDefault="00853AB2" w:rsidP="00853AB2">
      <w:pPr>
        <w:ind w:firstLine="709"/>
        <w:jc w:val="both"/>
        <w:rPr>
          <w:rFonts w:eastAsia="Calibri"/>
          <w:sz w:val="24"/>
          <w:szCs w:val="24"/>
        </w:rPr>
      </w:pPr>
    </w:p>
    <w:p w:rsidR="00853AB2" w:rsidRPr="00237EFA" w:rsidRDefault="00853AB2" w:rsidP="00853AB2">
      <w:pPr>
        <w:ind w:firstLine="709"/>
        <w:jc w:val="both"/>
        <w:rPr>
          <w:sz w:val="24"/>
          <w:szCs w:val="24"/>
        </w:rPr>
      </w:pPr>
      <w:r w:rsidRPr="00237EFA">
        <w:rPr>
          <w:rFonts w:eastAsia="Calibri"/>
          <w:b/>
          <w:i/>
          <w:sz w:val="24"/>
          <w:szCs w:val="24"/>
        </w:rPr>
        <w:t>Григорьева Олеся Евгеньевна</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ind w:firstLine="709"/>
        <w:jc w:val="both"/>
        <w:rPr>
          <w:sz w:val="24"/>
          <w:szCs w:val="24"/>
        </w:rPr>
      </w:pPr>
      <w:r w:rsidRPr="00237EFA">
        <w:rPr>
          <w:sz w:val="24"/>
          <w:szCs w:val="24"/>
        </w:rPr>
        <w:t>Альтернативные миры в компьютерной игре «Северное сияние»</w:t>
      </w:r>
    </w:p>
    <w:p w:rsidR="00853AB2" w:rsidRPr="00237EFA" w:rsidRDefault="00853AB2" w:rsidP="00853AB2">
      <w:pPr>
        <w:ind w:firstLine="709"/>
        <w:jc w:val="both"/>
        <w:rPr>
          <w:sz w:val="24"/>
          <w:szCs w:val="24"/>
        </w:rPr>
      </w:pPr>
    </w:p>
    <w:p w:rsidR="00853AB2" w:rsidRPr="00237EFA" w:rsidRDefault="00853AB2" w:rsidP="00853AB2">
      <w:pPr>
        <w:ind w:firstLine="709"/>
        <w:jc w:val="both"/>
        <w:rPr>
          <w:sz w:val="24"/>
          <w:szCs w:val="24"/>
        </w:rPr>
      </w:pPr>
      <w:r w:rsidRPr="00237EFA">
        <w:rPr>
          <w:b/>
          <w:i/>
          <w:sz w:val="24"/>
          <w:szCs w:val="24"/>
        </w:rPr>
        <w:t>Варгин Дмитрий Олегович</w:t>
      </w:r>
      <w:r w:rsidRPr="00237EFA">
        <w:rPr>
          <w:sz w:val="24"/>
          <w:szCs w:val="24"/>
        </w:rPr>
        <w:t xml:space="preserve">, </w:t>
      </w:r>
      <w:r w:rsidRPr="00237EFA">
        <w:rPr>
          <w:rFonts w:eastAsia="Calibri"/>
          <w:sz w:val="24"/>
          <w:szCs w:val="24"/>
        </w:rPr>
        <w:t xml:space="preserve">магистрант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ind w:firstLine="709"/>
        <w:jc w:val="both"/>
        <w:rPr>
          <w:sz w:val="24"/>
          <w:szCs w:val="24"/>
        </w:rPr>
      </w:pPr>
      <w:r w:rsidRPr="00237EFA">
        <w:rPr>
          <w:sz w:val="24"/>
          <w:szCs w:val="24"/>
        </w:rPr>
        <w:t>От книги к фильмам, от фильмов к играм: игры о «Средиземье» как элемент фанатской культуры Дж. Р. Р. Толкина</w:t>
      </w:r>
    </w:p>
    <w:p w:rsidR="00853AB2" w:rsidRPr="00237EFA" w:rsidRDefault="00853AB2" w:rsidP="00853AB2">
      <w:pPr>
        <w:ind w:firstLine="709"/>
        <w:jc w:val="both"/>
        <w:rPr>
          <w:sz w:val="24"/>
          <w:szCs w:val="24"/>
        </w:rPr>
      </w:pPr>
    </w:p>
    <w:p w:rsidR="00853AB2" w:rsidRPr="00237EFA" w:rsidRDefault="00853AB2" w:rsidP="00853AB2">
      <w:pPr>
        <w:ind w:firstLine="709"/>
        <w:jc w:val="both"/>
        <w:rPr>
          <w:sz w:val="24"/>
          <w:szCs w:val="24"/>
        </w:rPr>
      </w:pPr>
      <w:r w:rsidRPr="00237EFA">
        <w:rPr>
          <w:b/>
          <w:i/>
          <w:sz w:val="24"/>
          <w:szCs w:val="24"/>
        </w:rPr>
        <w:t>Тразанова Лейла Саидовна</w:t>
      </w:r>
      <w:r w:rsidRPr="00237EFA">
        <w:rPr>
          <w:sz w:val="24"/>
          <w:szCs w:val="24"/>
        </w:rPr>
        <w:t xml:space="preserve">, </w:t>
      </w:r>
      <w:r w:rsidRPr="00237EFA">
        <w:rPr>
          <w:rFonts w:eastAsia="Calibri"/>
          <w:sz w:val="24"/>
          <w:szCs w:val="24"/>
        </w:rPr>
        <w:t xml:space="preserve">магистрант направления «Реклама и связи с общественностью» </w:t>
      </w:r>
      <w:r w:rsidR="00060AA3" w:rsidRPr="00237EFA">
        <w:rPr>
          <w:sz w:val="24"/>
          <w:szCs w:val="24"/>
        </w:rPr>
        <w:t>СГУ имени Н. Г. Чернышевского</w:t>
      </w:r>
    </w:p>
    <w:p w:rsidR="00D217DF" w:rsidRPr="00237EFA" w:rsidRDefault="00853AB2" w:rsidP="00D217DF">
      <w:pPr>
        <w:ind w:firstLine="709"/>
        <w:jc w:val="both"/>
        <w:rPr>
          <w:sz w:val="24"/>
          <w:szCs w:val="24"/>
        </w:rPr>
      </w:pPr>
      <w:r w:rsidRPr="00237EFA">
        <w:rPr>
          <w:sz w:val="24"/>
          <w:szCs w:val="24"/>
        </w:rPr>
        <w:t>Поттеромания как культурный феномен: игры по мотивам литературных произведений о Гарри Поттере</w:t>
      </w:r>
    </w:p>
    <w:p w:rsidR="0068583F" w:rsidRPr="00237EFA" w:rsidRDefault="0068583F" w:rsidP="0068583F">
      <w:pPr>
        <w:tabs>
          <w:tab w:val="left" w:pos="5220"/>
        </w:tabs>
        <w:ind w:firstLine="709"/>
        <w:jc w:val="both"/>
        <w:rPr>
          <w:rFonts w:eastAsia="Calibri"/>
          <w:b/>
          <w:i/>
          <w:sz w:val="24"/>
          <w:szCs w:val="24"/>
        </w:rPr>
      </w:pPr>
    </w:p>
    <w:p w:rsidR="0068583F" w:rsidRPr="00237EFA" w:rsidRDefault="0068583F" w:rsidP="0068583F">
      <w:pPr>
        <w:tabs>
          <w:tab w:val="left" w:pos="5220"/>
        </w:tabs>
        <w:ind w:firstLine="709"/>
        <w:jc w:val="both"/>
        <w:rPr>
          <w:sz w:val="24"/>
          <w:szCs w:val="24"/>
        </w:rPr>
      </w:pPr>
      <w:r w:rsidRPr="00237EFA">
        <w:rPr>
          <w:rFonts w:eastAsia="Calibri"/>
          <w:b/>
          <w:i/>
          <w:sz w:val="24"/>
          <w:szCs w:val="24"/>
        </w:rPr>
        <w:t>Исмагилова Виктория Альбертовна</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68583F" w:rsidRPr="00237EFA" w:rsidRDefault="0068583F" w:rsidP="0068583F">
      <w:pPr>
        <w:tabs>
          <w:tab w:val="left" w:pos="5220"/>
        </w:tabs>
        <w:ind w:firstLine="709"/>
        <w:jc w:val="both"/>
        <w:rPr>
          <w:sz w:val="24"/>
          <w:szCs w:val="24"/>
        </w:rPr>
      </w:pPr>
      <w:r w:rsidRPr="00237EFA">
        <w:rPr>
          <w:bCs/>
          <w:sz w:val="24"/>
          <w:szCs w:val="24"/>
          <w:shd w:val="clear" w:color="auto" w:fill="FFFFFF"/>
        </w:rPr>
        <w:t>Историческая достоверность игр серии «Call</w:t>
      </w:r>
      <w:r w:rsidRPr="00237EFA">
        <w:rPr>
          <w:sz w:val="24"/>
          <w:szCs w:val="24"/>
          <w:shd w:val="clear" w:color="auto" w:fill="FFFFFF"/>
        </w:rPr>
        <w:t xml:space="preserve"> </w:t>
      </w:r>
      <w:r w:rsidRPr="00237EFA">
        <w:rPr>
          <w:bCs/>
          <w:sz w:val="24"/>
          <w:szCs w:val="24"/>
          <w:shd w:val="clear" w:color="auto" w:fill="FFFFFF"/>
        </w:rPr>
        <w:t>of</w:t>
      </w:r>
      <w:r w:rsidRPr="00237EFA">
        <w:rPr>
          <w:sz w:val="24"/>
          <w:szCs w:val="24"/>
          <w:shd w:val="clear" w:color="auto" w:fill="FFFFFF"/>
        </w:rPr>
        <w:t xml:space="preserve"> </w:t>
      </w:r>
      <w:r w:rsidRPr="00237EFA">
        <w:rPr>
          <w:bCs/>
          <w:sz w:val="24"/>
          <w:szCs w:val="24"/>
          <w:shd w:val="clear" w:color="auto" w:fill="FFFFFF"/>
        </w:rPr>
        <w:t>Duty»: проблема переживания игрового опыта</w:t>
      </w:r>
    </w:p>
    <w:p w:rsidR="00D217DF" w:rsidRPr="00237EFA" w:rsidRDefault="00D217DF" w:rsidP="00D217DF">
      <w:pPr>
        <w:ind w:firstLine="709"/>
        <w:jc w:val="both"/>
        <w:rPr>
          <w:sz w:val="24"/>
          <w:szCs w:val="24"/>
        </w:rPr>
      </w:pPr>
    </w:p>
    <w:p w:rsidR="00853AB2" w:rsidRPr="00237EFA" w:rsidRDefault="00853AB2" w:rsidP="00853AB2">
      <w:pPr>
        <w:ind w:firstLine="709"/>
        <w:jc w:val="both"/>
        <w:rPr>
          <w:sz w:val="24"/>
          <w:szCs w:val="24"/>
        </w:rPr>
      </w:pPr>
      <w:r w:rsidRPr="00237EFA">
        <w:rPr>
          <w:b/>
          <w:i/>
          <w:sz w:val="24"/>
          <w:szCs w:val="24"/>
        </w:rPr>
        <w:t>Тищенко Елена Витальевна</w:t>
      </w:r>
      <w:r w:rsidRPr="00237EFA">
        <w:rPr>
          <w:sz w:val="24"/>
          <w:szCs w:val="24"/>
        </w:rPr>
        <w:t>,</w:t>
      </w:r>
      <w:r w:rsidRPr="00237EFA">
        <w:rPr>
          <w:rFonts w:eastAsia="Calibri"/>
          <w:sz w:val="24"/>
          <w:szCs w:val="24"/>
        </w:rPr>
        <w:t xml:space="preserve"> магистрант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ind w:firstLine="709"/>
        <w:jc w:val="both"/>
        <w:rPr>
          <w:bCs/>
          <w:sz w:val="24"/>
          <w:szCs w:val="24"/>
          <w:shd w:val="clear" w:color="auto" w:fill="FFFFFF"/>
        </w:rPr>
      </w:pPr>
      <w:r w:rsidRPr="00237EFA">
        <w:rPr>
          <w:bCs/>
          <w:sz w:val="24"/>
          <w:szCs w:val="24"/>
          <w:shd w:val="clear" w:color="auto" w:fill="FFFFFF"/>
        </w:rPr>
        <w:t>Семантический анализ имен и названий в компьютерной игре «</w:t>
      </w:r>
      <w:r w:rsidRPr="00237EFA">
        <w:rPr>
          <w:bCs/>
          <w:sz w:val="24"/>
          <w:szCs w:val="24"/>
          <w:shd w:val="clear" w:color="auto" w:fill="FFFFFF"/>
          <w:lang w:val="en-US"/>
        </w:rPr>
        <w:t>Heroes</w:t>
      </w:r>
      <w:r w:rsidRPr="00237EFA">
        <w:rPr>
          <w:bCs/>
          <w:sz w:val="24"/>
          <w:szCs w:val="24"/>
          <w:shd w:val="clear" w:color="auto" w:fill="FFFFFF"/>
        </w:rPr>
        <w:t xml:space="preserve"> </w:t>
      </w:r>
      <w:r w:rsidRPr="00237EFA">
        <w:rPr>
          <w:bCs/>
          <w:sz w:val="24"/>
          <w:szCs w:val="24"/>
          <w:shd w:val="clear" w:color="auto" w:fill="FFFFFF"/>
          <w:lang w:val="en-US"/>
        </w:rPr>
        <w:t>of</w:t>
      </w:r>
      <w:r w:rsidRPr="00237EFA">
        <w:rPr>
          <w:bCs/>
          <w:sz w:val="24"/>
          <w:szCs w:val="24"/>
          <w:shd w:val="clear" w:color="auto" w:fill="FFFFFF"/>
        </w:rPr>
        <w:t xml:space="preserve"> </w:t>
      </w:r>
      <w:r w:rsidRPr="00237EFA">
        <w:rPr>
          <w:bCs/>
          <w:sz w:val="24"/>
          <w:szCs w:val="24"/>
          <w:shd w:val="clear" w:color="auto" w:fill="FFFFFF"/>
          <w:lang w:val="en-US"/>
        </w:rPr>
        <w:t>Might</w:t>
      </w:r>
      <w:r w:rsidRPr="00237EFA">
        <w:rPr>
          <w:bCs/>
          <w:sz w:val="24"/>
          <w:szCs w:val="24"/>
          <w:shd w:val="clear" w:color="auto" w:fill="FFFFFF"/>
        </w:rPr>
        <w:t xml:space="preserve"> </w:t>
      </w:r>
      <w:r w:rsidRPr="00237EFA">
        <w:rPr>
          <w:bCs/>
          <w:sz w:val="24"/>
          <w:szCs w:val="24"/>
          <w:shd w:val="clear" w:color="auto" w:fill="FFFFFF"/>
          <w:lang w:val="en-US"/>
        </w:rPr>
        <w:t>and</w:t>
      </w:r>
      <w:r w:rsidRPr="00237EFA">
        <w:rPr>
          <w:bCs/>
          <w:sz w:val="24"/>
          <w:szCs w:val="24"/>
          <w:shd w:val="clear" w:color="auto" w:fill="FFFFFF"/>
        </w:rPr>
        <w:t xml:space="preserve"> </w:t>
      </w:r>
      <w:r w:rsidRPr="00237EFA">
        <w:rPr>
          <w:bCs/>
          <w:sz w:val="24"/>
          <w:szCs w:val="24"/>
          <w:shd w:val="clear" w:color="auto" w:fill="FFFFFF"/>
          <w:lang w:val="en-US"/>
        </w:rPr>
        <w:lastRenderedPageBreak/>
        <w:t>Magic</w:t>
      </w:r>
      <w:r w:rsidRPr="00237EFA">
        <w:rPr>
          <w:bCs/>
          <w:sz w:val="24"/>
          <w:szCs w:val="24"/>
          <w:shd w:val="clear" w:color="auto" w:fill="FFFFFF"/>
        </w:rPr>
        <w:t xml:space="preserve"> </w:t>
      </w:r>
      <w:r w:rsidRPr="00237EFA">
        <w:rPr>
          <w:bCs/>
          <w:sz w:val="24"/>
          <w:szCs w:val="24"/>
          <w:shd w:val="clear" w:color="auto" w:fill="FFFFFF"/>
          <w:lang w:val="en-US"/>
        </w:rPr>
        <w:t>V</w:t>
      </w:r>
      <w:r w:rsidRPr="00237EFA">
        <w:rPr>
          <w:bCs/>
          <w:sz w:val="24"/>
          <w:szCs w:val="24"/>
          <w:shd w:val="clear" w:color="auto" w:fill="FFFFFF"/>
        </w:rPr>
        <w:t>»</w:t>
      </w:r>
    </w:p>
    <w:p w:rsidR="00853AB2" w:rsidRPr="00237EFA" w:rsidRDefault="00853AB2" w:rsidP="00853AB2">
      <w:pPr>
        <w:ind w:firstLine="709"/>
        <w:jc w:val="both"/>
        <w:rPr>
          <w:bCs/>
          <w:sz w:val="24"/>
          <w:szCs w:val="24"/>
          <w:shd w:val="clear" w:color="auto" w:fill="FFFFFF"/>
        </w:rPr>
      </w:pPr>
    </w:p>
    <w:p w:rsidR="00853AB2" w:rsidRPr="00237EFA" w:rsidRDefault="00853AB2" w:rsidP="00853AB2">
      <w:pPr>
        <w:ind w:firstLine="709"/>
        <w:jc w:val="both"/>
        <w:rPr>
          <w:sz w:val="24"/>
          <w:szCs w:val="24"/>
        </w:rPr>
      </w:pPr>
      <w:r w:rsidRPr="00237EFA">
        <w:rPr>
          <w:b/>
          <w:bCs/>
          <w:i/>
          <w:sz w:val="24"/>
          <w:szCs w:val="24"/>
          <w:shd w:val="clear" w:color="auto" w:fill="FFFFFF"/>
        </w:rPr>
        <w:t>Спиридонов Руслан Андреевич</w:t>
      </w:r>
      <w:r w:rsidRPr="00237EFA">
        <w:rPr>
          <w:bCs/>
          <w:sz w:val="24"/>
          <w:szCs w:val="24"/>
          <w:shd w:val="clear" w:color="auto" w:fill="FFFFFF"/>
        </w:rPr>
        <w:t xml:space="preserve">, </w:t>
      </w:r>
      <w:r w:rsidRPr="00237EFA">
        <w:rPr>
          <w:rFonts w:eastAsia="Calibri"/>
          <w:sz w:val="24"/>
          <w:szCs w:val="24"/>
        </w:rPr>
        <w:t xml:space="preserve">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ind w:firstLine="709"/>
        <w:jc w:val="both"/>
        <w:rPr>
          <w:sz w:val="24"/>
          <w:szCs w:val="24"/>
          <w:shd w:val="clear" w:color="auto" w:fill="FFFFFF"/>
        </w:rPr>
      </w:pPr>
      <w:r w:rsidRPr="00237EFA">
        <w:rPr>
          <w:sz w:val="24"/>
          <w:szCs w:val="24"/>
          <w:shd w:val="clear" w:color="auto" w:fill="FFFFFF"/>
        </w:rPr>
        <w:t>Гоночный симулятор «</w:t>
      </w:r>
      <w:r w:rsidRPr="00237EFA">
        <w:rPr>
          <w:sz w:val="24"/>
          <w:szCs w:val="24"/>
          <w:shd w:val="clear" w:color="auto" w:fill="FFFFFF"/>
          <w:lang w:val="en-US"/>
        </w:rPr>
        <w:t>Need</w:t>
      </w:r>
      <w:r w:rsidRPr="00237EFA">
        <w:rPr>
          <w:sz w:val="24"/>
          <w:szCs w:val="24"/>
          <w:shd w:val="clear" w:color="auto" w:fill="FFFFFF"/>
        </w:rPr>
        <w:t xml:space="preserve"> </w:t>
      </w:r>
      <w:r w:rsidRPr="00237EFA">
        <w:rPr>
          <w:sz w:val="24"/>
          <w:szCs w:val="24"/>
          <w:shd w:val="clear" w:color="auto" w:fill="FFFFFF"/>
          <w:lang w:val="en-US"/>
        </w:rPr>
        <w:t>For</w:t>
      </w:r>
      <w:r w:rsidRPr="00237EFA">
        <w:rPr>
          <w:sz w:val="24"/>
          <w:szCs w:val="24"/>
          <w:shd w:val="clear" w:color="auto" w:fill="FFFFFF"/>
        </w:rPr>
        <w:t xml:space="preserve"> </w:t>
      </w:r>
      <w:r w:rsidRPr="00237EFA">
        <w:rPr>
          <w:sz w:val="24"/>
          <w:szCs w:val="24"/>
          <w:shd w:val="clear" w:color="auto" w:fill="FFFFFF"/>
          <w:lang w:val="en-US"/>
        </w:rPr>
        <w:t>Speed</w:t>
      </w:r>
      <w:r w:rsidRPr="00237EFA">
        <w:rPr>
          <w:sz w:val="24"/>
          <w:szCs w:val="24"/>
          <w:shd w:val="clear" w:color="auto" w:fill="FFFFFF"/>
        </w:rPr>
        <w:t xml:space="preserve">: </w:t>
      </w:r>
      <w:r w:rsidRPr="00237EFA">
        <w:rPr>
          <w:sz w:val="24"/>
          <w:szCs w:val="24"/>
          <w:shd w:val="clear" w:color="auto" w:fill="FFFFFF"/>
          <w:lang w:val="en-US"/>
        </w:rPr>
        <w:t>Most</w:t>
      </w:r>
      <w:r w:rsidRPr="00237EFA">
        <w:rPr>
          <w:sz w:val="24"/>
          <w:szCs w:val="24"/>
          <w:shd w:val="clear" w:color="auto" w:fill="FFFFFF"/>
        </w:rPr>
        <w:t xml:space="preserve"> </w:t>
      </w:r>
      <w:r w:rsidRPr="00237EFA">
        <w:rPr>
          <w:sz w:val="24"/>
          <w:szCs w:val="24"/>
          <w:shd w:val="clear" w:color="auto" w:fill="FFFFFF"/>
          <w:lang w:val="en-US"/>
        </w:rPr>
        <w:t>Wanted</w:t>
      </w:r>
      <w:r w:rsidRPr="00237EFA">
        <w:rPr>
          <w:sz w:val="24"/>
          <w:szCs w:val="24"/>
          <w:shd w:val="clear" w:color="auto" w:fill="FFFFFF"/>
        </w:rPr>
        <w:t>» и культура автогонок</w:t>
      </w:r>
    </w:p>
    <w:p w:rsidR="00B34B3A" w:rsidRPr="00237EFA" w:rsidRDefault="00B34B3A" w:rsidP="00B34B3A">
      <w:pPr>
        <w:ind w:firstLine="709"/>
        <w:jc w:val="both"/>
        <w:rPr>
          <w:b/>
          <w:i/>
          <w:sz w:val="24"/>
          <w:szCs w:val="24"/>
        </w:rPr>
      </w:pPr>
    </w:p>
    <w:p w:rsidR="00B34B3A" w:rsidRPr="00237EFA" w:rsidRDefault="00B34B3A" w:rsidP="00B34B3A">
      <w:pPr>
        <w:ind w:firstLine="709"/>
        <w:jc w:val="both"/>
        <w:rPr>
          <w:sz w:val="24"/>
          <w:szCs w:val="24"/>
        </w:rPr>
      </w:pPr>
      <w:r w:rsidRPr="00237EFA">
        <w:rPr>
          <w:b/>
          <w:i/>
          <w:sz w:val="24"/>
          <w:szCs w:val="24"/>
        </w:rPr>
        <w:t>Смирнова Александра Викторовна</w:t>
      </w:r>
      <w:r w:rsidRPr="00237EFA">
        <w:rPr>
          <w:b/>
          <w:sz w:val="24"/>
          <w:szCs w:val="24"/>
        </w:rPr>
        <w:t xml:space="preserve">, </w:t>
      </w:r>
      <w:r w:rsidRPr="00237EFA">
        <w:rPr>
          <w:sz w:val="24"/>
          <w:szCs w:val="24"/>
        </w:rPr>
        <w:t>студент философского факультета</w:t>
      </w:r>
      <w:r w:rsidRPr="00237EFA">
        <w:rPr>
          <w:b/>
          <w:sz w:val="24"/>
          <w:szCs w:val="24"/>
        </w:rPr>
        <w:t xml:space="preserve"> </w:t>
      </w:r>
      <w:r w:rsidR="00060AA3" w:rsidRPr="00237EFA">
        <w:rPr>
          <w:sz w:val="24"/>
          <w:szCs w:val="24"/>
        </w:rPr>
        <w:t>СГУ имени Н. Г. Чернышевского</w:t>
      </w:r>
    </w:p>
    <w:p w:rsidR="00B34B3A" w:rsidRPr="00237EFA" w:rsidRDefault="00B34B3A" w:rsidP="00B34B3A">
      <w:pPr>
        <w:ind w:firstLine="709"/>
        <w:jc w:val="both"/>
        <w:rPr>
          <w:color w:val="000000" w:themeColor="text1"/>
          <w:sz w:val="24"/>
          <w:szCs w:val="24"/>
        </w:rPr>
      </w:pPr>
      <w:r w:rsidRPr="00237EFA">
        <w:rPr>
          <w:sz w:val="24"/>
          <w:szCs w:val="24"/>
        </w:rPr>
        <w:t>Игровые формы образовательной деятельности</w:t>
      </w:r>
    </w:p>
    <w:p w:rsidR="00853AB2" w:rsidRPr="00237EFA" w:rsidRDefault="00853AB2" w:rsidP="00853AB2">
      <w:pPr>
        <w:ind w:firstLine="709"/>
        <w:jc w:val="both"/>
        <w:rPr>
          <w:sz w:val="24"/>
          <w:szCs w:val="24"/>
          <w:shd w:val="clear" w:color="auto" w:fill="FFFFFF"/>
        </w:rPr>
      </w:pPr>
    </w:p>
    <w:p w:rsidR="00853AB2" w:rsidRPr="00237EFA" w:rsidRDefault="00853AB2" w:rsidP="00853AB2">
      <w:pPr>
        <w:ind w:firstLine="709"/>
        <w:jc w:val="both"/>
        <w:rPr>
          <w:sz w:val="24"/>
          <w:szCs w:val="24"/>
        </w:rPr>
      </w:pPr>
      <w:r w:rsidRPr="00237EFA">
        <w:rPr>
          <w:b/>
          <w:i/>
          <w:sz w:val="24"/>
          <w:szCs w:val="24"/>
        </w:rPr>
        <w:t>Арюткина Дарья Игоревна</w:t>
      </w:r>
      <w:r w:rsidRPr="00237EFA">
        <w:rPr>
          <w:sz w:val="24"/>
          <w:szCs w:val="24"/>
        </w:rPr>
        <w:t>,</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ind w:firstLine="709"/>
        <w:jc w:val="both"/>
        <w:rPr>
          <w:sz w:val="24"/>
          <w:szCs w:val="24"/>
          <w:shd w:val="clear" w:color="auto" w:fill="FFFFFF"/>
        </w:rPr>
      </w:pPr>
      <w:r w:rsidRPr="00237EFA">
        <w:rPr>
          <w:sz w:val="24"/>
          <w:szCs w:val="24"/>
          <w:shd w:val="clear" w:color="auto" w:fill="FFFFFF"/>
        </w:rPr>
        <w:t>Продвижение брендов в киберспорте</w:t>
      </w:r>
    </w:p>
    <w:p w:rsidR="00853AB2" w:rsidRPr="00237EFA" w:rsidRDefault="00853AB2" w:rsidP="00853AB2">
      <w:pPr>
        <w:ind w:firstLine="709"/>
        <w:jc w:val="both"/>
        <w:rPr>
          <w:color w:val="000000"/>
          <w:sz w:val="24"/>
          <w:szCs w:val="24"/>
          <w:shd w:val="clear" w:color="auto" w:fill="FFFFFF"/>
        </w:rPr>
      </w:pPr>
    </w:p>
    <w:p w:rsidR="00853AB2" w:rsidRPr="00237EFA" w:rsidRDefault="00853AB2" w:rsidP="00853AB2">
      <w:pPr>
        <w:tabs>
          <w:tab w:val="left" w:pos="5220"/>
        </w:tabs>
        <w:ind w:firstLine="709"/>
        <w:jc w:val="both"/>
        <w:rPr>
          <w:sz w:val="24"/>
          <w:szCs w:val="24"/>
        </w:rPr>
      </w:pPr>
      <w:r w:rsidRPr="00237EFA">
        <w:rPr>
          <w:b/>
          <w:i/>
          <w:sz w:val="24"/>
          <w:szCs w:val="24"/>
        </w:rPr>
        <w:t>Пономарева Наталия Александровна</w:t>
      </w:r>
      <w:r w:rsidRPr="00237EFA">
        <w:rPr>
          <w:sz w:val="24"/>
          <w:szCs w:val="24"/>
        </w:rPr>
        <w:t>,</w:t>
      </w:r>
      <w:r w:rsidRPr="00237EFA">
        <w:rPr>
          <w:rFonts w:eastAsia="Calibri"/>
          <w:sz w:val="24"/>
          <w:szCs w:val="24"/>
        </w:rPr>
        <w:t xml:space="preserve"> магистрант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Виртуальная реальность в современном обществе: социокультурный анализ</w:t>
      </w:r>
    </w:p>
    <w:p w:rsidR="00853AB2" w:rsidRPr="00237EFA" w:rsidRDefault="00853AB2" w:rsidP="00853AB2">
      <w:pPr>
        <w:tabs>
          <w:tab w:val="left" w:pos="5220"/>
        </w:tabs>
        <w:ind w:firstLine="709"/>
        <w:jc w:val="both"/>
        <w:rPr>
          <w:color w:val="000000"/>
          <w:sz w:val="24"/>
          <w:szCs w:val="24"/>
          <w:shd w:val="clear" w:color="auto" w:fill="FFFFFF"/>
        </w:rPr>
      </w:pPr>
    </w:p>
    <w:p w:rsidR="00853AB2" w:rsidRPr="00237EFA" w:rsidRDefault="00853AB2" w:rsidP="00853AB2">
      <w:pPr>
        <w:pStyle w:val="a6"/>
        <w:spacing w:before="0" w:beforeAutospacing="0" w:after="0" w:afterAutospacing="0"/>
        <w:ind w:firstLine="709"/>
        <w:jc w:val="both"/>
        <w:rPr>
          <w:color w:val="000000"/>
        </w:rPr>
      </w:pPr>
      <w:r w:rsidRPr="00237EFA">
        <w:rPr>
          <w:b/>
          <w:i/>
          <w:color w:val="000000"/>
        </w:rPr>
        <w:t>Тощева Наталья Павловна,</w:t>
      </w:r>
      <w:r w:rsidRPr="00237EFA">
        <w:rPr>
          <w:color w:val="000000"/>
        </w:rPr>
        <w:t xml:space="preserve"> </w:t>
      </w:r>
      <w:r w:rsidRPr="00237EFA">
        <w:rPr>
          <w:rFonts w:eastAsia="Calibri"/>
        </w:rPr>
        <w:t xml:space="preserve">студент направления «Реклама и связи с общественностью» </w:t>
      </w:r>
      <w:r w:rsidR="00060AA3" w:rsidRPr="00237EFA">
        <w:t>СГУ имени Н. Г. Чернышевского</w:t>
      </w:r>
    </w:p>
    <w:p w:rsidR="00853AB2" w:rsidRPr="00237EFA" w:rsidRDefault="00853AB2" w:rsidP="00853AB2">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Симулятор жизни в игре «The Sims» как симулякр женского мира</w:t>
      </w:r>
    </w:p>
    <w:p w:rsidR="00B34B3A" w:rsidRPr="00237EFA" w:rsidRDefault="00B34B3A" w:rsidP="00B34B3A">
      <w:pPr>
        <w:tabs>
          <w:tab w:val="left" w:pos="5220"/>
        </w:tabs>
        <w:ind w:firstLine="709"/>
        <w:jc w:val="both"/>
        <w:rPr>
          <w:b/>
          <w:i/>
          <w:sz w:val="24"/>
          <w:szCs w:val="24"/>
        </w:rPr>
      </w:pPr>
    </w:p>
    <w:p w:rsidR="00B34B3A" w:rsidRPr="00237EFA" w:rsidRDefault="00B34B3A" w:rsidP="00B34B3A">
      <w:pPr>
        <w:tabs>
          <w:tab w:val="left" w:pos="5220"/>
        </w:tabs>
        <w:ind w:firstLine="709"/>
        <w:jc w:val="both"/>
        <w:rPr>
          <w:sz w:val="24"/>
          <w:szCs w:val="24"/>
        </w:rPr>
      </w:pPr>
      <w:r w:rsidRPr="00237EFA">
        <w:rPr>
          <w:b/>
          <w:i/>
          <w:sz w:val="24"/>
          <w:szCs w:val="24"/>
        </w:rPr>
        <w:t>Кичаева Елена Васильевна</w:t>
      </w:r>
      <w:r w:rsidRPr="00237EFA">
        <w:rPr>
          <w:sz w:val="24"/>
          <w:szCs w:val="24"/>
        </w:rPr>
        <w:t>, заместитель директора по безопасности, социальный педагог МАОУ «Гимназия № 31» г. Саратов</w:t>
      </w:r>
      <w:r w:rsidR="00A843D2" w:rsidRPr="00237EFA">
        <w:rPr>
          <w:sz w:val="24"/>
          <w:szCs w:val="24"/>
        </w:rPr>
        <w:t xml:space="preserve">, </w:t>
      </w:r>
      <w:r w:rsidR="00A843D2" w:rsidRPr="00237EFA">
        <w:rPr>
          <w:rFonts w:eastAsia="Calibri"/>
          <w:sz w:val="24"/>
          <w:szCs w:val="24"/>
        </w:rPr>
        <w:t xml:space="preserve">магистрант направления «Реклама и связи с общественностью» </w:t>
      </w:r>
      <w:r w:rsidR="00060AA3" w:rsidRPr="00237EFA">
        <w:rPr>
          <w:sz w:val="24"/>
          <w:szCs w:val="24"/>
        </w:rPr>
        <w:t>СГУ имени Н. Г. Чернышевского</w:t>
      </w:r>
    </w:p>
    <w:p w:rsidR="00B34B3A" w:rsidRPr="00237EFA" w:rsidRDefault="00B34B3A" w:rsidP="00B34B3A">
      <w:pPr>
        <w:ind w:firstLine="709"/>
        <w:jc w:val="both"/>
        <w:rPr>
          <w:sz w:val="24"/>
          <w:szCs w:val="24"/>
        </w:rPr>
      </w:pPr>
      <w:r w:rsidRPr="00237EFA">
        <w:rPr>
          <w:color w:val="000000"/>
          <w:sz w:val="24"/>
          <w:szCs w:val="24"/>
          <w:shd w:val="clear" w:color="auto" w:fill="FFFFFF"/>
        </w:rPr>
        <w:t>Компьютерные технологии и виртуальная реальность в современном обществе</w:t>
      </w:r>
    </w:p>
    <w:p w:rsidR="00B34B3A" w:rsidRPr="00237EFA" w:rsidRDefault="00B34B3A" w:rsidP="00B34B3A">
      <w:pPr>
        <w:shd w:val="clear" w:color="auto" w:fill="FFFFFF"/>
        <w:ind w:firstLine="709"/>
        <w:jc w:val="both"/>
        <w:rPr>
          <w:color w:val="000000"/>
          <w:sz w:val="24"/>
          <w:szCs w:val="24"/>
          <w:shd w:val="clear" w:color="auto" w:fill="FFFFFF"/>
        </w:rPr>
      </w:pPr>
    </w:p>
    <w:p w:rsidR="00B34B3A" w:rsidRPr="00237EFA" w:rsidRDefault="00B34B3A" w:rsidP="00B34B3A">
      <w:pPr>
        <w:ind w:firstLine="709"/>
        <w:jc w:val="both"/>
        <w:rPr>
          <w:rFonts w:eastAsia="Calibri"/>
          <w:bCs/>
          <w:sz w:val="24"/>
          <w:szCs w:val="24"/>
        </w:rPr>
      </w:pPr>
      <w:r w:rsidRPr="00237EFA">
        <w:rPr>
          <w:b/>
          <w:i/>
          <w:sz w:val="24"/>
          <w:szCs w:val="24"/>
        </w:rPr>
        <w:t>Егоров Никита Сергеевич</w:t>
      </w:r>
      <w:r w:rsidRPr="00237EFA">
        <w:rPr>
          <w:sz w:val="24"/>
          <w:szCs w:val="24"/>
        </w:rPr>
        <w:t xml:space="preserve">, студент направления </w:t>
      </w:r>
      <w:r w:rsidRPr="00237EFA">
        <w:rPr>
          <w:rStyle w:val="afb"/>
          <w:i w:val="0"/>
          <w:color w:val="000000"/>
          <w:sz w:val="24"/>
          <w:szCs w:val="24"/>
          <w:shd w:val="clear" w:color="auto" w:fill="FFFFFF"/>
        </w:rPr>
        <w:t xml:space="preserve">«Искусство и гуманитарные науки» </w:t>
      </w:r>
      <w:r w:rsidRPr="00237EFA">
        <w:rPr>
          <w:rFonts w:eastAsia="Calibri"/>
          <w:bCs/>
          <w:sz w:val="24"/>
          <w:szCs w:val="24"/>
        </w:rPr>
        <w:t>Белгородского государственного института искусств и культуры</w:t>
      </w:r>
    </w:p>
    <w:p w:rsidR="00B34B3A" w:rsidRPr="00237EFA" w:rsidRDefault="00B34B3A" w:rsidP="00B34B3A">
      <w:pPr>
        <w:shd w:val="clear" w:color="auto" w:fill="FFFFFF"/>
        <w:ind w:firstLine="709"/>
        <w:jc w:val="both"/>
        <w:rPr>
          <w:rFonts w:eastAsia="Calibri"/>
          <w:bCs/>
          <w:sz w:val="24"/>
          <w:szCs w:val="24"/>
        </w:rPr>
      </w:pPr>
      <w:r w:rsidRPr="00237EFA">
        <w:rPr>
          <w:sz w:val="24"/>
          <w:szCs w:val="24"/>
        </w:rPr>
        <w:t>Виртуальность и реальность интернет-пользователя: проблема взаимодействия</w:t>
      </w:r>
    </w:p>
    <w:p w:rsidR="00853AB2" w:rsidRPr="00237EFA" w:rsidRDefault="00853AB2" w:rsidP="00853AB2">
      <w:pPr>
        <w:tabs>
          <w:tab w:val="left" w:pos="5220"/>
        </w:tabs>
        <w:ind w:firstLine="709"/>
        <w:jc w:val="both"/>
        <w:rPr>
          <w:color w:val="000000"/>
          <w:sz w:val="24"/>
          <w:szCs w:val="24"/>
          <w:shd w:val="clear" w:color="auto" w:fill="FFFFFF"/>
        </w:rPr>
      </w:pPr>
    </w:p>
    <w:p w:rsidR="00853AB2" w:rsidRPr="00237EFA" w:rsidRDefault="00853AB2" w:rsidP="00853AB2">
      <w:pPr>
        <w:tabs>
          <w:tab w:val="left" w:pos="5220"/>
        </w:tabs>
        <w:ind w:firstLine="709"/>
        <w:jc w:val="both"/>
        <w:rPr>
          <w:sz w:val="24"/>
          <w:szCs w:val="24"/>
        </w:rPr>
      </w:pPr>
      <w:r w:rsidRPr="00237EFA">
        <w:rPr>
          <w:b/>
          <w:i/>
          <w:color w:val="000000"/>
          <w:sz w:val="24"/>
          <w:szCs w:val="24"/>
        </w:rPr>
        <w:t>Маркелов Александр Алексеевич</w:t>
      </w:r>
      <w:r w:rsidRPr="00237EFA">
        <w:rPr>
          <w:color w:val="000000"/>
          <w:sz w:val="24"/>
          <w:szCs w:val="24"/>
        </w:rPr>
        <w:t>,</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pStyle w:val="a6"/>
        <w:spacing w:before="0" w:beforeAutospacing="0" w:after="0" w:afterAutospacing="0"/>
        <w:ind w:firstLine="709"/>
        <w:jc w:val="both"/>
        <w:rPr>
          <w:color w:val="000000"/>
        </w:rPr>
      </w:pPr>
      <w:r w:rsidRPr="00237EFA">
        <w:rPr>
          <w:color w:val="000000"/>
          <w:shd w:val="clear" w:color="auto" w:fill="FFFFFF"/>
        </w:rPr>
        <w:t>Любовь и безумие. Романтизация психологических расстройств в игровой индустрии</w:t>
      </w:r>
    </w:p>
    <w:p w:rsidR="00853AB2" w:rsidRPr="00237EFA" w:rsidRDefault="00853AB2" w:rsidP="00853AB2">
      <w:pPr>
        <w:tabs>
          <w:tab w:val="left" w:pos="5220"/>
        </w:tabs>
        <w:ind w:firstLine="709"/>
        <w:jc w:val="both"/>
        <w:rPr>
          <w:sz w:val="24"/>
          <w:szCs w:val="24"/>
        </w:rPr>
      </w:pPr>
    </w:p>
    <w:p w:rsidR="00853AB2" w:rsidRPr="00237EFA" w:rsidRDefault="00853AB2" w:rsidP="00853AB2">
      <w:pPr>
        <w:pStyle w:val="a6"/>
        <w:spacing w:before="0" w:beforeAutospacing="0" w:after="0" w:afterAutospacing="0"/>
        <w:ind w:firstLine="709"/>
        <w:jc w:val="both"/>
        <w:rPr>
          <w:color w:val="000000"/>
        </w:rPr>
      </w:pPr>
      <w:r w:rsidRPr="00237EFA">
        <w:rPr>
          <w:b/>
          <w:i/>
          <w:color w:val="000000"/>
        </w:rPr>
        <w:t>Махова Мария Андреевна</w:t>
      </w:r>
      <w:r w:rsidRPr="00237EFA">
        <w:rPr>
          <w:color w:val="000000"/>
        </w:rPr>
        <w:t>,</w:t>
      </w:r>
      <w:r w:rsidRPr="00237EFA">
        <w:rPr>
          <w:rFonts w:eastAsia="Calibri"/>
        </w:rPr>
        <w:t xml:space="preserve"> студент направления «Реклама и связи с общественностью» </w:t>
      </w:r>
      <w:r w:rsidR="00060AA3" w:rsidRPr="00237EFA">
        <w:t>СГУ имени Н. Г. Чернышевского</w:t>
      </w:r>
    </w:p>
    <w:p w:rsidR="00853AB2" w:rsidRPr="00237EFA" w:rsidRDefault="00853AB2" w:rsidP="00853AB2">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Вымышленный мир антиутопий: ожидание и реальность</w:t>
      </w:r>
    </w:p>
    <w:p w:rsidR="00853AB2" w:rsidRPr="00237EFA" w:rsidRDefault="00853AB2" w:rsidP="00853AB2">
      <w:pPr>
        <w:tabs>
          <w:tab w:val="left" w:pos="5220"/>
        </w:tabs>
        <w:ind w:firstLine="709"/>
        <w:jc w:val="both"/>
        <w:rPr>
          <w:color w:val="000000"/>
          <w:sz w:val="24"/>
          <w:szCs w:val="24"/>
          <w:shd w:val="clear" w:color="auto" w:fill="FFFFFF"/>
        </w:rPr>
      </w:pPr>
    </w:p>
    <w:p w:rsidR="00853AB2" w:rsidRPr="00237EFA" w:rsidRDefault="00853AB2" w:rsidP="00853AB2">
      <w:pPr>
        <w:pStyle w:val="a6"/>
        <w:spacing w:before="0" w:beforeAutospacing="0" w:after="0" w:afterAutospacing="0"/>
        <w:ind w:firstLine="709"/>
        <w:jc w:val="both"/>
        <w:rPr>
          <w:color w:val="000000"/>
        </w:rPr>
      </w:pPr>
      <w:r w:rsidRPr="00237EFA">
        <w:rPr>
          <w:b/>
          <w:i/>
          <w:color w:val="000000"/>
        </w:rPr>
        <w:t>Карпова Софья Андреевна</w:t>
      </w:r>
      <w:r w:rsidRPr="00237EFA">
        <w:rPr>
          <w:color w:val="000000"/>
        </w:rPr>
        <w:t>,</w:t>
      </w:r>
      <w:r w:rsidRPr="00237EFA">
        <w:rPr>
          <w:rFonts w:eastAsia="Calibri"/>
        </w:rPr>
        <w:t xml:space="preserve"> студент направления «Реклама и связи с общественностью» </w:t>
      </w:r>
      <w:r w:rsidR="00060AA3" w:rsidRPr="00237EFA">
        <w:t>СГУ имени Н. Г. Чернышевского</w:t>
      </w:r>
    </w:p>
    <w:p w:rsidR="00853AB2" w:rsidRPr="00237EFA" w:rsidRDefault="00853AB2" w:rsidP="00853AB2">
      <w:pPr>
        <w:tabs>
          <w:tab w:val="left" w:pos="5220"/>
        </w:tabs>
        <w:ind w:firstLine="709"/>
        <w:jc w:val="both"/>
        <w:rPr>
          <w:sz w:val="24"/>
          <w:szCs w:val="24"/>
        </w:rPr>
      </w:pPr>
      <w:r w:rsidRPr="00237EFA">
        <w:rPr>
          <w:sz w:val="24"/>
          <w:szCs w:val="24"/>
        </w:rPr>
        <w:t>Феминистические образы женщин-героев в компьютерных играх</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b/>
          <w:i/>
          <w:sz w:val="24"/>
          <w:szCs w:val="24"/>
        </w:rPr>
        <w:t>Саницкая Валерия Вячеславовна</w:t>
      </w:r>
      <w:r w:rsidRPr="00237EFA">
        <w:rPr>
          <w:sz w:val="24"/>
          <w:szCs w:val="24"/>
        </w:rPr>
        <w:t xml:space="preserve">, </w:t>
      </w:r>
      <w:r w:rsidRPr="00237EFA">
        <w:rPr>
          <w:rFonts w:eastAsia="Calibri"/>
          <w:sz w:val="24"/>
          <w:szCs w:val="24"/>
        </w:rPr>
        <w:t xml:space="preserve">магистрант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shd w:val="clear" w:color="auto" w:fill="FFFFFF"/>
        </w:rPr>
      </w:pPr>
      <w:r w:rsidRPr="00237EFA">
        <w:rPr>
          <w:sz w:val="24"/>
          <w:szCs w:val="24"/>
          <w:shd w:val="clear" w:color="auto" w:fill="FFFFFF"/>
        </w:rPr>
        <w:t>Гипотеза симуляции: философский анализ</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b/>
          <w:i/>
          <w:sz w:val="24"/>
          <w:szCs w:val="24"/>
        </w:rPr>
        <w:t>Козарина Марина Дмитриевна</w:t>
      </w:r>
      <w:r w:rsidRPr="00237EFA">
        <w:rPr>
          <w:sz w:val="24"/>
          <w:szCs w:val="24"/>
        </w:rPr>
        <w:t xml:space="preserve">, </w:t>
      </w:r>
      <w:r w:rsidRPr="00237EFA">
        <w:rPr>
          <w:rFonts w:eastAsia="Calibri"/>
          <w:sz w:val="24"/>
          <w:szCs w:val="24"/>
        </w:rPr>
        <w:t xml:space="preserve">магистрант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rPr>
      </w:pPr>
      <w:r w:rsidRPr="00237EFA">
        <w:rPr>
          <w:sz w:val="24"/>
          <w:szCs w:val="24"/>
        </w:rPr>
        <w:t>Национальные традиции в компьютерных играх по мотивам сказочных литературных произведений</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rFonts w:eastAsia="Calibri"/>
          <w:b/>
          <w:i/>
          <w:sz w:val="24"/>
          <w:szCs w:val="24"/>
        </w:rPr>
        <w:t>Казанова Александра Алексеева,</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shd w:val="clear" w:color="auto" w:fill="FFFFFF"/>
        </w:rPr>
      </w:pPr>
      <w:r w:rsidRPr="00237EFA">
        <w:rPr>
          <w:sz w:val="24"/>
          <w:szCs w:val="24"/>
        </w:rPr>
        <w:t>Игровое пространство гоночного симулякра «</w:t>
      </w:r>
      <w:r w:rsidRPr="00237EFA">
        <w:rPr>
          <w:sz w:val="24"/>
          <w:szCs w:val="24"/>
          <w:shd w:val="clear" w:color="auto" w:fill="FFFFFF"/>
        </w:rPr>
        <w:t>Need for Speed»</w:t>
      </w:r>
    </w:p>
    <w:p w:rsidR="00853AB2" w:rsidRPr="00237EFA" w:rsidRDefault="00853AB2" w:rsidP="00853AB2">
      <w:pPr>
        <w:tabs>
          <w:tab w:val="left" w:pos="5220"/>
        </w:tabs>
        <w:ind w:firstLine="709"/>
        <w:jc w:val="both"/>
        <w:rPr>
          <w:sz w:val="24"/>
          <w:szCs w:val="24"/>
          <w:shd w:val="clear" w:color="auto" w:fill="FFFFFF"/>
        </w:rPr>
      </w:pPr>
    </w:p>
    <w:p w:rsidR="00853AB2" w:rsidRPr="00237EFA" w:rsidRDefault="00853AB2" w:rsidP="00853AB2">
      <w:pPr>
        <w:tabs>
          <w:tab w:val="left" w:pos="5220"/>
        </w:tabs>
        <w:ind w:firstLine="709"/>
        <w:jc w:val="both"/>
        <w:rPr>
          <w:sz w:val="24"/>
          <w:szCs w:val="24"/>
        </w:rPr>
      </w:pPr>
      <w:r w:rsidRPr="00237EFA">
        <w:rPr>
          <w:b/>
          <w:i/>
          <w:sz w:val="24"/>
          <w:szCs w:val="24"/>
        </w:rPr>
        <w:t>Курмакаева Дамира Шавкятовна</w:t>
      </w:r>
      <w:r w:rsidRPr="00237EFA">
        <w:rPr>
          <w:sz w:val="24"/>
          <w:szCs w:val="24"/>
        </w:rPr>
        <w:t>,</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68583F" w:rsidRPr="00237EFA" w:rsidRDefault="00853AB2" w:rsidP="0068583F">
      <w:pPr>
        <w:tabs>
          <w:tab w:val="left" w:pos="5220"/>
        </w:tabs>
        <w:ind w:firstLine="709"/>
        <w:jc w:val="both"/>
        <w:rPr>
          <w:sz w:val="24"/>
          <w:szCs w:val="24"/>
        </w:rPr>
      </w:pPr>
      <w:r w:rsidRPr="00237EFA">
        <w:rPr>
          <w:sz w:val="24"/>
          <w:szCs w:val="24"/>
        </w:rPr>
        <w:t>Проблемы развития сюжета в компьютерных играх жанра интерактивного кино</w:t>
      </w:r>
    </w:p>
    <w:p w:rsidR="0068583F" w:rsidRPr="00237EFA" w:rsidRDefault="0068583F" w:rsidP="0068583F">
      <w:pPr>
        <w:tabs>
          <w:tab w:val="left" w:pos="5220"/>
        </w:tabs>
        <w:ind w:firstLine="709"/>
        <w:jc w:val="both"/>
        <w:rPr>
          <w:sz w:val="24"/>
          <w:szCs w:val="24"/>
        </w:rPr>
      </w:pPr>
    </w:p>
    <w:p w:rsidR="0068583F" w:rsidRPr="00237EFA" w:rsidRDefault="0068583F" w:rsidP="0068583F">
      <w:pPr>
        <w:tabs>
          <w:tab w:val="left" w:pos="5220"/>
        </w:tabs>
        <w:ind w:firstLine="709"/>
        <w:jc w:val="both"/>
        <w:rPr>
          <w:sz w:val="24"/>
          <w:szCs w:val="24"/>
        </w:rPr>
      </w:pPr>
      <w:r w:rsidRPr="00237EFA">
        <w:rPr>
          <w:b/>
          <w:i/>
          <w:sz w:val="24"/>
          <w:szCs w:val="24"/>
        </w:rPr>
        <w:t>Клинкова Анжелика Владимировна</w:t>
      </w:r>
      <w:r w:rsidRPr="00237EFA">
        <w:rPr>
          <w:sz w:val="24"/>
          <w:szCs w:val="24"/>
        </w:rPr>
        <w:t>, магистрант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tabs>
          <w:tab w:val="left" w:pos="5220"/>
        </w:tabs>
        <w:ind w:firstLine="709"/>
        <w:jc w:val="both"/>
        <w:rPr>
          <w:sz w:val="24"/>
          <w:szCs w:val="24"/>
        </w:rPr>
      </w:pPr>
      <w:r w:rsidRPr="00237EFA">
        <w:rPr>
          <w:sz w:val="24"/>
          <w:szCs w:val="24"/>
        </w:rPr>
        <w:t>Электронные СМИ как субъект медиапространства</w:t>
      </w:r>
    </w:p>
    <w:p w:rsidR="0068583F" w:rsidRPr="00237EFA" w:rsidRDefault="0068583F" w:rsidP="0068583F">
      <w:pPr>
        <w:tabs>
          <w:tab w:val="left" w:pos="5220"/>
        </w:tabs>
        <w:ind w:firstLine="709"/>
        <w:jc w:val="both"/>
        <w:rPr>
          <w:sz w:val="24"/>
          <w:szCs w:val="24"/>
        </w:rPr>
      </w:pPr>
    </w:p>
    <w:p w:rsidR="0068583F" w:rsidRPr="00237EFA" w:rsidRDefault="0068583F" w:rsidP="0068583F">
      <w:pPr>
        <w:tabs>
          <w:tab w:val="left" w:pos="5220"/>
        </w:tabs>
        <w:ind w:firstLine="709"/>
        <w:jc w:val="both"/>
        <w:rPr>
          <w:sz w:val="24"/>
          <w:szCs w:val="24"/>
        </w:rPr>
      </w:pPr>
      <w:r w:rsidRPr="00237EFA">
        <w:rPr>
          <w:b/>
          <w:i/>
          <w:sz w:val="24"/>
          <w:szCs w:val="24"/>
        </w:rPr>
        <w:t>Коннова Эмилия Алексеевна</w:t>
      </w:r>
      <w:r w:rsidRPr="00237EFA">
        <w:rPr>
          <w:sz w:val="24"/>
          <w:szCs w:val="24"/>
        </w:rPr>
        <w:t>, магистрант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tabs>
          <w:tab w:val="left" w:pos="5220"/>
        </w:tabs>
        <w:ind w:firstLine="709"/>
        <w:jc w:val="both"/>
        <w:rPr>
          <w:sz w:val="24"/>
          <w:szCs w:val="24"/>
        </w:rPr>
      </w:pPr>
      <w:r w:rsidRPr="00237EFA">
        <w:rPr>
          <w:sz w:val="24"/>
          <w:szCs w:val="24"/>
        </w:rPr>
        <w:t xml:space="preserve">Способы культурной идентификации молодежи в новых медиа </w:t>
      </w:r>
    </w:p>
    <w:p w:rsidR="0068583F" w:rsidRPr="00237EFA" w:rsidRDefault="0068583F" w:rsidP="0068583F">
      <w:pPr>
        <w:tabs>
          <w:tab w:val="left" w:pos="5220"/>
        </w:tabs>
        <w:ind w:firstLine="709"/>
        <w:jc w:val="both"/>
        <w:rPr>
          <w:sz w:val="24"/>
          <w:szCs w:val="24"/>
        </w:rPr>
      </w:pPr>
    </w:p>
    <w:p w:rsidR="0068583F" w:rsidRPr="00237EFA" w:rsidRDefault="0068583F" w:rsidP="0068583F">
      <w:pPr>
        <w:tabs>
          <w:tab w:val="left" w:pos="5220"/>
        </w:tabs>
        <w:ind w:firstLine="709"/>
        <w:jc w:val="both"/>
        <w:rPr>
          <w:sz w:val="24"/>
          <w:szCs w:val="24"/>
        </w:rPr>
      </w:pPr>
      <w:r w:rsidRPr="00237EFA">
        <w:rPr>
          <w:b/>
          <w:i/>
          <w:sz w:val="24"/>
          <w:szCs w:val="24"/>
        </w:rPr>
        <w:t>Спирин Анатолий Сергеевич</w:t>
      </w:r>
      <w:r w:rsidRPr="00237EFA">
        <w:rPr>
          <w:sz w:val="24"/>
          <w:szCs w:val="24"/>
        </w:rPr>
        <w:t>, магистрант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tabs>
          <w:tab w:val="left" w:pos="5220"/>
        </w:tabs>
        <w:ind w:firstLine="709"/>
        <w:jc w:val="both"/>
        <w:rPr>
          <w:sz w:val="24"/>
          <w:szCs w:val="24"/>
        </w:rPr>
      </w:pPr>
      <w:r w:rsidRPr="00237EFA">
        <w:rPr>
          <w:sz w:val="24"/>
          <w:szCs w:val="24"/>
        </w:rPr>
        <w:t>Новые медиа как канал политических коммуникаций</w:t>
      </w:r>
    </w:p>
    <w:p w:rsidR="0068583F" w:rsidRPr="00237EFA" w:rsidRDefault="0068583F" w:rsidP="0068583F">
      <w:pPr>
        <w:tabs>
          <w:tab w:val="left" w:pos="5220"/>
        </w:tabs>
        <w:ind w:firstLine="709"/>
        <w:jc w:val="both"/>
        <w:rPr>
          <w:sz w:val="24"/>
          <w:szCs w:val="24"/>
        </w:rPr>
      </w:pPr>
    </w:p>
    <w:p w:rsidR="0068583F" w:rsidRPr="00237EFA" w:rsidRDefault="0068583F" w:rsidP="0068583F">
      <w:pPr>
        <w:tabs>
          <w:tab w:val="left" w:pos="5220"/>
        </w:tabs>
        <w:ind w:firstLine="709"/>
        <w:jc w:val="both"/>
        <w:rPr>
          <w:sz w:val="24"/>
          <w:szCs w:val="24"/>
        </w:rPr>
      </w:pPr>
      <w:r w:rsidRPr="00237EFA">
        <w:rPr>
          <w:b/>
          <w:i/>
          <w:sz w:val="24"/>
          <w:szCs w:val="24"/>
        </w:rPr>
        <w:t>Холкина Кристина Дмитриевна</w:t>
      </w:r>
      <w:r w:rsidRPr="00237EFA">
        <w:rPr>
          <w:sz w:val="24"/>
          <w:szCs w:val="24"/>
        </w:rPr>
        <w:t>, магистрант кафедры «Политология, социология и связи с общественностью» Ульяновского государственного технического университета</w:t>
      </w:r>
    </w:p>
    <w:p w:rsidR="0068583F" w:rsidRPr="00237EFA" w:rsidRDefault="0068583F" w:rsidP="0068583F">
      <w:pPr>
        <w:tabs>
          <w:tab w:val="left" w:pos="5220"/>
        </w:tabs>
        <w:ind w:firstLine="709"/>
        <w:jc w:val="both"/>
        <w:rPr>
          <w:sz w:val="24"/>
          <w:szCs w:val="24"/>
        </w:rPr>
      </w:pPr>
      <w:r w:rsidRPr="00237EFA">
        <w:rPr>
          <w:sz w:val="24"/>
          <w:szCs w:val="24"/>
        </w:rPr>
        <w:t>Цифровые коммуникации организаций культуры: тенденции развития</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b/>
          <w:i/>
          <w:color w:val="000000"/>
          <w:sz w:val="24"/>
          <w:szCs w:val="24"/>
          <w:shd w:val="clear" w:color="auto" w:fill="FFFFFF"/>
        </w:rPr>
        <w:t>Орлова Анна Александровна</w:t>
      </w:r>
      <w:r w:rsidRPr="00237EFA">
        <w:rPr>
          <w:color w:val="000000"/>
          <w:sz w:val="24"/>
          <w:szCs w:val="24"/>
          <w:shd w:val="clear" w:color="auto" w:fill="FFFFFF"/>
        </w:rPr>
        <w:t>,</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rPr>
      </w:pPr>
      <w:r w:rsidRPr="00237EFA">
        <w:rPr>
          <w:bCs/>
          <w:sz w:val="24"/>
          <w:szCs w:val="24"/>
          <w:shd w:val="clear" w:color="auto" w:fill="FFFFFF"/>
        </w:rPr>
        <w:t xml:space="preserve">Вселенная игры </w:t>
      </w:r>
      <w:r w:rsidRPr="00237EFA">
        <w:rPr>
          <w:bCs/>
          <w:sz w:val="24"/>
          <w:szCs w:val="24"/>
          <w:shd w:val="clear" w:color="auto" w:fill="FFFFFF"/>
          <w:lang w:val="en-US"/>
        </w:rPr>
        <w:t>League</w:t>
      </w:r>
      <w:r w:rsidRPr="00237EFA">
        <w:rPr>
          <w:bCs/>
          <w:sz w:val="24"/>
          <w:szCs w:val="24"/>
          <w:shd w:val="clear" w:color="auto" w:fill="FFFFFF"/>
        </w:rPr>
        <w:t xml:space="preserve"> </w:t>
      </w:r>
      <w:r w:rsidRPr="00237EFA">
        <w:rPr>
          <w:bCs/>
          <w:sz w:val="24"/>
          <w:szCs w:val="24"/>
          <w:shd w:val="clear" w:color="auto" w:fill="FFFFFF"/>
          <w:lang w:val="en-US"/>
        </w:rPr>
        <w:t>of</w:t>
      </w:r>
      <w:r w:rsidRPr="00237EFA">
        <w:rPr>
          <w:bCs/>
          <w:sz w:val="24"/>
          <w:szCs w:val="24"/>
          <w:shd w:val="clear" w:color="auto" w:fill="FFFFFF"/>
        </w:rPr>
        <w:t xml:space="preserve"> </w:t>
      </w:r>
      <w:r w:rsidRPr="00237EFA">
        <w:rPr>
          <w:bCs/>
          <w:sz w:val="24"/>
          <w:szCs w:val="24"/>
          <w:shd w:val="clear" w:color="auto" w:fill="FFFFFF"/>
          <w:lang w:val="en-US"/>
        </w:rPr>
        <w:t>Legends</w:t>
      </w:r>
      <w:r w:rsidRPr="00237EFA">
        <w:rPr>
          <w:bCs/>
          <w:sz w:val="24"/>
          <w:szCs w:val="24"/>
          <w:shd w:val="clear" w:color="auto" w:fill="FFFFFF"/>
        </w:rPr>
        <w:t>: культурологический анализ</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rFonts w:eastAsia="Calibri"/>
          <w:b/>
          <w:i/>
          <w:sz w:val="24"/>
          <w:szCs w:val="24"/>
        </w:rPr>
        <w:t>Макарова Алевтина Александровна</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shd w:val="clear" w:color="auto" w:fill="FFFFFF"/>
        </w:rPr>
      </w:pPr>
      <w:r w:rsidRPr="00237EFA">
        <w:rPr>
          <w:sz w:val="24"/>
          <w:szCs w:val="24"/>
          <w:shd w:val="clear" w:color="auto" w:fill="FFFFFF"/>
        </w:rPr>
        <w:t>World of Warcraft: реальная виртуальность</w:t>
      </w:r>
    </w:p>
    <w:p w:rsidR="00853AB2" w:rsidRPr="00237EFA" w:rsidRDefault="00853AB2" w:rsidP="00853AB2">
      <w:pPr>
        <w:tabs>
          <w:tab w:val="left" w:pos="5220"/>
        </w:tabs>
        <w:ind w:firstLine="709"/>
        <w:jc w:val="both"/>
        <w:rPr>
          <w:color w:val="000000"/>
          <w:sz w:val="24"/>
          <w:szCs w:val="24"/>
          <w:shd w:val="clear" w:color="auto" w:fill="FFFFFF"/>
        </w:rPr>
      </w:pPr>
    </w:p>
    <w:p w:rsidR="00853AB2" w:rsidRPr="00237EFA" w:rsidRDefault="00853AB2" w:rsidP="00853AB2">
      <w:pPr>
        <w:tabs>
          <w:tab w:val="left" w:pos="5220"/>
        </w:tabs>
        <w:ind w:firstLine="709"/>
        <w:jc w:val="both"/>
        <w:rPr>
          <w:color w:val="000000"/>
          <w:sz w:val="24"/>
          <w:szCs w:val="24"/>
          <w:shd w:val="clear" w:color="auto" w:fill="FFFFFF"/>
        </w:rPr>
      </w:pPr>
      <w:r w:rsidRPr="00237EFA">
        <w:rPr>
          <w:b/>
          <w:i/>
          <w:sz w:val="24"/>
          <w:szCs w:val="24"/>
        </w:rPr>
        <w:t>Галишников Александр Сергеевич</w:t>
      </w:r>
      <w:r w:rsidRPr="00237EFA">
        <w:rPr>
          <w:sz w:val="24"/>
          <w:szCs w:val="24"/>
        </w:rPr>
        <w:t xml:space="preserve">, </w:t>
      </w:r>
      <w:r w:rsidRPr="00237EFA">
        <w:rPr>
          <w:rFonts w:eastAsia="Calibri"/>
          <w:sz w:val="24"/>
          <w:szCs w:val="24"/>
        </w:rPr>
        <w:t xml:space="preserve">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Музыкальная атмосферность компьютерных миров</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color w:val="000000"/>
          <w:sz w:val="24"/>
          <w:szCs w:val="24"/>
          <w:shd w:val="clear" w:color="auto" w:fill="FFFFFF"/>
        </w:rPr>
      </w:pPr>
      <w:r w:rsidRPr="00237EFA">
        <w:rPr>
          <w:b/>
          <w:i/>
          <w:color w:val="000000"/>
          <w:sz w:val="24"/>
          <w:szCs w:val="24"/>
        </w:rPr>
        <w:t>Смирнова Анастасия Васильевна</w:t>
      </w:r>
      <w:r w:rsidRPr="00237EFA">
        <w:rPr>
          <w:color w:val="000000"/>
          <w:sz w:val="24"/>
          <w:szCs w:val="24"/>
        </w:rPr>
        <w:t xml:space="preserve">, </w:t>
      </w:r>
      <w:r w:rsidRPr="00237EFA">
        <w:rPr>
          <w:rFonts w:eastAsia="Calibri"/>
          <w:sz w:val="24"/>
          <w:szCs w:val="24"/>
        </w:rPr>
        <w:t xml:space="preserve">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pStyle w:val="a6"/>
        <w:spacing w:before="0" w:beforeAutospacing="0" w:after="0" w:afterAutospacing="0"/>
        <w:ind w:firstLine="709"/>
        <w:jc w:val="both"/>
        <w:rPr>
          <w:color w:val="000000"/>
        </w:rPr>
      </w:pPr>
      <w:r w:rsidRPr="00237EFA">
        <w:rPr>
          <w:color w:val="000000"/>
          <w:shd w:val="clear" w:color="auto" w:fill="FFFFFF"/>
        </w:rPr>
        <w:t>Создание инди-игр как вид массового искусства</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color w:val="000000"/>
          <w:sz w:val="24"/>
          <w:szCs w:val="24"/>
          <w:shd w:val="clear" w:color="auto" w:fill="FFFFFF"/>
        </w:rPr>
      </w:pPr>
      <w:r w:rsidRPr="00237EFA">
        <w:rPr>
          <w:b/>
          <w:i/>
          <w:sz w:val="24"/>
          <w:szCs w:val="24"/>
        </w:rPr>
        <w:t>Носова Елизавета Сергеевна</w:t>
      </w:r>
      <w:r w:rsidRPr="00237EFA">
        <w:rPr>
          <w:sz w:val="24"/>
          <w:szCs w:val="24"/>
        </w:rPr>
        <w:t xml:space="preserve">, </w:t>
      </w:r>
      <w:r w:rsidRPr="00237EFA">
        <w:rPr>
          <w:rFonts w:eastAsia="Calibri"/>
          <w:sz w:val="24"/>
          <w:szCs w:val="24"/>
        </w:rPr>
        <w:t xml:space="preserve">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sz w:val="24"/>
          <w:szCs w:val="24"/>
        </w:rPr>
      </w:pPr>
      <w:r w:rsidRPr="00237EFA">
        <w:rPr>
          <w:sz w:val="24"/>
          <w:szCs w:val="24"/>
        </w:rPr>
        <w:t>Игромания как социальная проблема</w:t>
      </w:r>
    </w:p>
    <w:p w:rsidR="00853AB2" w:rsidRPr="00237EFA" w:rsidRDefault="00853AB2" w:rsidP="00853AB2">
      <w:pPr>
        <w:tabs>
          <w:tab w:val="left" w:pos="5220"/>
        </w:tabs>
        <w:ind w:firstLine="709"/>
        <w:jc w:val="both"/>
        <w:rPr>
          <w:sz w:val="24"/>
          <w:szCs w:val="24"/>
        </w:rPr>
      </w:pPr>
    </w:p>
    <w:p w:rsidR="00853AB2" w:rsidRPr="00237EFA" w:rsidRDefault="00853AB2" w:rsidP="00853AB2">
      <w:pPr>
        <w:tabs>
          <w:tab w:val="left" w:pos="5220"/>
        </w:tabs>
        <w:ind w:firstLine="709"/>
        <w:jc w:val="both"/>
        <w:rPr>
          <w:sz w:val="24"/>
          <w:szCs w:val="24"/>
        </w:rPr>
      </w:pPr>
      <w:r w:rsidRPr="00237EFA">
        <w:rPr>
          <w:rFonts w:eastAsia="Calibri"/>
          <w:b/>
          <w:i/>
          <w:sz w:val="24"/>
          <w:szCs w:val="24"/>
        </w:rPr>
        <w:t>Петрова Полина Максимовна</w:t>
      </w:r>
      <w:r w:rsidRPr="00237EFA">
        <w:rPr>
          <w:rFonts w:eastAsia="Calibri"/>
          <w:sz w:val="24"/>
          <w:szCs w:val="24"/>
        </w:rPr>
        <w:t xml:space="preserve">, студент направления «Реклама и связи с общественностью» </w:t>
      </w:r>
      <w:r w:rsidR="00060AA3" w:rsidRPr="00237EFA">
        <w:rPr>
          <w:sz w:val="24"/>
          <w:szCs w:val="24"/>
        </w:rPr>
        <w:t>СГУ имени Н. Г. Чернышевского</w:t>
      </w:r>
    </w:p>
    <w:p w:rsidR="00853AB2" w:rsidRPr="00237EFA" w:rsidRDefault="00853AB2" w:rsidP="00853AB2">
      <w:pPr>
        <w:tabs>
          <w:tab w:val="left" w:pos="5220"/>
        </w:tabs>
        <w:ind w:firstLine="709"/>
        <w:jc w:val="both"/>
        <w:rPr>
          <w:color w:val="000000"/>
          <w:sz w:val="24"/>
          <w:szCs w:val="24"/>
          <w:shd w:val="clear" w:color="auto" w:fill="FFFFFF"/>
        </w:rPr>
      </w:pPr>
      <w:r w:rsidRPr="00237EFA">
        <w:rPr>
          <w:color w:val="000000"/>
          <w:sz w:val="24"/>
          <w:szCs w:val="24"/>
          <w:shd w:val="clear" w:color="auto" w:fill="FFFFFF"/>
        </w:rPr>
        <w:t>Свобода воли и фатализ</w:t>
      </w:r>
      <w:r w:rsidR="00C62AAD" w:rsidRPr="00237EFA">
        <w:rPr>
          <w:color w:val="000000"/>
          <w:sz w:val="24"/>
          <w:szCs w:val="24"/>
          <w:shd w:val="clear" w:color="auto" w:fill="FFFFFF"/>
        </w:rPr>
        <w:t>м в симуляторе жизни «The Sims»</w:t>
      </w:r>
    </w:p>
    <w:p w:rsidR="00853AB2" w:rsidRPr="00237EFA" w:rsidRDefault="00853AB2" w:rsidP="00853AB2">
      <w:pPr>
        <w:tabs>
          <w:tab w:val="left" w:pos="5220"/>
        </w:tabs>
        <w:ind w:firstLine="709"/>
        <w:jc w:val="both"/>
        <w:rPr>
          <w:color w:val="000000"/>
          <w:sz w:val="24"/>
          <w:szCs w:val="24"/>
          <w:shd w:val="clear" w:color="auto" w:fill="FFFFFF"/>
        </w:rPr>
      </w:pPr>
    </w:p>
    <w:p w:rsidR="00853AB2" w:rsidRPr="00237EFA" w:rsidRDefault="00853AB2" w:rsidP="00853AB2">
      <w:pPr>
        <w:ind w:firstLine="709"/>
        <w:jc w:val="both"/>
        <w:rPr>
          <w:sz w:val="24"/>
          <w:szCs w:val="24"/>
        </w:rPr>
      </w:pPr>
      <w:r w:rsidRPr="00237EFA">
        <w:rPr>
          <w:b/>
          <w:i/>
          <w:color w:val="000000" w:themeColor="text1"/>
          <w:sz w:val="24"/>
          <w:szCs w:val="24"/>
        </w:rPr>
        <w:t>Дьяченко Артем Евгеньевич, Галишников Александр Сергеевич</w:t>
      </w:r>
      <w:r w:rsidRPr="00237EFA">
        <w:rPr>
          <w:b/>
          <w:color w:val="000000" w:themeColor="text1"/>
          <w:sz w:val="24"/>
          <w:szCs w:val="24"/>
        </w:rPr>
        <w:t xml:space="preserve">, </w:t>
      </w:r>
      <w:r w:rsidRPr="00237EFA">
        <w:rPr>
          <w:rFonts w:eastAsia="Calibri"/>
          <w:sz w:val="24"/>
          <w:szCs w:val="24"/>
        </w:rPr>
        <w:t xml:space="preserve">студенты направления «Реклама и связи с общественностью» </w:t>
      </w:r>
      <w:r w:rsidR="00060AA3" w:rsidRPr="00237EFA">
        <w:rPr>
          <w:sz w:val="24"/>
          <w:szCs w:val="24"/>
        </w:rPr>
        <w:t>СГУ имени Н. Г. Чернышевского</w:t>
      </w:r>
    </w:p>
    <w:p w:rsidR="00853AB2" w:rsidRPr="004F0051" w:rsidRDefault="00853AB2" w:rsidP="00853AB2">
      <w:pPr>
        <w:ind w:firstLine="709"/>
        <w:jc w:val="both"/>
        <w:rPr>
          <w:b/>
          <w:color w:val="000000" w:themeColor="text1"/>
          <w:sz w:val="24"/>
          <w:szCs w:val="24"/>
        </w:rPr>
      </w:pPr>
      <w:r w:rsidRPr="00237EFA">
        <w:rPr>
          <w:color w:val="000000"/>
          <w:sz w:val="24"/>
          <w:szCs w:val="24"/>
          <w:shd w:val="clear" w:color="auto" w:fill="FFFFFF"/>
        </w:rPr>
        <w:lastRenderedPageBreak/>
        <w:t>Киберспорт как вид социального единства</w:t>
      </w:r>
    </w:p>
    <w:sectPr w:rsidR="00853AB2" w:rsidRPr="004F0051" w:rsidSect="00021D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4F6" w:rsidRDefault="003774F6" w:rsidP="00BB3F1E">
      <w:r>
        <w:separator/>
      </w:r>
    </w:p>
  </w:endnote>
  <w:endnote w:type="continuationSeparator" w:id="1">
    <w:p w:rsidR="003774F6" w:rsidRDefault="003774F6" w:rsidP="00BB3F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4F6" w:rsidRDefault="003774F6" w:rsidP="00BB3F1E">
      <w:r>
        <w:separator/>
      </w:r>
    </w:p>
  </w:footnote>
  <w:footnote w:type="continuationSeparator" w:id="1">
    <w:p w:rsidR="003774F6" w:rsidRDefault="003774F6" w:rsidP="00BB3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89616F"/>
    <w:multiLevelType w:val="multilevel"/>
    <w:tmpl w:val="CA8C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D560E3"/>
    <w:multiLevelType w:val="hybridMultilevel"/>
    <w:tmpl w:val="4CDC02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0583"/>
    <w:rsid w:val="000015EE"/>
    <w:rsid w:val="00002BCB"/>
    <w:rsid w:val="00013025"/>
    <w:rsid w:val="00015E55"/>
    <w:rsid w:val="00017705"/>
    <w:rsid w:val="00021DF4"/>
    <w:rsid w:val="00030468"/>
    <w:rsid w:val="00033590"/>
    <w:rsid w:val="000540CA"/>
    <w:rsid w:val="00056673"/>
    <w:rsid w:val="000571E9"/>
    <w:rsid w:val="00060AA3"/>
    <w:rsid w:val="00062E45"/>
    <w:rsid w:val="000721F5"/>
    <w:rsid w:val="00072216"/>
    <w:rsid w:val="000740E8"/>
    <w:rsid w:val="00074387"/>
    <w:rsid w:val="000803D1"/>
    <w:rsid w:val="00082461"/>
    <w:rsid w:val="00090BF0"/>
    <w:rsid w:val="00093AEF"/>
    <w:rsid w:val="0009594C"/>
    <w:rsid w:val="000A0915"/>
    <w:rsid w:val="000A0FF1"/>
    <w:rsid w:val="000A3624"/>
    <w:rsid w:val="000B55D5"/>
    <w:rsid w:val="000C098F"/>
    <w:rsid w:val="000C30F5"/>
    <w:rsid w:val="000E42DF"/>
    <w:rsid w:val="000E5896"/>
    <w:rsid w:val="000F2A8E"/>
    <w:rsid w:val="000F3A99"/>
    <w:rsid w:val="001018A2"/>
    <w:rsid w:val="001115B2"/>
    <w:rsid w:val="00123FAE"/>
    <w:rsid w:val="001272DC"/>
    <w:rsid w:val="001336A3"/>
    <w:rsid w:val="001346EA"/>
    <w:rsid w:val="0014311A"/>
    <w:rsid w:val="00153520"/>
    <w:rsid w:val="001550C0"/>
    <w:rsid w:val="00156323"/>
    <w:rsid w:val="00156BE1"/>
    <w:rsid w:val="00161798"/>
    <w:rsid w:val="00165391"/>
    <w:rsid w:val="00170404"/>
    <w:rsid w:val="00173CA5"/>
    <w:rsid w:val="001767E7"/>
    <w:rsid w:val="00181C64"/>
    <w:rsid w:val="00184746"/>
    <w:rsid w:val="001904C3"/>
    <w:rsid w:val="001908A9"/>
    <w:rsid w:val="00195A64"/>
    <w:rsid w:val="00196F7D"/>
    <w:rsid w:val="001A1227"/>
    <w:rsid w:val="001B35B9"/>
    <w:rsid w:val="001D2A75"/>
    <w:rsid w:val="001D5514"/>
    <w:rsid w:val="001D560B"/>
    <w:rsid w:val="001D5C2E"/>
    <w:rsid w:val="001E1546"/>
    <w:rsid w:val="001E380D"/>
    <w:rsid w:val="001E39D6"/>
    <w:rsid w:val="001E451A"/>
    <w:rsid w:val="002015D1"/>
    <w:rsid w:val="00202F2D"/>
    <w:rsid w:val="002141E8"/>
    <w:rsid w:val="002175D1"/>
    <w:rsid w:val="0023758D"/>
    <w:rsid w:val="00237EFA"/>
    <w:rsid w:val="00257702"/>
    <w:rsid w:val="00265819"/>
    <w:rsid w:val="002668BE"/>
    <w:rsid w:val="002741B2"/>
    <w:rsid w:val="00274CD0"/>
    <w:rsid w:val="002818F9"/>
    <w:rsid w:val="00284FB8"/>
    <w:rsid w:val="00286B08"/>
    <w:rsid w:val="002913D4"/>
    <w:rsid w:val="00294413"/>
    <w:rsid w:val="002B10E1"/>
    <w:rsid w:val="002B1699"/>
    <w:rsid w:val="002C01A8"/>
    <w:rsid w:val="002C415F"/>
    <w:rsid w:val="002D5380"/>
    <w:rsid w:val="002E5961"/>
    <w:rsid w:val="002F04B5"/>
    <w:rsid w:val="002F7746"/>
    <w:rsid w:val="00303178"/>
    <w:rsid w:val="00320E45"/>
    <w:rsid w:val="003349E8"/>
    <w:rsid w:val="0034231F"/>
    <w:rsid w:val="00351317"/>
    <w:rsid w:val="00356238"/>
    <w:rsid w:val="00362144"/>
    <w:rsid w:val="0036716C"/>
    <w:rsid w:val="003774F6"/>
    <w:rsid w:val="00380807"/>
    <w:rsid w:val="00382630"/>
    <w:rsid w:val="00383112"/>
    <w:rsid w:val="00385185"/>
    <w:rsid w:val="003861C3"/>
    <w:rsid w:val="003875A7"/>
    <w:rsid w:val="00392654"/>
    <w:rsid w:val="0039685A"/>
    <w:rsid w:val="003A46BA"/>
    <w:rsid w:val="003B1075"/>
    <w:rsid w:val="003B52AF"/>
    <w:rsid w:val="003B68AD"/>
    <w:rsid w:val="003C7EA4"/>
    <w:rsid w:val="003D183C"/>
    <w:rsid w:val="003F4884"/>
    <w:rsid w:val="00406B82"/>
    <w:rsid w:val="00410D82"/>
    <w:rsid w:val="00413214"/>
    <w:rsid w:val="00425AA8"/>
    <w:rsid w:val="004277F0"/>
    <w:rsid w:val="00433BE3"/>
    <w:rsid w:val="004441FC"/>
    <w:rsid w:val="0046267D"/>
    <w:rsid w:val="004673A6"/>
    <w:rsid w:val="004701EA"/>
    <w:rsid w:val="00470EE1"/>
    <w:rsid w:val="00476929"/>
    <w:rsid w:val="00483C62"/>
    <w:rsid w:val="004A5EA4"/>
    <w:rsid w:val="004B18EB"/>
    <w:rsid w:val="004B73C9"/>
    <w:rsid w:val="004C5D8C"/>
    <w:rsid w:val="004D49FE"/>
    <w:rsid w:val="004E1871"/>
    <w:rsid w:val="004E1D44"/>
    <w:rsid w:val="004E5906"/>
    <w:rsid w:val="004F0051"/>
    <w:rsid w:val="004F1374"/>
    <w:rsid w:val="004F2522"/>
    <w:rsid w:val="004F5CB2"/>
    <w:rsid w:val="00501031"/>
    <w:rsid w:val="00503859"/>
    <w:rsid w:val="00507778"/>
    <w:rsid w:val="005160EB"/>
    <w:rsid w:val="005224B7"/>
    <w:rsid w:val="00525FED"/>
    <w:rsid w:val="00561ADD"/>
    <w:rsid w:val="00563C1C"/>
    <w:rsid w:val="00573187"/>
    <w:rsid w:val="005774AA"/>
    <w:rsid w:val="00596AE1"/>
    <w:rsid w:val="005A236C"/>
    <w:rsid w:val="005B1534"/>
    <w:rsid w:val="005C13DA"/>
    <w:rsid w:val="005C2214"/>
    <w:rsid w:val="005D4DED"/>
    <w:rsid w:val="005D562F"/>
    <w:rsid w:val="005E00D9"/>
    <w:rsid w:val="005E04BB"/>
    <w:rsid w:val="005F3AE9"/>
    <w:rsid w:val="005F5D25"/>
    <w:rsid w:val="005F6573"/>
    <w:rsid w:val="005F6F07"/>
    <w:rsid w:val="006035BC"/>
    <w:rsid w:val="00604EED"/>
    <w:rsid w:val="00615CEC"/>
    <w:rsid w:val="00621224"/>
    <w:rsid w:val="00624711"/>
    <w:rsid w:val="006305DC"/>
    <w:rsid w:val="0063434E"/>
    <w:rsid w:val="0064042F"/>
    <w:rsid w:val="00650042"/>
    <w:rsid w:val="00650C29"/>
    <w:rsid w:val="00654BC1"/>
    <w:rsid w:val="006564E6"/>
    <w:rsid w:val="00663D4F"/>
    <w:rsid w:val="0068583F"/>
    <w:rsid w:val="00685A9E"/>
    <w:rsid w:val="00686600"/>
    <w:rsid w:val="00687AAB"/>
    <w:rsid w:val="0069251E"/>
    <w:rsid w:val="006944E7"/>
    <w:rsid w:val="0069713F"/>
    <w:rsid w:val="006972BC"/>
    <w:rsid w:val="006A263C"/>
    <w:rsid w:val="006A4CBF"/>
    <w:rsid w:val="006B187F"/>
    <w:rsid w:val="006B1F2D"/>
    <w:rsid w:val="006B2C08"/>
    <w:rsid w:val="006B7BC5"/>
    <w:rsid w:val="006D10C2"/>
    <w:rsid w:val="006D3D67"/>
    <w:rsid w:val="006D77BE"/>
    <w:rsid w:val="006E7415"/>
    <w:rsid w:val="006E7687"/>
    <w:rsid w:val="006F1A73"/>
    <w:rsid w:val="006F6401"/>
    <w:rsid w:val="0070042D"/>
    <w:rsid w:val="007040D0"/>
    <w:rsid w:val="00705A40"/>
    <w:rsid w:val="00712E77"/>
    <w:rsid w:val="00715B7C"/>
    <w:rsid w:val="00717BCD"/>
    <w:rsid w:val="0072324A"/>
    <w:rsid w:val="007241CA"/>
    <w:rsid w:val="00732821"/>
    <w:rsid w:val="00733D11"/>
    <w:rsid w:val="007345D0"/>
    <w:rsid w:val="00734777"/>
    <w:rsid w:val="00741E4B"/>
    <w:rsid w:val="00752113"/>
    <w:rsid w:val="00757BBB"/>
    <w:rsid w:val="00766225"/>
    <w:rsid w:val="00771AE7"/>
    <w:rsid w:val="007809F8"/>
    <w:rsid w:val="0078186F"/>
    <w:rsid w:val="007818EB"/>
    <w:rsid w:val="00781EF8"/>
    <w:rsid w:val="00785BA0"/>
    <w:rsid w:val="00797E79"/>
    <w:rsid w:val="007A320E"/>
    <w:rsid w:val="007B3339"/>
    <w:rsid w:val="007B6EC0"/>
    <w:rsid w:val="007C18BE"/>
    <w:rsid w:val="007C4DA0"/>
    <w:rsid w:val="007D25B6"/>
    <w:rsid w:val="007D4F01"/>
    <w:rsid w:val="007E0A99"/>
    <w:rsid w:val="007E14D2"/>
    <w:rsid w:val="007E48CD"/>
    <w:rsid w:val="008026C5"/>
    <w:rsid w:val="00802C38"/>
    <w:rsid w:val="008136E1"/>
    <w:rsid w:val="00814AF4"/>
    <w:rsid w:val="00822996"/>
    <w:rsid w:val="00824F75"/>
    <w:rsid w:val="00825A97"/>
    <w:rsid w:val="00827FFC"/>
    <w:rsid w:val="00832002"/>
    <w:rsid w:val="008337FF"/>
    <w:rsid w:val="00835C1C"/>
    <w:rsid w:val="00850C38"/>
    <w:rsid w:val="00853AB2"/>
    <w:rsid w:val="008553F1"/>
    <w:rsid w:val="008612A3"/>
    <w:rsid w:val="00873DE9"/>
    <w:rsid w:val="00874610"/>
    <w:rsid w:val="00876548"/>
    <w:rsid w:val="0088007A"/>
    <w:rsid w:val="00880DB6"/>
    <w:rsid w:val="008A27DD"/>
    <w:rsid w:val="008A67BE"/>
    <w:rsid w:val="008B5306"/>
    <w:rsid w:val="008C355B"/>
    <w:rsid w:val="008D15A0"/>
    <w:rsid w:val="008E0ED8"/>
    <w:rsid w:val="008E1AEE"/>
    <w:rsid w:val="008F19E8"/>
    <w:rsid w:val="008F64D4"/>
    <w:rsid w:val="00900412"/>
    <w:rsid w:val="009067A9"/>
    <w:rsid w:val="0092348E"/>
    <w:rsid w:val="0093309D"/>
    <w:rsid w:val="0093514D"/>
    <w:rsid w:val="00941412"/>
    <w:rsid w:val="00941D59"/>
    <w:rsid w:val="00946E0B"/>
    <w:rsid w:val="009622E7"/>
    <w:rsid w:val="00963FD9"/>
    <w:rsid w:val="00965BE1"/>
    <w:rsid w:val="00966601"/>
    <w:rsid w:val="00971B2D"/>
    <w:rsid w:val="00972C20"/>
    <w:rsid w:val="00973398"/>
    <w:rsid w:val="009734A3"/>
    <w:rsid w:val="009818E9"/>
    <w:rsid w:val="009861D2"/>
    <w:rsid w:val="009A080E"/>
    <w:rsid w:val="009A0B99"/>
    <w:rsid w:val="009A77CC"/>
    <w:rsid w:val="009B65B7"/>
    <w:rsid w:val="009C5204"/>
    <w:rsid w:val="009C6726"/>
    <w:rsid w:val="009C7125"/>
    <w:rsid w:val="009C7360"/>
    <w:rsid w:val="009D4622"/>
    <w:rsid w:val="009E1800"/>
    <w:rsid w:val="009E429D"/>
    <w:rsid w:val="009F2A2B"/>
    <w:rsid w:val="009F59FC"/>
    <w:rsid w:val="00A01FD3"/>
    <w:rsid w:val="00A11905"/>
    <w:rsid w:val="00A32782"/>
    <w:rsid w:val="00A345C5"/>
    <w:rsid w:val="00A40583"/>
    <w:rsid w:val="00A51E3A"/>
    <w:rsid w:val="00A647D4"/>
    <w:rsid w:val="00A843D2"/>
    <w:rsid w:val="00A84757"/>
    <w:rsid w:val="00A97E36"/>
    <w:rsid w:val="00AA4732"/>
    <w:rsid w:val="00AB2F3C"/>
    <w:rsid w:val="00AB7CF6"/>
    <w:rsid w:val="00AC5D0D"/>
    <w:rsid w:val="00AC7BFA"/>
    <w:rsid w:val="00AE5419"/>
    <w:rsid w:val="00AF55C6"/>
    <w:rsid w:val="00B04C1C"/>
    <w:rsid w:val="00B05817"/>
    <w:rsid w:val="00B134F5"/>
    <w:rsid w:val="00B20C62"/>
    <w:rsid w:val="00B30D4E"/>
    <w:rsid w:val="00B328B4"/>
    <w:rsid w:val="00B34B3A"/>
    <w:rsid w:val="00B37371"/>
    <w:rsid w:val="00B4311A"/>
    <w:rsid w:val="00B45351"/>
    <w:rsid w:val="00B462B5"/>
    <w:rsid w:val="00B551F9"/>
    <w:rsid w:val="00B55E27"/>
    <w:rsid w:val="00B6246F"/>
    <w:rsid w:val="00B64260"/>
    <w:rsid w:val="00B65D4E"/>
    <w:rsid w:val="00B707AC"/>
    <w:rsid w:val="00B8004F"/>
    <w:rsid w:val="00B813E8"/>
    <w:rsid w:val="00B8298A"/>
    <w:rsid w:val="00B84090"/>
    <w:rsid w:val="00B87157"/>
    <w:rsid w:val="00B87696"/>
    <w:rsid w:val="00B96761"/>
    <w:rsid w:val="00BA2C12"/>
    <w:rsid w:val="00BA4441"/>
    <w:rsid w:val="00BA7826"/>
    <w:rsid w:val="00BA7DF0"/>
    <w:rsid w:val="00BB3F1E"/>
    <w:rsid w:val="00BD46D6"/>
    <w:rsid w:val="00BD4E16"/>
    <w:rsid w:val="00BD5B22"/>
    <w:rsid w:val="00BD7CF0"/>
    <w:rsid w:val="00C0313D"/>
    <w:rsid w:val="00C064F6"/>
    <w:rsid w:val="00C06D63"/>
    <w:rsid w:val="00C2332E"/>
    <w:rsid w:val="00C260EF"/>
    <w:rsid w:val="00C319D8"/>
    <w:rsid w:val="00C31BB6"/>
    <w:rsid w:val="00C3759A"/>
    <w:rsid w:val="00C45522"/>
    <w:rsid w:val="00C5119C"/>
    <w:rsid w:val="00C52C74"/>
    <w:rsid w:val="00C53BD4"/>
    <w:rsid w:val="00C62AAD"/>
    <w:rsid w:val="00C643F4"/>
    <w:rsid w:val="00C66BDC"/>
    <w:rsid w:val="00C70AF8"/>
    <w:rsid w:val="00C83C3C"/>
    <w:rsid w:val="00C85AB7"/>
    <w:rsid w:val="00C85E9C"/>
    <w:rsid w:val="00CA4C78"/>
    <w:rsid w:val="00CC5F9E"/>
    <w:rsid w:val="00CD04DF"/>
    <w:rsid w:val="00CE6EB6"/>
    <w:rsid w:val="00CF720D"/>
    <w:rsid w:val="00CF7921"/>
    <w:rsid w:val="00D127D7"/>
    <w:rsid w:val="00D14200"/>
    <w:rsid w:val="00D217DF"/>
    <w:rsid w:val="00D33647"/>
    <w:rsid w:val="00D47041"/>
    <w:rsid w:val="00D50F3E"/>
    <w:rsid w:val="00D540C1"/>
    <w:rsid w:val="00D54C19"/>
    <w:rsid w:val="00D64192"/>
    <w:rsid w:val="00D715AC"/>
    <w:rsid w:val="00D73685"/>
    <w:rsid w:val="00D76C83"/>
    <w:rsid w:val="00D900E4"/>
    <w:rsid w:val="00D91E38"/>
    <w:rsid w:val="00D93145"/>
    <w:rsid w:val="00DB647F"/>
    <w:rsid w:val="00DC5FAA"/>
    <w:rsid w:val="00DD247D"/>
    <w:rsid w:val="00DE0A66"/>
    <w:rsid w:val="00DF32C5"/>
    <w:rsid w:val="00E0699F"/>
    <w:rsid w:val="00E13470"/>
    <w:rsid w:val="00E17B9D"/>
    <w:rsid w:val="00E23431"/>
    <w:rsid w:val="00E27B6A"/>
    <w:rsid w:val="00E333EB"/>
    <w:rsid w:val="00E340DC"/>
    <w:rsid w:val="00E34791"/>
    <w:rsid w:val="00E3608D"/>
    <w:rsid w:val="00E4625E"/>
    <w:rsid w:val="00E47043"/>
    <w:rsid w:val="00E62F6C"/>
    <w:rsid w:val="00E630A0"/>
    <w:rsid w:val="00E67455"/>
    <w:rsid w:val="00E67AAE"/>
    <w:rsid w:val="00E709FA"/>
    <w:rsid w:val="00E715B8"/>
    <w:rsid w:val="00E7228F"/>
    <w:rsid w:val="00E73DAE"/>
    <w:rsid w:val="00E752AE"/>
    <w:rsid w:val="00E95EC0"/>
    <w:rsid w:val="00EB3817"/>
    <w:rsid w:val="00EC02F3"/>
    <w:rsid w:val="00EC430A"/>
    <w:rsid w:val="00ED2097"/>
    <w:rsid w:val="00EE66A8"/>
    <w:rsid w:val="00EE684A"/>
    <w:rsid w:val="00EF3155"/>
    <w:rsid w:val="00EF5C9D"/>
    <w:rsid w:val="00EF5DE7"/>
    <w:rsid w:val="00EF6DDC"/>
    <w:rsid w:val="00EF70E5"/>
    <w:rsid w:val="00F01DBC"/>
    <w:rsid w:val="00F03D3C"/>
    <w:rsid w:val="00F209CD"/>
    <w:rsid w:val="00F25F89"/>
    <w:rsid w:val="00F36186"/>
    <w:rsid w:val="00F36225"/>
    <w:rsid w:val="00F42A48"/>
    <w:rsid w:val="00F45B24"/>
    <w:rsid w:val="00F51798"/>
    <w:rsid w:val="00F535F2"/>
    <w:rsid w:val="00F74904"/>
    <w:rsid w:val="00F868DF"/>
    <w:rsid w:val="00F9058C"/>
    <w:rsid w:val="00F9146B"/>
    <w:rsid w:val="00FA5315"/>
    <w:rsid w:val="00FA70C1"/>
    <w:rsid w:val="00FB57CB"/>
    <w:rsid w:val="00FB6BFA"/>
    <w:rsid w:val="00FC16E4"/>
    <w:rsid w:val="00FD0B74"/>
    <w:rsid w:val="00FD13F3"/>
    <w:rsid w:val="00FD4B85"/>
    <w:rsid w:val="00FD6A8E"/>
    <w:rsid w:val="00FD6CAC"/>
    <w:rsid w:val="00FE5D09"/>
    <w:rsid w:val="00FE7731"/>
    <w:rsid w:val="00FF4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17"/>
    <w:pPr>
      <w:widowControl w:val="0"/>
      <w:autoSpaceDE w:val="0"/>
      <w:autoSpaceDN w:val="0"/>
      <w:adjustRightInd w:val="0"/>
      <w:ind w:firstLine="0"/>
      <w:jc w:val="left"/>
    </w:pPr>
    <w:rPr>
      <w:rFonts w:eastAsia="Times New Roman"/>
      <w:sz w:val="20"/>
      <w:szCs w:val="20"/>
      <w:lang w:eastAsia="ru-RU"/>
    </w:rPr>
  </w:style>
  <w:style w:type="paragraph" w:styleId="1">
    <w:name w:val="heading 1"/>
    <w:basedOn w:val="a"/>
    <w:next w:val="a"/>
    <w:link w:val="10"/>
    <w:qFormat/>
    <w:rsid w:val="00A4058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09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0583"/>
    <w:rPr>
      <w:rFonts w:ascii="Cambria" w:eastAsia="Times New Roman" w:hAnsi="Cambria"/>
      <w:b/>
      <w:bCs/>
      <w:kern w:val="32"/>
      <w:sz w:val="32"/>
      <w:szCs w:val="32"/>
      <w:lang w:eastAsia="ru-RU"/>
    </w:rPr>
  </w:style>
  <w:style w:type="character" w:customStyle="1" w:styleId="apple-converted-space">
    <w:name w:val="apple-converted-space"/>
    <w:basedOn w:val="a0"/>
    <w:rsid w:val="00A40583"/>
  </w:style>
  <w:style w:type="paragraph" w:styleId="a3">
    <w:name w:val="Body Text"/>
    <w:basedOn w:val="a"/>
    <w:link w:val="a4"/>
    <w:rsid w:val="00A40583"/>
    <w:pPr>
      <w:widowControl/>
      <w:autoSpaceDE/>
      <w:autoSpaceDN/>
      <w:adjustRightInd/>
    </w:pPr>
    <w:rPr>
      <w:b/>
      <w:bCs/>
      <w:sz w:val="28"/>
      <w:szCs w:val="24"/>
    </w:rPr>
  </w:style>
  <w:style w:type="character" w:customStyle="1" w:styleId="a4">
    <w:name w:val="Основной текст Знак"/>
    <w:basedOn w:val="a0"/>
    <w:link w:val="a3"/>
    <w:rsid w:val="00A40583"/>
    <w:rPr>
      <w:rFonts w:eastAsia="Times New Roman"/>
      <w:b/>
      <w:bCs/>
      <w:szCs w:val="24"/>
      <w:lang w:eastAsia="ru-RU"/>
    </w:rPr>
  </w:style>
  <w:style w:type="character" w:styleId="a5">
    <w:name w:val="Hyperlink"/>
    <w:basedOn w:val="a0"/>
    <w:uiPriority w:val="99"/>
    <w:rsid w:val="00A40583"/>
    <w:rPr>
      <w:color w:val="0000FF"/>
      <w:u w:val="single"/>
    </w:rPr>
  </w:style>
  <w:style w:type="paragraph" w:styleId="a6">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11"/>
    <w:uiPriority w:val="99"/>
    <w:unhideWhenUsed/>
    <w:qFormat/>
    <w:rsid w:val="00715B7C"/>
    <w:pPr>
      <w:widowControl/>
      <w:autoSpaceDE/>
      <w:autoSpaceDN/>
      <w:adjustRightInd/>
      <w:spacing w:before="100" w:beforeAutospacing="1" w:after="100" w:afterAutospacing="1"/>
    </w:pPr>
    <w:rPr>
      <w:sz w:val="24"/>
      <w:szCs w:val="24"/>
    </w:rPr>
  </w:style>
  <w:style w:type="paragraph" w:customStyle="1" w:styleId="a7">
    <w:name w:val="Содержимое таблицы"/>
    <w:basedOn w:val="a"/>
    <w:rsid w:val="00BB3F1E"/>
    <w:pPr>
      <w:suppressLineNumbers/>
      <w:suppressAutoHyphens/>
      <w:autoSpaceDE/>
      <w:autoSpaceDN/>
      <w:adjustRightInd/>
    </w:pPr>
    <w:rPr>
      <w:rFonts w:eastAsia="Lucida Sans Unicode"/>
      <w:kern w:val="1"/>
      <w:szCs w:val="24"/>
    </w:rPr>
  </w:style>
  <w:style w:type="character" w:styleId="a8">
    <w:name w:val="footnote reference"/>
    <w:uiPriority w:val="99"/>
    <w:semiHidden/>
    <w:rsid w:val="00BB3F1E"/>
    <w:rPr>
      <w:vertAlign w:val="superscript"/>
    </w:rPr>
  </w:style>
  <w:style w:type="character" w:customStyle="1" w:styleId="12">
    <w:name w:val="Основной шрифт абзаца1"/>
    <w:rsid w:val="004701EA"/>
  </w:style>
  <w:style w:type="paragraph" w:styleId="a9">
    <w:name w:val="Plain Text"/>
    <w:basedOn w:val="a"/>
    <w:link w:val="aa"/>
    <w:uiPriority w:val="99"/>
    <w:unhideWhenUsed/>
    <w:rsid w:val="000A0915"/>
    <w:pPr>
      <w:widowControl/>
      <w:autoSpaceDE/>
      <w:autoSpaceDN/>
      <w:adjustRightInd/>
    </w:pPr>
    <w:rPr>
      <w:rFonts w:ascii="Consolas" w:eastAsia="Calibri" w:hAnsi="Consolas" w:cs="Consolas"/>
      <w:sz w:val="21"/>
      <w:szCs w:val="21"/>
      <w:lang w:eastAsia="en-US"/>
    </w:rPr>
  </w:style>
  <w:style w:type="character" w:customStyle="1" w:styleId="aa">
    <w:name w:val="Текст Знак"/>
    <w:basedOn w:val="a0"/>
    <w:link w:val="a9"/>
    <w:uiPriority w:val="99"/>
    <w:rsid w:val="000A0915"/>
    <w:rPr>
      <w:rFonts w:ascii="Consolas" w:eastAsia="Calibri" w:hAnsi="Consolas" w:cs="Consolas"/>
      <w:sz w:val="21"/>
      <w:szCs w:val="21"/>
    </w:rPr>
  </w:style>
  <w:style w:type="character" w:customStyle="1" w:styleId="20">
    <w:name w:val="Заголовок 2 Знак"/>
    <w:basedOn w:val="a0"/>
    <w:link w:val="2"/>
    <w:uiPriority w:val="9"/>
    <w:rsid w:val="000A0915"/>
    <w:rPr>
      <w:rFonts w:asciiTheme="majorHAnsi" w:eastAsiaTheme="majorEastAsia" w:hAnsiTheme="majorHAnsi" w:cstheme="majorBidi"/>
      <w:b/>
      <w:bCs/>
      <w:color w:val="4F81BD" w:themeColor="accent1"/>
      <w:sz w:val="26"/>
      <w:szCs w:val="26"/>
      <w:lang w:eastAsia="ru-RU"/>
    </w:rPr>
  </w:style>
  <w:style w:type="paragraph" w:customStyle="1" w:styleId="Standard">
    <w:name w:val="Standard"/>
    <w:qFormat/>
    <w:rsid w:val="0009594C"/>
    <w:pPr>
      <w:suppressAutoHyphens/>
      <w:autoSpaceDN w:val="0"/>
      <w:spacing w:after="160" w:line="256" w:lineRule="auto"/>
      <w:ind w:firstLine="0"/>
      <w:jc w:val="left"/>
    </w:pPr>
    <w:rPr>
      <w:rFonts w:ascii="Calibri" w:eastAsia="Lucida Sans Unicode" w:hAnsi="Calibri" w:cs="Calibri"/>
      <w:kern w:val="3"/>
      <w:sz w:val="22"/>
      <w:szCs w:val="22"/>
    </w:rPr>
  </w:style>
  <w:style w:type="character" w:styleId="ab">
    <w:name w:val="Strong"/>
    <w:basedOn w:val="a0"/>
    <w:uiPriority w:val="22"/>
    <w:qFormat/>
    <w:rsid w:val="005F6573"/>
    <w:rPr>
      <w:b/>
      <w:bCs/>
    </w:rPr>
  </w:style>
  <w:style w:type="character" w:customStyle="1" w:styleId="21">
    <w:name w:val="Основной текст (2)"/>
    <w:rsid w:val="00385185"/>
    <w:rPr>
      <w:rFonts w:ascii="Times New Roman" w:hAnsi="Times New Roman" w:cs="Times New Roman"/>
      <w:b/>
      <w:bCs/>
      <w:spacing w:val="0"/>
      <w:sz w:val="27"/>
      <w:szCs w:val="27"/>
      <w:u w:val="single"/>
    </w:rPr>
  </w:style>
  <w:style w:type="paragraph" w:customStyle="1" w:styleId="ParaAttribute1">
    <w:name w:val="ParaAttribute1"/>
    <w:uiPriority w:val="99"/>
    <w:rsid w:val="00FB57CB"/>
    <w:pPr>
      <w:spacing w:after="200"/>
      <w:ind w:firstLine="0"/>
      <w:jc w:val="right"/>
    </w:pPr>
    <w:rPr>
      <w:rFonts w:ascii="Calibri" w:eastAsia="Calibri" w:hAnsi="Calibri"/>
      <w:sz w:val="20"/>
      <w:szCs w:val="20"/>
      <w:lang w:eastAsia="ru-RU"/>
    </w:rPr>
  </w:style>
  <w:style w:type="character" w:customStyle="1" w:styleId="CharAttribute0">
    <w:name w:val="CharAttribute0"/>
    <w:uiPriority w:val="99"/>
    <w:rsid w:val="00FB57CB"/>
    <w:rPr>
      <w:rFonts w:ascii="Times New Roman" w:eastAsia="Times New Roman" w:cs="Times New Roman"/>
      <w:b/>
      <w:bCs/>
      <w:i/>
      <w:iCs/>
      <w:sz w:val="36"/>
      <w:szCs w:val="36"/>
    </w:rPr>
  </w:style>
  <w:style w:type="paragraph" w:styleId="ac">
    <w:name w:val="No Spacing"/>
    <w:uiPriority w:val="1"/>
    <w:qFormat/>
    <w:rsid w:val="00596AE1"/>
    <w:pPr>
      <w:ind w:firstLine="0"/>
      <w:jc w:val="left"/>
    </w:pPr>
    <w:rPr>
      <w:rFonts w:ascii="Calibri" w:eastAsia="Times New Roman" w:hAnsi="Calibri"/>
      <w:sz w:val="22"/>
      <w:szCs w:val="22"/>
      <w:lang w:eastAsia="ru-RU"/>
    </w:rPr>
  </w:style>
  <w:style w:type="paragraph" w:customStyle="1" w:styleId="msonormalbullet1gif">
    <w:name w:val="msonormalbullet1.gif"/>
    <w:basedOn w:val="a"/>
    <w:rsid w:val="00FD13F3"/>
    <w:pPr>
      <w:widowControl/>
      <w:autoSpaceDE/>
      <w:autoSpaceDN/>
      <w:adjustRightInd/>
      <w:spacing w:before="100" w:beforeAutospacing="1" w:after="100" w:afterAutospacing="1"/>
    </w:pPr>
    <w:rPr>
      <w:sz w:val="24"/>
      <w:szCs w:val="24"/>
    </w:rPr>
  </w:style>
  <w:style w:type="paragraph" w:customStyle="1" w:styleId="13">
    <w:name w:val="Обычный1"/>
    <w:rsid w:val="009A0B99"/>
    <w:pPr>
      <w:spacing w:line="276" w:lineRule="auto"/>
      <w:ind w:firstLine="0"/>
      <w:jc w:val="left"/>
    </w:pPr>
    <w:rPr>
      <w:rFonts w:ascii="Arial" w:eastAsia="Arial" w:hAnsi="Arial" w:cs="Arial"/>
      <w:color w:val="000000"/>
      <w:sz w:val="22"/>
      <w:szCs w:val="22"/>
      <w:lang w:eastAsia="ru-RU"/>
    </w:rPr>
  </w:style>
  <w:style w:type="paragraph" w:styleId="ad">
    <w:name w:val="Balloon Text"/>
    <w:basedOn w:val="a"/>
    <w:link w:val="ae"/>
    <w:uiPriority w:val="99"/>
    <w:semiHidden/>
    <w:unhideWhenUsed/>
    <w:rsid w:val="00822996"/>
    <w:rPr>
      <w:rFonts w:ascii="Tahoma" w:hAnsi="Tahoma" w:cs="Tahoma"/>
      <w:sz w:val="16"/>
      <w:szCs w:val="16"/>
    </w:rPr>
  </w:style>
  <w:style w:type="character" w:customStyle="1" w:styleId="ae">
    <w:name w:val="Текст выноски Знак"/>
    <w:basedOn w:val="a0"/>
    <w:link w:val="ad"/>
    <w:uiPriority w:val="99"/>
    <w:semiHidden/>
    <w:rsid w:val="00822996"/>
    <w:rPr>
      <w:rFonts w:ascii="Tahoma" w:eastAsia="Times New Roman" w:hAnsi="Tahoma" w:cs="Tahoma"/>
      <w:sz w:val="16"/>
      <w:szCs w:val="16"/>
      <w:lang w:eastAsia="ru-RU"/>
    </w:rPr>
  </w:style>
  <w:style w:type="paragraph" w:customStyle="1" w:styleId="af">
    <w:name w:val="Базовый"/>
    <w:rsid w:val="00686600"/>
    <w:pPr>
      <w:suppressAutoHyphens/>
      <w:spacing w:after="200" w:line="276" w:lineRule="auto"/>
      <w:ind w:firstLine="0"/>
      <w:jc w:val="left"/>
    </w:pPr>
    <w:rPr>
      <w:rFonts w:ascii="Calibri" w:eastAsia="SimSun" w:hAnsi="Calibri" w:cs="Calibri"/>
      <w:color w:val="00000A"/>
      <w:sz w:val="22"/>
      <w:szCs w:val="22"/>
    </w:rPr>
  </w:style>
  <w:style w:type="paragraph" w:styleId="af0">
    <w:name w:val="List Paragraph"/>
    <w:basedOn w:val="a"/>
    <w:uiPriority w:val="34"/>
    <w:qFormat/>
    <w:rsid w:val="00F9058C"/>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f1">
    <w:name w:val="Subtitle"/>
    <w:basedOn w:val="a"/>
    <w:next w:val="a"/>
    <w:link w:val="af2"/>
    <w:uiPriority w:val="11"/>
    <w:qFormat/>
    <w:rsid w:val="00F9058C"/>
    <w:pPr>
      <w:widowControl/>
      <w:autoSpaceDE/>
      <w:autoSpaceDN/>
      <w:adjustRightInd/>
      <w:spacing w:after="60" w:line="276" w:lineRule="auto"/>
      <w:jc w:val="center"/>
      <w:outlineLvl w:val="1"/>
    </w:pPr>
    <w:rPr>
      <w:rFonts w:ascii="Cambria" w:hAnsi="Cambria"/>
      <w:sz w:val="24"/>
      <w:szCs w:val="24"/>
    </w:rPr>
  </w:style>
  <w:style w:type="character" w:customStyle="1" w:styleId="af2">
    <w:name w:val="Подзаголовок Знак"/>
    <w:basedOn w:val="a0"/>
    <w:link w:val="af1"/>
    <w:uiPriority w:val="11"/>
    <w:rsid w:val="00F9058C"/>
    <w:rPr>
      <w:rFonts w:ascii="Cambria" w:eastAsia="Times New Roman" w:hAnsi="Cambria"/>
      <w:sz w:val="24"/>
      <w:szCs w:val="24"/>
      <w:lang w:eastAsia="ru-RU"/>
    </w:rPr>
  </w:style>
  <w:style w:type="character" w:customStyle="1" w:styleId="11">
    <w:name w:val="Обычный (веб) Знак1"/>
    <w:aliases w:val="Обычный (Web) Знак,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
    <w:link w:val="a6"/>
    <w:uiPriority w:val="99"/>
    <w:rsid w:val="00797E79"/>
    <w:rPr>
      <w:rFonts w:eastAsia="Times New Roman"/>
      <w:sz w:val="24"/>
      <w:szCs w:val="24"/>
      <w:lang w:eastAsia="ru-RU"/>
    </w:rPr>
  </w:style>
  <w:style w:type="paragraph" w:styleId="af3">
    <w:name w:val="footnote text"/>
    <w:basedOn w:val="a"/>
    <w:link w:val="af4"/>
    <w:uiPriority w:val="99"/>
    <w:semiHidden/>
    <w:unhideWhenUsed/>
    <w:rsid w:val="00797E79"/>
    <w:pPr>
      <w:widowControl/>
      <w:autoSpaceDE/>
      <w:autoSpaceDN/>
      <w:adjustRightInd/>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797E79"/>
    <w:rPr>
      <w:rFonts w:asciiTheme="minorHAnsi" w:hAnsiTheme="minorHAnsi" w:cstheme="minorBidi"/>
      <w:sz w:val="20"/>
      <w:szCs w:val="20"/>
    </w:rPr>
  </w:style>
  <w:style w:type="paragraph" w:styleId="af5">
    <w:name w:val="header"/>
    <w:basedOn w:val="a"/>
    <w:link w:val="af6"/>
    <w:uiPriority w:val="99"/>
    <w:semiHidden/>
    <w:unhideWhenUsed/>
    <w:rsid w:val="000B55D5"/>
    <w:pPr>
      <w:tabs>
        <w:tab w:val="center" w:pos="4677"/>
        <w:tab w:val="right" w:pos="9355"/>
      </w:tabs>
    </w:pPr>
  </w:style>
  <w:style w:type="character" w:customStyle="1" w:styleId="af6">
    <w:name w:val="Верхний колонтитул Знак"/>
    <w:basedOn w:val="a0"/>
    <w:link w:val="af5"/>
    <w:uiPriority w:val="99"/>
    <w:semiHidden/>
    <w:rsid w:val="000B55D5"/>
    <w:rPr>
      <w:rFonts w:eastAsia="Times New Roman"/>
      <w:sz w:val="20"/>
      <w:szCs w:val="20"/>
      <w:lang w:eastAsia="ru-RU"/>
    </w:rPr>
  </w:style>
  <w:style w:type="paragraph" w:styleId="af7">
    <w:name w:val="footer"/>
    <w:basedOn w:val="a"/>
    <w:link w:val="af8"/>
    <w:uiPriority w:val="99"/>
    <w:semiHidden/>
    <w:unhideWhenUsed/>
    <w:rsid w:val="000B55D5"/>
    <w:pPr>
      <w:tabs>
        <w:tab w:val="center" w:pos="4677"/>
        <w:tab w:val="right" w:pos="9355"/>
      </w:tabs>
    </w:pPr>
  </w:style>
  <w:style w:type="character" w:customStyle="1" w:styleId="af8">
    <w:name w:val="Нижний колонтитул Знак"/>
    <w:basedOn w:val="a0"/>
    <w:link w:val="af7"/>
    <w:uiPriority w:val="99"/>
    <w:semiHidden/>
    <w:rsid w:val="000B55D5"/>
    <w:rPr>
      <w:rFonts w:eastAsia="Times New Roman"/>
      <w:sz w:val="20"/>
      <w:szCs w:val="20"/>
      <w:lang w:eastAsia="ru-RU"/>
    </w:rPr>
  </w:style>
  <w:style w:type="paragraph" w:styleId="af9">
    <w:name w:val="Document Map"/>
    <w:basedOn w:val="a"/>
    <w:link w:val="afa"/>
    <w:uiPriority w:val="99"/>
    <w:semiHidden/>
    <w:unhideWhenUsed/>
    <w:rsid w:val="00563C1C"/>
    <w:rPr>
      <w:rFonts w:ascii="Tahoma" w:hAnsi="Tahoma" w:cs="Tahoma"/>
      <w:sz w:val="16"/>
      <w:szCs w:val="16"/>
    </w:rPr>
  </w:style>
  <w:style w:type="character" w:customStyle="1" w:styleId="afa">
    <w:name w:val="Схема документа Знак"/>
    <w:basedOn w:val="a0"/>
    <w:link w:val="af9"/>
    <w:uiPriority w:val="99"/>
    <w:semiHidden/>
    <w:rsid w:val="00563C1C"/>
    <w:rPr>
      <w:rFonts w:ascii="Tahoma" w:eastAsia="Times New Roman" w:hAnsi="Tahoma" w:cs="Tahoma"/>
      <w:sz w:val="16"/>
      <w:szCs w:val="16"/>
      <w:lang w:eastAsia="ru-RU"/>
    </w:rPr>
  </w:style>
  <w:style w:type="paragraph" w:customStyle="1" w:styleId="14">
    <w:name w:val="Стиль1"/>
    <w:basedOn w:val="a"/>
    <w:link w:val="15"/>
    <w:rsid w:val="00351317"/>
    <w:pPr>
      <w:ind w:firstLine="426"/>
      <w:jc w:val="both"/>
    </w:pPr>
    <w:rPr>
      <w:sz w:val="24"/>
      <w:szCs w:val="24"/>
    </w:rPr>
  </w:style>
  <w:style w:type="paragraph" w:styleId="HTML">
    <w:name w:val="HTML Preformatted"/>
    <w:basedOn w:val="a"/>
    <w:link w:val="HTML0"/>
    <w:uiPriority w:val="99"/>
    <w:unhideWhenUsed/>
    <w:rsid w:val="00880D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15">
    <w:name w:val="Стиль1 Знак"/>
    <w:basedOn w:val="a0"/>
    <w:link w:val="14"/>
    <w:rsid w:val="00351317"/>
    <w:rPr>
      <w:rFonts w:eastAsia="Times New Roman"/>
      <w:sz w:val="24"/>
      <w:szCs w:val="24"/>
      <w:lang w:eastAsia="ru-RU"/>
    </w:rPr>
  </w:style>
  <w:style w:type="character" w:customStyle="1" w:styleId="HTML0">
    <w:name w:val="Стандартный HTML Знак"/>
    <w:basedOn w:val="a0"/>
    <w:link w:val="HTML"/>
    <w:uiPriority w:val="99"/>
    <w:rsid w:val="00880DB6"/>
    <w:rPr>
      <w:rFonts w:ascii="Courier New" w:eastAsia="Times New Roman" w:hAnsi="Courier New" w:cs="Courier New"/>
      <w:sz w:val="20"/>
      <w:szCs w:val="20"/>
      <w:lang w:eastAsia="ru-RU"/>
    </w:rPr>
  </w:style>
  <w:style w:type="paragraph" w:customStyle="1" w:styleId="western">
    <w:name w:val="western"/>
    <w:basedOn w:val="a"/>
    <w:rsid w:val="00573187"/>
    <w:pPr>
      <w:widowControl/>
      <w:autoSpaceDE/>
      <w:autoSpaceDN/>
      <w:adjustRightInd/>
      <w:spacing w:before="100" w:beforeAutospacing="1" w:after="100" w:afterAutospacing="1"/>
    </w:pPr>
    <w:rPr>
      <w:sz w:val="24"/>
      <w:szCs w:val="24"/>
    </w:rPr>
  </w:style>
  <w:style w:type="character" w:styleId="afb">
    <w:name w:val="Emphasis"/>
    <w:basedOn w:val="a0"/>
    <w:uiPriority w:val="20"/>
    <w:qFormat/>
    <w:rsid w:val="006B1F2D"/>
    <w:rPr>
      <w:i/>
      <w:iCs/>
    </w:rPr>
  </w:style>
  <w:style w:type="paragraph" w:customStyle="1" w:styleId="afc">
    <w:name w:val="Мой"/>
    <w:basedOn w:val="14"/>
    <w:link w:val="afd"/>
    <w:qFormat/>
    <w:rsid w:val="000571E9"/>
    <w:pPr>
      <w:ind w:firstLine="709"/>
    </w:pPr>
    <w:rPr>
      <w:rFonts w:eastAsia="Batang"/>
      <w:i/>
    </w:rPr>
  </w:style>
  <w:style w:type="paragraph" w:customStyle="1" w:styleId="22">
    <w:name w:val="Стиль2"/>
    <w:basedOn w:val="14"/>
    <w:link w:val="23"/>
    <w:qFormat/>
    <w:rsid w:val="00FC16E4"/>
    <w:pPr>
      <w:ind w:firstLine="709"/>
    </w:pPr>
    <w:rPr>
      <w:rFonts w:eastAsia="Batang"/>
    </w:rPr>
  </w:style>
  <w:style w:type="character" w:customStyle="1" w:styleId="afd">
    <w:name w:val="Мой Знак"/>
    <w:basedOn w:val="15"/>
    <w:link w:val="afc"/>
    <w:rsid w:val="000571E9"/>
    <w:rPr>
      <w:rFonts w:eastAsia="Batang"/>
      <w:i/>
      <w:sz w:val="24"/>
      <w:szCs w:val="24"/>
      <w:lang w:eastAsia="ru-RU"/>
    </w:rPr>
  </w:style>
  <w:style w:type="character" w:customStyle="1" w:styleId="23">
    <w:name w:val="Стиль2 Знак"/>
    <w:basedOn w:val="15"/>
    <w:link w:val="22"/>
    <w:rsid w:val="00FC16E4"/>
    <w:rPr>
      <w:rFonts w:eastAsia="Batang"/>
      <w:sz w:val="24"/>
      <w:szCs w:val="24"/>
      <w:lang w:eastAsia="ru-RU"/>
    </w:rPr>
  </w:style>
  <w:style w:type="paragraph" w:customStyle="1" w:styleId="TextBody">
    <w:name w:val="Text Body"/>
    <w:basedOn w:val="a"/>
    <w:rsid w:val="00C83C3C"/>
    <w:pPr>
      <w:widowControl/>
      <w:autoSpaceDE/>
      <w:autoSpaceDN/>
      <w:adjustRightInd/>
      <w:jc w:val="center"/>
    </w:pPr>
    <w:rPr>
      <w:rFonts w:eastAsia="Calibri"/>
      <w:b/>
      <w:bCs/>
      <w:sz w:val="24"/>
      <w:szCs w:val="24"/>
    </w:rPr>
  </w:style>
</w:styles>
</file>

<file path=word/webSettings.xml><?xml version="1.0" encoding="utf-8"?>
<w:webSettings xmlns:r="http://schemas.openxmlformats.org/officeDocument/2006/relationships" xmlns:w="http://schemas.openxmlformats.org/wordprocessingml/2006/main">
  <w:divs>
    <w:div w:id="1199681">
      <w:bodyDiv w:val="1"/>
      <w:marLeft w:val="0"/>
      <w:marRight w:val="0"/>
      <w:marTop w:val="0"/>
      <w:marBottom w:val="0"/>
      <w:divBdr>
        <w:top w:val="none" w:sz="0" w:space="0" w:color="auto"/>
        <w:left w:val="none" w:sz="0" w:space="0" w:color="auto"/>
        <w:bottom w:val="none" w:sz="0" w:space="0" w:color="auto"/>
        <w:right w:val="none" w:sz="0" w:space="0" w:color="auto"/>
      </w:divBdr>
    </w:div>
    <w:div w:id="11493868">
      <w:bodyDiv w:val="1"/>
      <w:marLeft w:val="0"/>
      <w:marRight w:val="0"/>
      <w:marTop w:val="0"/>
      <w:marBottom w:val="0"/>
      <w:divBdr>
        <w:top w:val="none" w:sz="0" w:space="0" w:color="auto"/>
        <w:left w:val="none" w:sz="0" w:space="0" w:color="auto"/>
        <w:bottom w:val="none" w:sz="0" w:space="0" w:color="auto"/>
        <w:right w:val="none" w:sz="0" w:space="0" w:color="auto"/>
      </w:divBdr>
    </w:div>
    <w:div w:id="49618580">
      <w:bodyDiv w:val="1"/>
      <w:marLeft w:val="0"/>
      <w:marRight w:val="0"/>
      <w:marTop w:val="0"/>
      <w:marBottom w:val="0"/>
      <w:divBdr>
        <w:top w:val="none" w:sz="0" w:space="0" w:color="auto"/>
        <w:left w:val="none" w:sz="0" w:space="0" w:color="auto"/>
        <w:bottom w:val="none" w:sz="0" w:space="0" w:color="auto"/>
        <w:right w:val="none" w:sz="0" w:space="0" w:color="auto"/>
      </w:divBdr>
    </w:div>
    <w:div w:id="97070983">
      <w:bodyDiv w:val="1"/>
      <w:marLeft w:val="0"/>
      <w:marRight w:val="0"/>
      <w:marTop w:val="0"/>
      <w:marBottom w:val="0"/>
      <w:divBdr>
        <w:top w:val="none" w:sz="0" w:space="0" w:color="auto"/>
        <w:left w:val="none" w:sz="0" w:space="0" w:color="auto"/>
        <w:bottom w:val="none" w:sz="0" w:space="0" w:color="auto"/>
        <w:right w:val="none" w:sz="0" w:space="0" w:color="auto"/>
      </w:divBdr>
    </w:div>
    <w:div w:id="98139137">
      <w:bodyDiv w:val="1"/>
      <w:marLeft w:val="0"/>
      <w:marRight w:val="0"/>
      <w:marTop w:val="0"/>
      <w:marBottom w:val="0"/>
      <w:divBdr>
        <w:top w:val="none" w:sz="0" w:space="0" w:color="auto"/>
        <w:left w:val="none" w:sz="0" w:space="0" w:color="auto"/>
        <w:bottom w:val="none" w:sz="0" w:space="0" w:color="auto"/>
        <w:right w:val="none" w:sz="0" w:space="0" w:color="auto"/>
      </w:divBdr>
    </w:div>
    <w:div w:id="130288999">
      <w:bodyDiv w:val="1"/>
      <w:marLeft w:val="0"/>
      <w:marRight w:val="0"/>
      <w:marTop w:val="0"/>
      <w:marBottom w:val="0"/>
      <w:divBdr>
        <w:top w:val="none" w:sz="0" w:space="0" w:color="auto"/>
        <w:left w:val="none" w:sz="0" w:space="0" w:color="auto"/>
        <w:bottom w:val="none" w:sz="0" w:space="0" w:color="auto"/>
        <w:right w:val="none" w:sz="0" w:space="0" w:color="auto"/>
      </w:divBdr>
    </w:div>
    <w:div w:id="151720687">
      <w:bodyDiv w:val="1"/>
      <w:marLeft w:val="0"/>
      <w:marRight w:val="0"/>
      <w:marTop w:val="0"/>
      <w:marBottom w:val="0"/>
      <w:divBdr>
        <w:top w:val="none" w:sz="0" w:space="0" w:color="auto"/>
        <w:left w:val="none" w:sz="0" w:space="0" w:color="auto"/>
        <w:bottom w:val="none" w:sz="0" w:space="0" w:color="auto"/>
        <w:right w:val="none" w:sz="0" w:space="0" w:color="auto"/>
      </w:divBdr>
    </w:div>
    <w:div w:id="170797956">
      <w:bodyDiv w:val="1"/>
      <w:marLeft w:val="0"/>
      <w:marRight w:val="0"/>
      <w:marTop w:val="0"/>
      <w:marBottom w:val="0"/>
      <w:divBdr>
        <w:top w:val="none" w:sz="0" w:space="0" w:color="auto"/>
        <w:left w:val="none" w:sz="0" w:space="0" w:color="auto"/>
        <w:bottom w:val="none" w:sz="0" w:space="0" w:color="auto"/>
        <w:right w:val="none" w:sz="0" w:space="0" w:color="auto"/>
      </w:divBdr>
    </w:div>
    <w:div w:id="207765247">
      <w:bodyDiv w:val="1"/>
      <w:marLeft w:val="0"/>
      <w:marRight w:val="0"/>
      <w:marTop w:val="0"/>
      <w:marBottom w:val="0"/>
      <w:divBdr>
        <w:top w:val="none" w:sz="0" w:space="0" w:color="auto"/>
        <w:left w:val="none" w:sz="0" w:space="0" w:color="auto"/>
        <w:bottom w:val="none" w:sz="0" w:space="0" w:color="auto"/>
        <w:right w:val="none" w:sz="0" w:space="0" w:color="auto"/>
      </w:divBdr>
    </w:div>
    <w:div w:id="263075034">
      <w:bodyDiv w:val="1"/>
      <w:marLeft w:val="0"/>
      <w:marRight w:val="0"/>
      <w:marTop w:val="0"/>
      <w:marBottom w:val="0"/>
      <w:divBdr>
        <w:top w:val="none" w:sz="0" w:space="0" w:color="auto"/>
        <w:left w:val="none" w:sz="0" w:space="0" w:color="auto"/>
        <w:bottom w:val="none" w:sz="0" w:space="0" w:color="auto"/>
        <w:right w:val="none" w:sz="0" w:space="0" w:color="auto"/>
      </w:divBdr>
    </w:div>
    <w:div w:id="275408644">
      <w:bodyDiv w:val="1"/>
      <w:marLeft w:val="0"/>
      <w:marRight w:val="0"/>
      <w:marTop w:val="0"/>
      <w:marBottom w:val="0"/>
      <w:divBdr>
        <w:top w:val="none" w:sz="0" w:space="0" w:color="auto"/>
        <w:left w:val="none" w:sz="0" w:space="0" w:color="auto"/>
        <w:bottom w:val="none" w:sz="0" w:space="0" w:color="auto"/>
        <w:right w:val="none" w:sz="0" w:space="0" w:color="auto"/>
      </w:divBdr>
    </w:div>
    <w:div w:id="296491429">
      <w:bodyDiv w:val="1"/>
      <w:marLeft w:val="0"/>
      <w:marRight w:val="0"/>
      <w:marTop w:val="0"/>
      <w:marBottom w:val="0"/>
      <w:divBdr>
        <w:top w:val="none" w:sz="0" w:space="0" w:color="auto"/>
        <w:left w:val="none" w:sz="0" w:space="0" w:color="auto"/>
        <w:bottom w:val="none" w:sz="0" w:space="0" w:color="auto"/>
        <w:right w:val="none" w:sz="0" w:space="0" w:color="auto"/>
      </w:divBdr>
    </w:div>
    <w:div w:id="312176961">
      <w:bodyDiv w:val="1"/>
      <w:marLeft w:val="0"/>
      <w:marRight w:val="0"/>
      <w:marTop w:val="0"/>
      <w:marBottom w:val="0"/>
      <w:divBdr>
        <w:top w:val="none" w:sz="0" w:space="0" w:color="auto"/>
        <w:left w:val="none" w:sz="0" w:space="0" w:color="auto"/>
        <w:bottom w:val="none" w:sz="0" w:space="0" w:color="auto"/>
        <w:right w:val="none" w:sz="0" w:space="0" w:color="auto"/>
      </w:divBdr>
    </w:div>
    <w:div w:id="316961252">
      <w:bodyDiv w:val="1"/>
      <w:marLeft w:val="0"/>
      <w:marRight w:val="0"/>
      <w:marTop w:val="0"/>
      <w:marBottom w:val="0"/>
      <w:divBdr>
        <w:top w:val="none" w:sz="0" w:space="0" w:color="auto"/>
        <w:left w:val="none" w:sz="0" w:space="0" w:color="auto"/>
        <w:bottom w:val="none" w:sz="0" w:space="0" w:color="auto"/>
        <w:right w:val="none" w:sz="0" w:space="0" w:color="auto"/>
      </w:divBdr>
    </w:div>
    <w:div w:id="333579898">
      <w:bodyDiv w:val="1"/>
      <w:marLeft w:val="0"/>
      <w:marRight w:val="0"/>
      <w:marTop w:val="0"/>
      <w:marBottom w:val="0"/>
      <w:divBdr>
        <w:top w:val="none" w:sz="0" w:space="0" w:color="auto"/>
        <w:left w:val="none" w:sz="0" w:space="0" w:color="auto"/>
        <w:bottom w:val="none" w:sz="0" w:space="0" w:color="auto"/>
        <w:right w:val="none" w:sz="0" w:space="0" w:color="auto"/>
      </w:divBdr>
    </w:div>
    <w:div w:id="352734308">
      <w:bodyDiv w:val="1"/>
      <w:marLeft w:val="0"/>
      <w:marRight w:val="0"/>
      <w:marTop w:val="0"/>
      <w:marBottom w:val="0"/>
      <w:divBdr>
        <w:top w:val="none" w:sz="0" w:space="0" w:color="auto"/>
        <w:left w:val="none" w:sz="0" w:space="0" w:color="auto"/>
        <w:bottom w:val="none" w:sz="0" w:space="0" w:color="auto"/>
        <w:right w:val="none" w:sz="0" w:space="0" w:color="auto"/>
      </w:divBdr>
    </w:div>
    <w:div w:id="356080050">
      <w:bodyDiv w:val="1"/>
      <w:marLeft w:val="0"/>
      <w:marRight w:val="0"/>
      <w:marTop w:val="0"/>
      <w:marBottom w:val="0"/>
      <w:divBdr>
        <w:top w:val="none" w:sz="0" w:space="0" w:color="auto"/>
        <w:left w:val="none" w:sz="0" w:space="0" w:color="auto"/>
        <w:bottom w:val="none" w:sz="0" w:space="0" w:color="auto"/>
        <w:right w:val="none" w:sz="0" w:space="0" w:color="auto"/>
      </w:divBdr>
    </w:div>
    <w:div w:id="377973643">
      <w:bodyDiv w:val="1"/>
      <w:marLeft w:val="0"/>
      <w:marRight w:val="0"/>
      <w:marTop w:val="0"/>
      <w:marBottom w:val="0"/>
      <w:divBdr>
        <w:top w:val="none" w:sz="0" w:space="0" w:color="auto"/>
        <w:left w:val="none" w:sz="0" w:space="0" w:color="auto"/>
        <w:bottom w:val="none" w:sz="0" w:space="0" w:color="auto"/>
        <w:right w:val="none" w:sz="0" w:space="0" w:color="auto"/>
      </w:divBdr>
    </w:div>
    <w:div w:id="424231536">
      <w:bodyDiv w:val="1"/>
      <w:marLeft w:val="0"/>
      <w:marRight w:val="0"/>
      <w:marTop w:val="0"/>
      <w:marBottom w:val="0"/>
      <w:divBdr>
        <w:top w:val="none" w:sz="0" w:space="0" w:color="auto"/>
        <w:left w:val="none" w:sz="0" w:space="0" w:color="auto"/>
        <w:bottom w:val="none" w:sz="0" w:space="0" w:color="auto"/>
        <w:right w:val="none" w:sz="0" w:space="0" w:color="auto"/>
      </w:divBdr>
    </w:div>
    <w:div w:id="446001182">
      <w:bodyDiv w:val="1"/>
      <w:marLeft w:val="0"/>
      <w:marRight w:val="0"/>
      <w:marTop w:val="0"/>
      <w:marBottom w:val="0"/>
      <w:divBdr>
        <w:top w:val="none" w:sz="0" w:space="0" w:color="auto"/>
        <w:left w:val="none" w:sz="0" w:space="0" w:color="auto"/>
        <w:bottom w:val="none" w:sz="0" w:space="0" w:color="auto"/>
        <w:right w:val="none" w:sz="0" w:space="0" w:color="auto"/>
      </w:divBdr>
    </w:div>
    <w:div w:id="471413377">
      <w:bodyDiv w:val="1"/>
      <w:marLeft w:val="0"/>
      <w:marRight w:val="0"/>
      <w:marTop w:val="0"/>
      <w:marBottom w:val="0"/>
      <w:divBdr>
        <w:top w:val="none" w:sz="0" w:space="0" w:color="auto"/>
        <w:left w:val="none" w:sz="0" w:space="0" w:color="auto"/>
        <w:bottom w:val="none" w:sz="0" w:space="0" w:color="auto"/>
        <w:right w:val="none" w:sz="0" w:space="0" w:color="auto"/>
      </w:divBdr>
    </w:div>
    <w:div w:id="471872031">
      <w:bodyDiv w:val="1"/>
      <w:marLeft w:val="0"/>
      <w:marRight w:val="0"/>
      <w:marTop w:val="0"/>
      <w:marBottom w:val="0"/>
      <w:divBdr>
        <w:top w:val="none" w:sz="0" w:space="0" w:color="auto"/>
        <w:left w:val="none" w:sz="0" w:space="0" w:color="auto"/>
        <w:bottom w:val="none" w:sz="0" w:space="0" w:color="auto"/>
        <w:right w:val="none" w:sz="0" w:space="0" w:color="auto"/>
      </w:divBdr>
    </w:div>
    <w:div w:id="481508654">
      <w:bodyDiv w:val="1"/>
      <w:marLeft w:val="0"/>
      <w:marRight w:val="0"/>
      <w:marTop w:val="0"/>
      <w:marBottom w:val="0"/>
      <w:divBdr>
        <w:top w:val="none" w:sz="0" w:space="0" w:color="auto"/>
        <w:left w:val="none" w:sz="0" w:space="0" w:color="auto"/>
        <w:bottom w:val="none" w:sz="0" w:space="0" w:color="auto"/>
        <w:right w:val="none" w:sz="0" w:space="0" w:color="auto"/>
      </w:divBdr>
    </w:div>
    <w:div w:id="494956334">
      <w:bodyDiv w:val="1"/>
      <w:marLeft w:val="0"/>
      <w:marRight w:val="0"/>
      <w:marTop w:val="0"/>
      <w:marBottom w:val="0"/>
      <w:divBdr>
        <w:top w:val="none" w:sz="0" w:space="0" w:color="auto"/>
        <w:left w:val="none" w:sz="0" w:space="0" w:color="auto"/>
        <w:bottom w:val="none" w:sz="0" w:space="0" w:color="auto"/>
        <w:right w:val="none" w:sz="0" w:space="0" w:color="auto"/>
      </w:divBdr>
    </w:div>
    <w:div w:id="507255880">
      <w:bodyDiv w:val="1"/>
      <w:marLeft w:val="0"/>
      <w:marRight w:val="0"/>
      <w:marTop w:val="0"/>
      <w:marBottom w:val="0"/>
      <w:divBdr>
        <w:top w:val="none" w:sz="0" w:space="0" w:color="auto"/>
        <w:left w:val="none" w:sz="0" w:space="0" w:color="auto"/>
        <w:bottom w:val="none" w:sz="0" w:space="0" w:color="auto"/>
        <w:right w:val="none" w:sz="0" w:space="0" w:color="auto"/>
      </w:divBdr>
    </w:div>
    <w:div w:id="518004792">
      <w:bodyDiv w:val="1"/>
      <w:marLeft w:val="0"/>
      <w:marRight w:val="0"/>
      <w:marTop w:val="0"/>
      <w:marBottom w:val="0"/>
      <w:divBdr>
        <w:top w:val="none" w:sz="0" w:space="0" w:color="auto"/>
        <w:left w:val="none" w:sz="0" w:space="0" w:color="auto"/>
        <w:bottom w:val="none" w:sz="0" w:space="0" w:color="auto"/>
        <w:right w:val="none" w:sz="0" w:space="0" w:color="auto"/>
      </w:divBdr>
    </w:div>
    <w:div w:id="522675295">
      <w:bodyDiv w:val="1"/>
      <w:marLeft w:val="0"/>
      <w:marRight w:val="0"/>
      <w:marTop w:val="0"/>
      <w:marBottom w:val="0"/>
      <w:divBdr>
        <w:top w:val="none" w:sz="0" w:space="0" w:color="auto"/>
        <w:left w:val="none" w:sz="0" w:space="0" w:color="auto"/>
        <w:bottom w:val="none" w:sz="0" w:space="0" w:color="auto"/>
        <w:right w:val="none" w:sz="0" w:space="0" w:color="auto"/>
      </w:divBdr>
    </w:div>
    <w:div w:id="531966073">
      <w:bodyDiv w:val="1"/>
      <w:marLeft w:val="0"/>
      <w:marRight w:val="0"/>
      <w:marTop w:val="0"/>
      <w:marBottom w:val="0"/>
      <w:divBdr>
        <w:top w:val="none" w:sz="0" w:space="0" w:color="auto"/>
        <w:left w:val="none" w:sz="0" w:space="0" w:color="auto"/>
        <w:bottom w:val="none" w:sz="0" w:space="0" w:color="auto"/>
        <w:right w:val="none" w:sz="0" w:space="0" w:color="auto"/>
      </w:divBdr>
    </w:div>
    <w:div w:id="552692070">
      <w:bodyDiv w:val="1"/>
      <w:marLeft w:val="0"/>
      <w:marRight w:val="0"/>
      <w:marTop w:val="0"/>
      <w:marBottom w:val="0"/>
      <w:divBdr>
        <w:top w:val="none" w:sz="0" w:space="0" w:color="auto"/>
        <w:left w:val="none" w:sz="0" w:space="0" w:color="auto"/>
        <w:bottom w:val="none" w:sz="0" w:space="0" w:color="auto"/>
        <w:right w:val="none" w:sz="0" w:space="0" w:color="auto"/>
      </w:divBdr>
    </w:div>
    <w:div w:id="553471931">
      <w:bodyDiv w:val="1"/>
      <w:marLeft w:val="0"/>
      <w:marRight w:val="0"/>
      <w:marTop w:val="0"/>
      <w:marBottom w:val="0"/>
      <w:divBdr>
        <w:top w:val="none" w:sz="0" w:space="0" w:color="auto"/>
        <w:left w:val="none" w:sz="0" w:space="0" w:color="auto"/>
        <w:bottom w:val="none" w:sz="0" w:space="0" w:color="auto"/>
        <w:right w:val="none" w:sz="0" w:space="0" w:color="auto"/>
      </w:divBdr>
    </w:div>
    <w:div w:id="572204352">
      <w:bodyDiv w:val="1"/>
      <w:marLeft w:val="0"/>
      <w:marRight w:val="0"/>
      <w:marTop w:val="0"/>
      <w:marBottom w:val="0"/>
      <w:divBdr>
        <w:top w:val="none" w:sz="0" w:space="0" w:color="auto"/>
        <w:left w:val="none" w:sz="0" w:space="0" w:color="auto"/>
        <w:bottom w:val="none" w:sz="0" w:space="0" w:color="auto"/>
        <w:right w:val="none" w:sz="0" w:space="0" w:color="auto"/>
      </w:divBdr>
    </w:div>
    <w:div w:id="590546046">
      <w:bodyDiv w:val="1"/>
      <w:marLeft w:val="0"/>
      <w:marRight w:val="0"/>
      <w:marTop w:val="0"/>
      <w:marBottom w:val="0"/>
      <w:divBdr>
        <w:top w:val="none" w:sz="0" w:space="0" w:color="auto"/>
        <w:left w:val="none" w:sz="0" w:space="0" w:color="auto"/>
        <w:bottom w:val="none" w:sz="0" w:space="0" w:color="auto"/>
        <w:right w:val="none" w:sz="0" w:space="0" w:color="auto"/>
      </w:divBdr>
    </w:div>
    <w:div w:id="595479906">
      <w:bodyDiv w:val="1"/>
      <w:marLeft w:val="0"/>
      <w:marRight w:val="0"/>
      <w:marTop w:val="0"/>
      <w:marBottom w:val="0"/>
      <w:divBdr>
        <w:top w:val="none" w:sz="0" w:space="0" w:color="auto"/>
        <w:left w:val="none" w:sz="0" w:space="0" w:color="auto"/>
        <w:bottom w:val="none" w:sz="0" w:space="0" w:color="auto"/>
        <w:right w:val="none" w:sz="0" w:space="0" w:color="auto"/>
      </w:divBdr>
    </w:div>
    <w:div w:id="626160879">
      <w:bodyDiv w:val="1"/>
      <w:marLeft w:val="0"/>
      <w:marRight w:val="0"/>
      <w:marTop w:val="0"/>
      <w:marBottom w:val="0"/>
      <w:divBdr>
        <w:top w:val="none" w:sz="0" w:space="0" w:color="auto"/>
        <w:left w:val="none" w:sz="0" w:space="0" w:color="auto"/>
        <w:bottom w:val="none" w:sz="0" w:space="0" w:color="auto"/>
        <w:right w:val="none" w:sz="0" w:space="0" w:color="auto"/>
      </w:divBdr>
    </w:div>
    <w:div w:id="647440676">
      <w:bodyDiv w:val="1"/>
      <w:marLeft w:val="0"/>
      <w:marRight w:val="0"/>
      <w:marTop w:val="0"/>
      <w:marBottom w:val="0"/>
      <w:divBdr>
        <w:top w:val="none" w:sz="0" w:space="0" w:color="auto"/>
        <w:left w:val="none" w:sz="0" w:space="0" w:color="auto"/>
        <w:bottom w:val="none" w:sz="0" w:space="0" w:color="auto"/>
        <w:right w:val="none" w:sz="0" w:space="0" w:color="auto"/>
      </w:divBdr>
    </w:div>
    <w:div w:id="652413200">
      <w:bodyDiv w:val="1"/>
      <w:marLeft w:val="0"/>
      <w:marRight w:val="0"/>
      <w:marTop w:val="0"/>
      <w:marBottom w:val="0"/>
      <w:divBdr>
        <w:top w:val="none" w:sz="0" w:space="0" w:color="auto"/>
        <w:left w:val="none" w:sz="0" w:space="0" w:color="auto"/>
        <w:bottom w:val="none" w:sz="0" w:space="0" w:color="auto"/>
        <w:right w:val="none" w:sz="0" w:space="0" w:color="auto"/>
      </w:divBdr>
    </w:div>
    <w:div w:id="669724082">
      <w:bodyDiv w:val="1"/>
      <w:marLeft w:val="0"/>
      <w:marRight w:val="0"/>
      <w:marTop w:val="0"/>
      <w:marBottom w:val="0"/>
      <w:divBdr>
        <w:top w:val="none" w:sz="0" w:space="0" w:color="auto"/>
        <w:left w:val="none" w:sz="0" w:space="0" w:color="auto"/>
        <w:bottom w:val="none" w:sz="0" w:space="0" w:color="auto"/>
        <w:right w:val="none" w:sz="0" w:space="0" w:color="auto"/>
      </w:divBdr>
    </w:div>
    <w:div w:id="675687731">
      <w:bodyDiv w:val="1"/>
      <w:marLeft w:val="0"/>
      <w:marRight w:val="0"/>
      <w:marTop w:val="0"/>
      <w:marBottom w:val="0"/>
      <w:divBdr>
        <w:top w:val="none" w:sz="0" w:space="0" w:color="auto"/>
        <w:left w:val="none" w:sz="0" w:space="0" w:color="auto"/>
        <w:bottom w:val="none" w:sz="0" w:space="0" w:color="auto"/>
        <w:right w:val="none" w:sz="0" w:space="0" w:color="auto"/>
      </w:divBdr>
    </w:div>
    <w:div w:id="683215083">
      <w:bodyDiv w:val="1"/>
      <w:marLeft w:val="0"/>
      <w:marRight w:val="0"/>
      <w:marTop w:val="0"/>
      <w:marBottom w:val="0"/>
      <w:divBdr>
        <w:top w:val="none" w:sz="0" w:space="0" w:color="auto"/>
        <w:left w:val="none" w:sz="0" w:space="0" w:color="auto"/>
        <w:bottom w:val="none" w:sz="0" w:space="0" w:color="auto"/>
        <w:right w:val="none" w:sz="0" w:space="0" w:color="auto"/>
      </w:divBdr>
    </w:div>
    <w:div w:id="703602608">
      <w:bodyDiv w:val="1"/>
      <w:marLeft w:val="0"/>
      <w:marRight w:val="0"/>
      <w:marTop w:val="0"/>
      <w:marBottom w:val="0"/>
      <w:divBdr>
        <w:top w:val="none" w:sz="0" w:space="0" w:color="auto"/>
        <w:left w:val="none" w:sz="0" w:space="0" w:color="auto"/>
        <w:bottom w:val="none" w:sz="0" w:space="0" w:color="auto"/>
        <w:right w:val="none" w:sz="0" w:space="0" w:color="auto"/>
      </w:divBdr>
    </w:div>
    <w:div w:id="743138041">
      <w:bodyDiv w:val="1"/>
      <w:marLeft w:val="0"/>
      <w:marRight w:val="0"/>
      <w:marTop w:val="0"/>
      <w:marBottom w:val="0"/>
      <w:divBdr>
        <w:top w:val="none" w:sz="0" w:space="0" w:color="auto"/>
        <w:left w:val="none" w:sz="0" w:space="0" w:color="auto"/>
        <w:bottom w:val="none" w:sz="0" w:space="0" w:color="auto"/>
        <w:right w:val="none" w:sz="0" w:space="0" w:color="auto"/>
      </w:divBdr>
    </w:div>
    <w:div w:id="770666820">
      <w:bodyDiv w:val="1"/>
      <w:marLeft w:val="0"/>
      <w:marRight w:val="0"/>
      <w:marTop w:val="0"/>
      <w:marBottom w:val="0"/>
      <w:divBdr>
        <w:top w:val="none" w:sz="0" w:space="0" w:color="auto"/>
        <w:left w:val="none" w:sz="0" w:space="0" w:color="auto"/>
        <w:bottom w:val="none" w:sz="0" w:space="0" w:color="auto"/>
        <w:right w:val="none" w:sz="0" w:space="0" w:color="auto"/>
      </w:divBdr>
    </w:div>
    <w:div w:id="803158983">
      <w:bodyDiv w:val="1"/>
      <w:marLeft w:val="0"/>
      <w:marRight w:val="0"/>
      <w:marTop w:val="0"/>
      <w:marBottom w:val="0"/>
      <w:divBdr>
        <w:top w:val="none" w:sz="0" w:space="0" w:color="auto"/>
        <w:left w:val="none" w:sz="0" w:space="0" w:color="auto"/>
        <w:bottom w:val="none" w:sz="0" w:space="0" w:color="auto"/>
        <w:right w:val="none" w:sz="0" w:space="0" w:color="auto"/>
      </w:divBdr>
    </w:div>
    <w:div w:id="816335292">
      <w:bodyDiv w:val="1"/>
      <w:marLeft w:val="0"/>
      <w:marRight w:val="0"/>
      <w:marTop w:val="0"/>
      <w:marBottom w:val="0"/>
      <w:divBdr>
        <w:top w:val="none" w:sz="0" w:space="0" w:color="auto"/>
        <w:left w:val="none" w:sz="0" w:space="0" w:color="auto"/>
        <w:bottom w:val="none" w:sz="0" w:space="0" w:color="auto"/>
        <w:right w:val="none" w:sz="0" w:space="0" w:color="auto"/>
      </w:divBdr>
    </w:div>
    <w:div w:id="911160659">
      <w:bodyDiv w:val="1"/>
      <w:marLeft w:val="0"/>
      <w:marRight w:val="0"/>
      <w:marTop w:val="0"/>
      <w:marBottom w:val="0"/>
      <w:divBdr>
        <w:top w:val="none" w:sz="0" w:space="0" w:color="auto"/>
        <w:left w:val="none" w:sz="0" w:space="0" w:color="auto"/>
        <w:bottom w:val="none" w:sz="0" w:space="0" w:color="auto"/>
        <w:right w:val="none" w:sz="0" w:space="0" w:color="auto"/>
      </w:divBdr>
    </w:div>
    <w:div w:id="960307966">
      <w:bodyDiv w:val="1"/>
      <w:marLeft w:val="0"/>
      <w:marRight w:val="0"/>
      <w:marTop w:val="0"/>
      <w:marBottom w:val="0"/>
      <w:divBdr>
        <w:top w:val="none" w:sz="0" w:space="0" w:color="auto"/>
        <w:left w:val="none" w:sz="0" w:space="0" w:color="auto"/>
        <w:bottom w:val="none" w:sz="0" w:space="0" w:color="auto"/>
        <w:right w:val="none" w:sz="0" w:space="0" w:color="auto"/>
      </w:divBdr>
    </w:div>
    <w:div w:id="1007640053">
      <w:bodyDiv w:val="1"/>
      <w:marLeft w:val="0"/>
      <w:marRight w:val="0"/>
      <w:marTop w:val="0"/>
      <w:marBottom w:val="0"/>
      <w:divBdr>
        <w:top w:val="none" w:sz="0" w:space="0" w:color="auto"/>
        <w:left w:val="none" w:sz="0" w:space="0" w:color="auto"/>
        <w:bottom w:val="none" w:sz="0" w:space="0" w:color="auto"/>
        <w:right w:val="none" w:sz="0" w:space="0" w:color="auto"/>
      </w:divBdr>
    </w:div>
    <w:div w:id="1066759764">
      <w:bodyDiv w:val="1"/>
      <w:marLeft w:val="0"/>
      <w:marRight w:val="0"/>
      <w:marTop w:val="0"/>
      <w:marBottom w:val="0"/>
      <w:divBdr>
        <w:top w:val="none" w:sz="0" w:space="0" w:color="auto"/>
        <w:left w:val="none" w:sz="0" w:space="0" w:color="auto"/>
        <w:bottom w:val="none" w:sz="0" w:space="0" w:color="auto"/>
        <w:right w:val="none" w:sz="0" w:space="0" w:color="auto"/>
      </w:divBdr>
    </w:div>
    <w:div w:id="1081682162">
      <w:bodyDiv w:val="1"/>
      <w:marLeft w:val="0"/>
      <w:marRight w:val="0"/>
      <w:marTop w:val="0"/>
      <w:marBottom w:val="0"/>
      <w:divBdr>
        <w:top w:val="none" w:sz="0" w:space="0" w:color="auto"/>
        <w:left w:val="none" w:sz="0" w:space="0" w:color="auto"/>
        <w:bottom w:val="none" w:sz="0" w:space="0" w:color="auto"/>
        <w:right w:val="none" w:sz="0" w:space="0" w:color="auto"/>
      </w:divBdr>
    </w:div>
    <w:div w:id="1081871021">
      <w:bodyDiv w:val="1"/>
      <w:marLeft w:val="0"/>
      <w:marRight w:val="0"/>
      <w:marTop w:val="0"/>
      <w:marBottom w:val="0"/>
      <w:divBdr>
        <w:top w:val="none" w:sz="0" w:space="0" w:color="auto"/>
        <w:left w:val="none" w:sz="0" w:space="0" w:color="auto"/>
        <w:bottom w:val="none" w:sz="0" w:space="0" w:color="auto"/>
        <w:right w:val="none" w:sz="0" w:space="0" w:color="auto"/>
      </w:divBdr>
    </w:div>
    <w:div w:id="1109738922">
      <w:bodyDiv w:val="1"/>
      <w:marLeft w:val="0"/>
      <w:marRight w:val="0"/>
      <w:marTop w:val="0"/>
      <w:marBottom w:val="0"/>
      <w:divBdr>
        <w:top w:val="none" w:sz="0" w:space="0" w:color="auto"/>
        <w:left w:val="none" w:sz="0" w:space="0" w:color="auto"/>
        <w:bottom w:val="none" w:sz="0" w:space="0" w:color="auto"/>
        <w:right w:val="none" w:sz="0" w:space="0" w:color="auto"/>
      </w:divBdr>
    </w:div>
    <w:div w:id="1123234523">
      <w:bodyDiv w:val="1"/>
      <w:marLeft w:val="0"/>
      <w:marRight w:val="0"/>
      <w:marTop w:val="0"/>
      <w:marBottom w:val="0"/>
      <w:divBdr>
        <w:top w:val="none" w:sz="0" w:space="0" w:color="auto"/>
        <w:left w:val="none" w:sz="0" w:space="0" w:color="auto"/>
        <w:bottom w:val="none" w:sz="0" w:space="0" w:color="auto"/>
        <w:right w:val="none" w:sz="0" w:space="0" w:color="auto"/>
      </w:divBdr>
    </w:div>
    <w:div w:id="1124424912">
      <w:bodyDiv w:val="1"/>
      <w:marLeft w:val="0"/>
      <w:marRight w:val="0"/>
      <w:marTop w:val="0"/>
      <w:marBottom w:val="0"/>
      <w:divBdr>
        <w:top w:val="none" w:sz="0" w:space="0" w:color="auto"/>
        <w:left w:val="none" w:sz="0" w:space="0" w:color="auto"/>
        <w:bottom w:val="none" w:sz="0" w:space="0" w:color="auto"/>
        <w:right w:val="none" w:sz="0" w:space="0" w:color="auto"/>
      </w:divBdr>
    </w:div>
    <w:div w:id="1161968609">
      <w:bodyDiv w:val="1"/>
      <w:marLeft w:val="0"/>
      <w:marRight w:val="0"/>
      <w:marTop w:val="0"/>
      <w:marBottom w:val="0"/>
      <w:divBdr>
        <w:top w:val="none" w:sz="0" w:space="0" w:color="auto"/>
        <w:left w:val="none" w:sz="0" w:space="0" w:color="auto"/>
        <w:bottom w:val="none" w:sz="0" w:space="0" w:color="auto"/>
        <w:right w:val="none" w:sz="0" w:space="0" w:color="auto"/>
      </w:divBdr>
    </w:div>
    <w:div w:id="1171291528">
      <w:bodyDiv w:val="1"/>
      <w:marLeft w:val="0"/>
      <w:marRight w:val="0"/>
      <w:marTop w:val="0"/>
      <w:marBottom w:val="0"/>
      <w:divBdr>
        <w:top w:val="none" w:sz="0" w:space="0" w:color="auto"/>
        <w:left w:val="none" w:sz="0" w:space="0" w:color="auto"/>
        <w:bottom w:val="none" w:sz="0" w:space="0" w:color="auto"/>
        <w:right w:val="none" w:sz="0" w:space="0" w:color="auto"/>
      </w:divBdr>
      <w:divsChild>
        <w:div w:id="173421813">
          <w:marLeft w:val="0"/>
          <w:marRight w:val="0"/>
          <w:marTop w:val="0"/>
          <w:marBottom w:val="0"/>
          <w:divBdr>
            <w:top w:val="none" w:sz="0" w:space="0" w:color="auto"/>
            <w:left w:val="none" w:sz="0" w:space="0" w:color="auto"/>
            <w:bottom w:val="none" w:sz="0" w:space="0" w:color="auto"/>
            <w:right w:val="none" w:sz="0" w:space="0" w:color="auto"/>
          </w:divBdr>
        </w:div>
        <w:div w:id="1090853027">
          <w:marLeft w:val="0"/>
          <w:marRight w:val="0"/>
          <w:marTop w:val="0"/>
          <w:marBottom w:val="0"/>
          <w:divBdr>
            <w:top w:val="none" w:sz="0" w:space="0" w:color="auto"/>
            <w:left w:val="none" w:sz="0" w:space="0" w:color="auto"/>
            <w:bottom w:val="none" w:sz="0" w:space="0" w:color="auto"/>
            <w:right w:val="none" w:sz="0" w:space="0" w:color="auto"/>
          </w:divBdr>
        </w:div>
      </w:divsChild>
    </w:div>
    <w:div w:id="1201941494">
      <w:bodyDiv w:val="1"/>
      <w:marLeft w:val="0"/>
      <w:marRight w:val="0"/>
      <w:marTop w:val="0"/>
      <w:marBottom w:val="0"/>
      <w:divBdr>
        <w:top w:val="none" w:sz="0" w:space="0" w:color="auto"/>
        <w:left w:val="none" w:sz="0" w:space="0" w:color="auto"/>
        <w:bottom w:val="none" w:sz="0" w:space="0" w:color="auto"/>
        <w:right w:val="none" w:sz="0" w:space="0" w:color="auto"/>
      </w:divBdr>
    </w:div>
    <w:div w:id="1204637787">
      <w:bodyDiv w:val="1"/>
      <w:marLeft w:val="0"/>
      <w:marRight w:val="0"/>
      <w:marTop w:val="0"/>
      <w:marBottom w:val="0"/>
      <w:divBdr>
        <w:top w:val="none" w:sz="0" w:space="0" w:color="auto"/>
        <w:left w:val="none" w:sz="0" w:space="0" w:color="auto"/>
        <w:bottom w:val="none" w:sz="0" w:space="0" w:color="auto"/>
        <w:right w:val="none" w:sz="0" w:space="0" w:color="auto"/>
      </w:divBdr>
    </w:div>
    <w:div w:id="1228227950">
      <w:bodyDiv w:val="1"/>
      <w:marLeft w:val="0"/>
      <w:marRight w:val="0"/>
      <w:marTop w:val="0"/>
      <w:marBottom w:val="0"/>
      <w:divBdr>
        <w:top w:val="none" w:sz="0" w:space="0" w:color="auto"/>
        <w:left w:val="none" w:sz="0" w:space="0" w:color="auto"/>
        <w:bottom w:val="none" w:sz="0" w:space="0" w:color="auto"/>
        <w:right w:val="none" w:sz="0" w:space="0" w:color="auto"/>
      </w:divBdr>
    </w:div>
    <w:div w:id="1236545417">
      <w:bodyDiv w:val="1"/>
      <w:marLeft w:val="0"/>
      <w:marRight w:val="0"/>
      <w:marTop w:val="0"/>
      <w:marBottom w:val="0"/>
      <w:divBdr>
        <w:top w:val="none" w:sz="0" w:space="0" w:color="auto"/>
        <w:left w:val="none" w:sz="0" w:space="0" w:color="auto"/>
        <w:bottom w:val="none" w:sz="0" w:space="0" w:color="auto"/>
        <w:right w:val="none" w:sz="0" w:space="0" w:color="auto"/>
      </w:divBdr>
    </w:div>
    <w:div w:id="1236748166">
      <w:bodyDiv w:val="1"/>
      <w:marLeft w:val="0"/>
      <w:marRight w:val="0"/>
      <w:marTop w:val="0"/>
      <w:marBottom w:val="0"/>
      <w:divBdr>
        <w:top w:val="none" w:sz="0" w:space="0" w:color="auto"/>
        <w:left w:val="none" w:sz="0" w:space="0" w:color="auto"/>
        <w:bottom w:val="none" w:sz="0" w:space="0" w:color="auto"/>
        <w:right w:val="none" w:sz="0" w:space="0" w:color="auto"/>
      </w:divBdr>
    </w:div>
    <w:div w:id="1261642739">
      <w:bodyDiv w:val="1"/>
      <w:marLeft w:val="0"/>
      <w:marRight w:val="0"/>
      <w:marTop w:val="0"/>
      <w:marBottom w:val="0"/>
      <w:divBdr>
        <w:top w:val="none" w:sz="0" w:space="0" w:color="auto"/>
        <w:left w:val="none" w:sz="0" w:space="0" w:color="auto"/>
        <w:bottom w:val="none" w:sz="0" w:space="0" w:color="auto"/>
        <w:right w:val="none" w:sz="0" w:space="0" w:color="auto"/>
      </w:divBdr>
    </w:div>
    <w:div w:id="1269966171">
      <w:bodyDiv w:val="1"/>
      <w:marLeft w:val="0"/>
      <w:marRight w:val="0"/>
      <w:marTop w:val="0"/>
      <w:marBottom w:val="0"/>
      <w:divBdr>
        <w:top w:val="none" w:sz="0" w:space="0" w:color="auto"/>
        <w:left w:val="none" w:sz="0" w:space="0" w:color="auto"/>
        <w:bottom w:val="none" w:sz="0" w:space="0" w:color="auto"/>
        <w:right w:val="none" w:sz="0" w:space="0" w:color="auto"/>
      </w:divBdr>
    </w:div>
    <w:div w:id="1279491377">
      <w:bodyDiv w:val="1"/>
      <w:marLeft w:val="0"/>
      <w:marRight w:val="0"/>
      <w:marTop w:val="0"/>
      <w:marBottom w:val="0"/>
      <w:divBdr>
        <w:top w:val="none" w:sz="0" w:space="0" w:color="auto"/>
        <w:left w:val="none" w:sz="0" w:space="0" w:color="auto"/>
        <w:bottom w:val="none" w:sz="0" w:space="0" w:color="auto"/>
        <w:right w:val="none" w:sz="0" w:space="0" w:color="auto"/>
      </w:divBdr>
    </w:div>
    <w:div w:id="1281763793">
      <w:bodyDiv w:val="1"/>
      <w:marLeft w:val="0"/>
      <w:marRight w:val="0"/>
      <w:marTop w:val="0"/>
      <w:marBottom w:val="0"/>
      <w:divBdr>
        <w:top w:val="none" w:sz="0" w:space="0" w:color="auto"/>
        <w:left w:val="none" w:sz="0" w:space="0" w:color="auto"/>
        <w:bottom w:val="none" w:sz="0" w:space="0" w:color="auto"/>
        <w:right w:val="none" w:sz="0" w:space="0" w:color="auto"/>
      </w:divBdr>
    </w:div>
    <w:div w:id="1299341148">
      <w:bodyDiv w:val="1"/>
      <w:marLeft w:val="0"/>
      <w:marRight w:val="0"/>
      <w:marTop w:val="0"/>
      <w:marBottom w:val="0"/>
      <w:divBdr>
        <w:top w:val="none" w:sz="0" w:space="0" w:color="auto"/>
        <w:left w:val="none" w:sz="0" w:space="0" w:color="auto"/>
        <w:bottom w:val="none" w:sz="0" w:space="0" w:color="auto"/>
        <w:right w:val="none" w:sz="0" w:space="0" w:color="auto"/>
      </w:divBdr>
    </w:div>
    <w:div w:id="1299724768">
      <w:bodyDiv w:val="1"/>
      <w:marLeft w:val="0"/>
      <w:marRight w:val="0"/>
      <w:marTop w:val="0"/>
      <w:marBottom w:val="0"/>
      <w:divBdr>
        <w:top w:val="none" w:sz="0" w:space="0" w:color="auto"/>
        <w:left w:val="none" w:sz="0" w:space="0" w:color="auto"/>
        <w:bottom w:val="none" w:sz="0" w:space="0" w:color="auto"/>
        <w:right w:val="none" w:sz="0" w:space="0" w:color="auto"/>
      </w:divBdr>
    </w:div>
    <w:div w:id="1306667318">
      <w:bodyDiv w:val="1"/>
      <w:marLeft w:val="0"/>
      <w:marRight w:val="0"/>
      <w:marTop w:val="0"/>
      <w:marBottom w:val="0"/>
      <w:divBdr>
        <w:top w:val="none" w:sz="0" w:space="0" w:color="auto"/>
        <w:left w:val="none" w:sz="0" w:space="0" w:color="auto"/>
        <w:bottom w:val="none" w:sz="0" w:space="0" w:color="auto"/>
        <w:right w:val="none" w:sz="0" w:space="0" w:color="auto"/>
      </w:divBdr>
    </w:div>
    <w:div w:id="1307275900">
      <w:bodyDiv w:val="1"/>
      <w:marLeft w:val="0"/>
      <w:marRight w:val="0"/>
      <w:marTop w:val="0"/>
      <w:marBottom w:val="0"/>
      <w:divBdr>
        <w:top w:val="none" w:sz="0" w:space="0" w:color="auto"/>
        <w:left w:val="none" w:sz="0" w:space="0" w:color="auto"/>
        <w:bottom w:val="none" w:sz="0" w:space="0" w:color="auto"/>
        <w:right w:val="none" w:sz="0" w:space="0" w:color="auto"/>
      </w:divBdr>
    </w:div>
    <w:div w:id="1314019013">
      <w:bodyDiv w:val="1"/>
      <w:marLeft w:val="0"/>
      <w:marRight w:val="0"/>
      <w:marTop w:val="0"/>
      <w:marBottom w:val="0"/>
      <w:divBdr>
        <w:top w:val="none" w:sz="0" w:space="0" w:color="auto"/>
        <w:left w:val="none" w:sz="0" w:space="0" w:color="auto"/>
        <w:bottom w:val="none" w:sz="0" w:space="0" w:color="auto"/>
        <w:right w:val="none" w:sz="0" w:space="0" w:color="auto"/>
      </w:divBdr>
    </w:div>
    <w:div w:id="1335106513">
      <w:bodyDiv w:val="1"/>
      <w:marLeft w:val="0"/>
      <w:marRight w:val="0"/>
      <w:marTop w:val="0"/>
      <w:marBottom w:val="0"/>
      <w:divBdr>
        <w:top w:val="none" w:sz="0" w:space="0" w:color="auto"/>
        <w:left w:val="none" w:sz="0" w:space="0" w:color="auto"/>
        <w:bottom w:val="none" w:sz="0" w:space="0" w:color="auto"/>
        <w:right w:val="none" w:sz="0" w:space="0" w:color="auto"/>
      </w:divBdr>
    </w:div>
    <w:div w:id="1340548912">
      <w:bodyDiv w:val="1"/>
      <w:marLeft w:val="0"/>
      <w:marRight w:val="0"/>
      <w:marTop w:val="0"/>
      <w:marBottom w:val="0"/>
      <w:divBdr>
        <w:top w:val="none" w:sz="0" w:space="0" w:color="auto"/>
        <w:left w:val="none" w:sz="0" w:space="0" w:color="auto"/>
        <w:bottom w:val="none" w:sz="0" w:space="0" w:color="auto"/>
        <w:right w:val="none" w:sz="0" w:space="0" w:color="auto"/>
      </w:divBdr>
    </w:div>
    <w:div w:id="1388260679">
      <w:bodyDiv w:val="1"/>
      <w:marLeft w:val="0"/>
      <w:marRight w:val="0"/>
      <w:marTop w:val="0"/>
      <w:marBottom w:val="0"/>
      <w:divBdr>
        <w:top w:val="none" w:sz="0" w:space="0" w:color="auto"/>
        <w:left w:val="none" w:sz="0" w:space="0" w:color="auto"/>
        <w:bottom w:val="none" w:sz="0" w:space="0" w:color="auto"/>
        <w:right w:val="none" w:sz="0" w:space="0" w:color="auto"/>
      </w:divBdr>
    </w:div>
    <w:div w:id="1390035876">
      <w:bodyDiv w:val="1"/>
      <w:marLeft w:val="0"/>
      <w:marRight w:val="0"/>
      <w:marTop w:val="0"/>
      <w:marBottom w:val="0"/>
      <w:divBdr>
        <w:top w:val="none" w:sz="0" w:space="0" w:color="auto"/>
        <w:left w:val="none" w:sz="0" w:space="0" w:color="auto"/>
        <w:bottom w:val="none" w:sz="0" w:space="0" w:color="auto"/>
        <w:right w:val="none" w:sz="0" w:space="0" w:color="auto"/>
      </w:divBdr>
    </w:div>
    <w:div w:id="1420056292">
      <w:bodyDiv w:val="1"/>
      <w:marLeft w:val="0"/>
      <w:marRight w:val="0"/>
      <w:marTop w:val="0"/>
      <w:marBottom w:val="0"/>
      <w:divBdr>
        <w:top w:val="none" w:sz="0" w:space="0" w:color="auto"/>
        <w:left w:val="none" w:sz="0" w:space="0" w:color="auto"/>
        <w:bottom w:val="none" w:sz="0" w:space="0" w:color="auto"/>
        <w:right w:val="none" w:sz="0" w:space="0" w:color="auto"/>
      </w:divBdr>
      <w:divsChild>
        <w:div w:id="1333489484">
          <w:marLeft w:val="0"/>
          <w:marRight w:val="0"/>
          <w:marTop w:val="0"/>
          <w:marBottom w:val="0"/>
          <w:divBdr>
            <w:top w:val="none" w:sz="0" w:space="0" w:color="auto"/>
            <w:left w:val="none" w:sz="0" w:space="0" w:color="auto"/>
            <w:bottom w:val="none" w:sz="0" w:space="0" w:color="auto"/>
            <w:right w:val="none" w:sz="0" w:space="0" w:color="auto"/>
          </w:divBdr>
        </w:div>
      </w:divsChild>
    </w:div>
    <w:div w:id="1421562170">
      <w:bodyDiv w:val="1"/>
      <w:marLeft w:val="0"/>
      <w:marRight w:val="0"/>
      <w:marTop w:val="0"/>
      <w:marBottom w:val="0"/>
      <w:divBdr>
        <w:top w:val="none" w:sz="0" w:space="0" w:color="auto"/>
        <w:left w:val="none" w:sz="0" w:space="0" w:color="auto"/>
        <w:bottom w:val="none" w:sz="0" w:space="0" w:color="auto"/>
        <w:right w:val="none" w:sz="0" w:space="0" w:color="auto"/>
      </w:divBdr>
    </w:div>
    <w:div w:id="1454252515">
      <w:bodyDiv w:val="1"/>
      <w:marLeft w:val="0"/>
      <w:marRight w:val="0"/>
      <w:marTop w:val="0"/>
      <w:marBottom w:val="0"/>
      <w:divBdr>
        <w:top w:val="none" w:sz="0" w:space="0" w:color="auto"/>
        <w:left w:val="none" w:sz="0" w:space="0" w:color="auto"/>
        <w:bottom w:val="none" w:sz="0" w:space="0" w:color="auto"/>
        <w:right w:val="none" w:sz="0" w:space="0" w:color="auto"/>
      </w:divBdr>
    </w:div>
    <w:div w:id="1462918354">
      <w:bodyDiv w:val="1"/>
      <w:marLeft w:val="0"/>
      <w:marRight w:val="0"/>
      <w:marTop w:val="0"/>
      <w:marBottom w:val="0"/>
      <w:divBdr>
        <w:top w:val="none" w:sz="0" w:space="0" w:color="auto"/>
        <w:left w:val="none" w:sz="0" w:space="0" w:color="auto"/>
        <w:bottom w:val="none" w:sz="0" w:space="0" w:color="auto"/>
        <w:right w:val="none" w:sz="0" w:space="0" w:color="auto"/>
      </w:divBdr>
    </w:div>
    <w:div w:id="1466267659">
      <w:bodyDiv w:val="1"/>
      <w:marLeft w:val="0"/>
      <w:marRight w:val="0"/>
      <w:marTop w:val="0"/>
      <w:marBottom w:val="0"/>
      <w:divBdr>
        <w:top w:val="none" w:sz="0" w:space="0" w:color="auto"/>
        <w:left w:val="none" w:sz="0" w:space="0" w:color="auto"/>
        <w:bottom w:val="none" w:sz="0" w:space="0" w:color="auto"/>
        <w:right w:val="none" w:sz="0" w:space="0" w:color="auto"/>
      </w:divBdr>
    </w:div>
    <w:div w:id="1474980032">
      <w:bodyDiv w:val="1"/>
      <w:marLeft w:val="0"/>
      <w:marRight w:val="0"/>
      <w:marTop w:val="0"/>
      <w:marBottom w:val="0"/>
      <w:divBdr>
        <w:top w:val="none" w:sz="0" w:space="0" w:color="auto"/>
        <w:left w:val="none" w:sz="0" w:space="0" w:color="auto"/>
        <w:bottom w:val="none" w:sz="0" w:space="0" w:color="auto"/>
        <w:right w:val="none" w:sz="0" w:space="0" w:color="auto"/>
      </w:divBdr>
    </w:div>
    <w:div w:id="1493137907">
      <w:bodyDiv w:val="1"/>
      <w:marLeft w:val="0"/>
      <w:marRight w:val="0"/>
      <w:marTop w:val="0"/>
      <w:marBottom w:val="0"/>
      <w:divBdr>
        <w:top w:val="none" w:sz="0" w:space="0" w:color="auto"/>
        <w:left w:val="none" w:sz="0" w:space="0" w:color="auto"/>
        <w:bottom w:val="none" w:sz="0" w:space="0" w:color="auto"/>
        <w:right w:val="none" w:sz="0" w:space="0" w:color="auto"/>
      </w:divBdr>
    </w:div>
    <w:div w:id="1509295385">
      <w:bodyDiv w:val="1"/>
      <w:marLeft w:val="0"/>
      <w:marRight w:val="0"/>
      <w:marTop w:val="0"/>
      <w:marBottom w:val="0"/>
      <w:divBdr>
        <w:top w:val="none" w:sz="0" w:space="0" w:color="auto"/>
        <w:left w:val="none" w:sz="0" w:space="0" w:color="auto"/>
        <w:bottom w:val="none" w:sz="0" w:space="0" w:color="auto"/>
        <w:right w:val="none" w:sz="0" w:space="0" w:color="auto"/>
      </w:divBdr>
    </w:div>
    <w:div w:id="1512530884">
      <w:bodyDiv w:val="1"/>
      <w:marLeft w:val="0"/>
      <w:marRight w:val="0"/>
      <w:marTop w:val="0"/>
      <w:marBottom w:val="0"/>
      <w:divBdr>
        <w:top w:val="none" w:sz="0" w:space="0" w:color="auto"/>
        <w:left w:val="none" w:sz="0" w:space="0" w:color="auto"/>
        <w:bottom w:val="none" w:sz="0" w:space="0" w:color="auto"/>
        <w:right w:val="none" w:sz="0" w:space="0" w:color="auto"/>
      </w:divBdr>
    </w:div>
    <w:div w:id="1525514102">
      <w:bodyDiv w:val="1"/>
      <w:marLeft w:val="0"/>
      <w:marRight w:val="0"/>
      <w:marTop w:val="0"/>
      <w:marBottom w:val="0"/>
      <w:divBdr>
        <w:top w:val="none" w:sz="0" w:space="0" w:color="auto"/>
        <w:left w:val="none" w:sz="0" w:space="0" w:color="auto"/>
        <w:bottom w:val="none" w:sz="0" w:space="0" w:color="auto"/>
        <w:right w:val="none" w:sz="0" w:space="0" w:color="auto"/>
      </w:divBdr>
    </w:div>
    <w:div w:id="1547446973">
      <w:bodyDiv w:val="1"/>
      <w:marLeft w:val="0"/>
      <w:marRight w:val="0"/>
      <w:marTop w:val="0"/>
      <w:marBottom w:val="0"/>
      <w:divBdr>
        <w:top w:val="none" w:sz="0" w:space="0" w:color="auto"/>
        <w:left w:val="none" w:sz="0" w:space="0" w:color="auto"/>
        <w:bottom w:val="none" w:sz="0" w:space="0" w:color="auto"/>
        <w:right w:val="none" w:sz="0" w:space="0" w:color="auto"/>
      </w:divBdr>
    </w:div>
    <w:div w:id="1562869315">
      <w:bodyDiv w:val="1"/>
      <w:marLeft w:val="0"/>
      <w:marRight w:val="0"/>
      <w:marTop w:val="0"/>
      <w:marBottom w:val="0"/>
      <w:divBdr>
        <w:top w:val="none" w:sz="0" w:space="0" w:color="auto"/>
        <w:left w:val="none" w:sz="0" w:space="0" w:color="auto"/>
        <w:bottom w:val="none" w:sz="0" w:space="0" w:color="auto"/>
        <w:right w:val="none" w:sz="0" w:space="0" w:color="auto"/>
      </w:divBdr>
    </w:div>
    <w:div w:id="1570573371">
      <w:bodyDiv w:val="1"/>
      <w:marLeft w:val="0"/>
      <w:marRight w:val="0"/>
      <w:marTop w:val="0"/>
      <w:marBottom w:val="0"/>
      <w:divBdr>
        <w:top w:val="none" w:sz="0" w:space="0" w:color="auto"/>
        <w:left w:val="none" w:sz="0" w:space="0" w:color="auto"/>
        <w:bottom w:val="none" w:sz="0" w:space="0" w:color="auto"/>
        <w:right w:val="none" w:sz="0" w:space="0" w:color="auto"/>
      </w:divBdr>
    </w:div>
    <w:div w:id="1576238980">
      <w:bodyDiv w:val="1"/>
      <w:marLeft w:val="0"/>
      <w:marRight w:val="0"/>
      <w:marTop w:val="0"/>
      <w:marBottom w:val="0"/>
      <w:divBdr>
        <w:top w:val="none" w:sz="0" w:space="0" w:color="auto"/>
        <w:left w:val="none" w:sz="0" w:space="0" w:color="auto"/>
        <w:bottom w:val="none" w:sz="0" w:space="0" w:color="auto"/>
        <w:right w:val="none" w:sz="0" w:space="0" w:color="auto"/>
      </w:divBdr>
    </w:div>
    <w:div w:id="1591356903">
      <w:bodyDiv w:val="1"/>
      <w:marLeft w:val="0"/>
      <w:marRight w:val="0"/>
      <w:marTop w:val="0"/>
      <w:marBottom w:val="0"/>
      <w:divBdr>
        <w:top w:val="none" w:sz="0" w:space="0" w:color="auto"/>
        <w:left w:val="none" w:sz="0" w:space="0" w:color="auto"/>
        <w:bottom w:val="none" w:sz="0" w:space="0" w:color="auto"/>
        <w:right w:val="none" w:sz="0" w:space="0" w:color="auto"/>
      </w:divBdr>
      <w:divsChild>
        <w:div w:id="1590696870">
          <w:marLeft w:val="0"/>
          <w:marRight w:val="0"/>
          <w:marTop w:val="0"/>
          <w:marBottom w:val="0"/>
          <w:divBdr>
            <w:top w:val="none" w:sz="0" w:space="0" w:color="auto"/>
            <w:left w:val="none" w:sz="0" w:space="0" w:color="auto"/>
            <w:bottom w:val="none" w:sz="0" w:space="0" w:color="auto"/>
            <w:right w:val="none" w:sz="0" w:space="0" w:color="auto"/>
          </w:divBdr>
        </w:div>
        <w:div w:id="868953147">
          <w:marLeft w:val="0"/>
          <w:marRight w:val="0"/>
          <w:marTop w:val="0"/>
          <w:marBottom w:val="0"/>
          <w:divBdr>
            <w:top w:val="none" w:sz="0" w:space="0" w:color="auto"/>
            <w:left w:val="none" w:sz="0" w:space="0" w:color="auto"/>
            <w:bottom w:val="none" w:sz="0" w:space="0" w:color="auto"/>
            <w:right w:val="none" w:sz="0" w:space="0" w:color="auto"/>
          </w:divBdr>
        </w:div>
      </w:divsChild>
    </w:div>
    <w:div w:id="1602646586">
      <w:bodyDiv w:val="1"/>
      <w:marLeft w:val="0"/>
      <w:marRight w:val="0"/>
      <w:marTop w:val="0"/>
      <w:marBottom w:val="0"/>
      <w:divBdr>
        <w:top w:val="none" w:sz="0" w:space="0" w:color="auto"/>
        <w:left w:val="none" w:sz="0" w:space="0" w:color="auto"/>
        <w:bottom w:val="none" w:sz="0" w:space="0" w:color="auto"/>
        <w:right w:val="none" w:sz="0" w:space="0" w:color="auto"/>
      </w:divBdr>
    </w:div>
    <w:div w:id="1628655649">
      <w:bodyDiv w:val="1"/>
      <w:marLeft w:val="0"/>
      <w:marRight w:val="0"/>
      <w:marTop w:val="0"/>
      <w:marBottom w:val="0"/>
      <w:divBdr>
        <w:top w:val="none" w:sz="0" w:space="0" w:color="auto"/>
        <w:left w:val="none" w:sz="0" w:space="0" w:color="auto"/>
        <w:bottom w:val="none" w:sz="0" w:space="0" w:color="auto"/>
        <w:right w:val="none" w:sz="0" w:space="0" w:color="auto"/>
      </w:divBdr>
    </w:div>
    <w:div w:id="1636334696">
      <w:bodyDiv w:val="1"/>
      <w:marLeft w:val="0"/>
      <w:marRight w:val="0"/>
      <w:marTop w:val="0"/>
      <w:marBottom w:val="0"/>
      <w:divBdr>
        <w:top w:val="none" w:sz="0" w:space="0" w:color="auto"/>
        <w:left w:val="none" w:sz="0" w:space="0" w:color="auto"/>
        <w:bottom w:val="none" w:sz="0" w:space="0" w:color="auto"/>
        <w:right w:val="none" w:sz="0" w:space="0" w:color="auto"/>
      </w:divBdr>
    </w:div>
    <w:div w:id="1662924699">
      <w:bodyDiv w:val="1"/>
      <w:marLeft w:val="0"/>
      <w:marRight w:val="0"/>
      <w:marTop w:val="0"/>
      <w:marBottom w:val="0"/>
      <w:divBdr>
        <w:top w:val="none" w:sz="0" w:space="0" w:color="auto"/>
        <w:left w:val="none" w:sz="0" w:space="0" w:color="auto"/>
        <w:bottom w:val="none" w:sz="0" w:space="0" w:color="auto"/>
        <w:right w:val="none" w:sz="0" w:space="0" w:color="auto"/>
      </w:divBdr>
    </w:div>
    <w:div w:id="1667199071">
      <w:bodyDiv w:val="1"/>
      <w:marLeft w:val="0"/>
      <w:marRight w:val="0"/>
      <w:marTop w:val="0"/>
      <w:marBottom w:val="0"/>
      <w:divBdr>
        <w:top w:val="none" w:sz="0" w:space="0" w:color="auto"/>
        <w:left w:val="none" w:sz="0" w:space="0" w:color="auto"/>
        <w:bottom w:val="none" w:sz="0" w:space="0" w:color="auto"/>
        <w:right w:val="none" w:sz="0" w:space="0" w:color="auto"/>
      </w:divBdr>
    </w:div>
    <w:div w:id="1682510108">
      <w:bodyDiv w:val="1"/>
      <w:marLeft w:val="0"/>
      <w:marRight w:val="0"/>
      <w:marTop w:val="0"/>
      <w:marBottom w:val="0"/>
      <w:divBdr>
        <w:top w:val="none" w:sz="0" w:space="0" w:color="auto"/>
        <w:left w:val="none" w:sz="0" w:space="0" w:color="auto"/>
        <w:bottom w:val="none" w:sz="0" w:space="0" w:color="auto"/>
        <w:right w:val="none" w:sz="0" w:space="0" w:color="auto"/>
      </w:divBdr>
    </w:div>
    <w:div w:id="1727990742">
      <w:bodyDiv w:val="1"/>
      <w:marLeft w:val="0"/>
      <w:marRight w:val="0"/>
      <w:marTop w:val="0"/>
      <w:marBottom w:val="0"/>
      <w:divBdr>
        <w:top w:val="none" w:sz="0" w:space="0" w:color="auto"/>
        <w:left w:val="none" w:sz="0" w:space="0" w:color="auto"/>
        <w:bottom w:val="none" w:sz="0" w:space="0" w:color="auto"/>
        <w:right w:val="none" w:sz="0" w:space="0" w:color="auto"/>
      </w:divBdr>
    </w:div>
    <w:div w:id="1734740146">
      <w:bodyDiv w:val="1"/>
      <w:marLeft w:val="0"/>
      <w:marRight w:val="0"/>
      <w:marTop w:val="0"/>
      <w:marBottom w:val="0"/>
      <w:divBdr>
        <w:top w:val="none" w:sz="0" w:space="0" w:color="auto"/>
        <w:left w:val="none" w:sz="0" w:space="0" w:color="auto"/>
        <w:bottom w:val="none" w:sz="0" w:space="0" w:color="auto"/>
        <w:right w:val="none" w:sz="0" w:space="0" w:color="auto"/>
      </w:divBdr>
    </w:div>
    <w:div w:id="1736121630">
      <w:bodyDiv w:val="1"/>
      <w:marLeft w:val="0"/>
      <w:marRight w:val="0"/>
      <w:marTop w:val="0"/>
      <w:marBottom w:val="0"/>
      <w:divBdr>
        <w:top w:val="none" w:sz="0" w:space="0" w:color="auto"/>
        <w:left w:val="none" w:sz="0" w:space="0" w:color="auto"/>
        <w:bottom w:val="none" w:sz="0" w:space="0" w:color="auto"/>
        <w:right w:val="none" w:sz="0" w:space="0" w:color="auto"/>
      </w:divBdr>
    </w:div>
    <w:div w:id="1740640529">
      <w:bodyDiv w:val="1"/>
      <w:marLeft w:val="0"/>
      <w:marRight w:val="0"/>
      <w:marTop w:val="0"/>
      <w:marBottom w:val="0"/>
      <w:divBdr>
        <w:top w:val="none" w:sz="0" w:space="0" w:color="auto"/>
        <w:left w:val="none" w:sz="0" w:space="0" w:color="auto"/>
        <w:bottom w:val="none" w:sz="0" w:space="0" w:color="auto"/>
        <w:right w:val="none" w:sz="0" w:space="0" w:color="auto"/>
      </w:divBdr>
    </w:div>
    <w:div w:id="1760902804">
      <w:bodyDiv w:val="1"/>
      <w:marLeft w:val="0"/>
      <w:marRight w:val="0"/>
      <w:marTop w:val="0"/>
      <w:marBottom w:val="0"/>
      <w:divBdr>
        <w:top w:val="none" w:sz="0" w:space="0" w:color="auto"/>
        <w:left w:val="none" w:sz="0" w:space="0" w:color="auto"/>
        <w:bottom w:val="none" w:sz="0" w:space="0" w:color="auto"/>
        <w:right w:val="none" w:sz="0" w:space="0" w:color="auto"/>
      </w:divBdr>
    </w:div>
    <w:div w:id="1766418606">
      <w:bodyDiv w:val="1"/>
      <w:marLeft w:val="0"/>
      <w:marRight w:val="0"/>
      <w:marTop w:val="0"/>
      <w:marBottom w:val="0"/>
      <w:divBdr>
        <w:top w:val="none" w:sz="0" w:space="0" w:color="auto"/>
        <w:left w:val="none" w:sz="0" w:space="0" w:color="auto"/>
        <w:bottom w:val="none" w:sz="0" w:space="0" w:color="auto"/>
        <w:right w:val="none" w:sz="0" w:space="0" w:color="auto"/>
      </w:divBdr>
    </w:div>
    <w:div w:id="1870726605">
      <w:bodyDiv w:val="1"/>
      <w:marLeft w:val="0"/>
      <w:marRight w:val="0"/>
      <w:marTop w:val="0"/>
      <w:marBottom w:val="0"/>
      <w:divBdr>
        <w:top w:val="none" w:sz="0" w:space="0" w:color="auto"/>
        <w:left w:val="none" w:sz="0" w:space="0" w:color="auto"/>
        <w:bottom w:val="none" w:sz="0" w:space="0" w:color="auto"/>
        <w:right w:val="none" w:sz="0" w:space="0" w:color="auto"/>
      </w:divBdr>
    </w:div>
    <w:div w:id="1907640812">
      <w:bodyDiv w:val="1"/>
      <w:marLeft w:val="0"/>
      <w:marRight w:val="0"/>
      <w:marTop w:val="0"/>
      <w:marBottom w:val="0"/>
      <w:divBdr>
        <w:top w:val="none" w:sz="0" w:space="0" w:color="auto"/>
        <w:left w:val="none" w:sz="0" w:space="0" w:color="auto"/>
        <w:bottom w:val="none" w:sz="0" w:space="0" w:color="auto"/>
        <w:right w:val="none" w:sz="0" w:space="0" w:color="auto"/>
      </w:divBdr>
    </w:div>
    <w:div w:id="1908609270">
      <w:bodyDiv w:val="1"/>
      <w:marLeft w:val="0"/>
      <w:marRight w:val="0"/>
      <w:marTop w:val="0"/>
      <w:marBottom w:val="0"/>
      <w:divBdr>
        <w:top w:val="none" w:sz="0" w:space="0" w:color="auto"/>
        <w:left w:val="none" w:sz="0" w:space="0" w:color="auto"/>
        <w:bottom w:val="none" w:sz="0" w:space="0" w:color="auto"/>
        <w:right w:val="none" w:sz="0" w:space="0" w:color="auto"/>
      </w:divBdr>
    </w:div>
    <w:div w:id="1911579931">
      <w:bodyDiv w:val="1"/>
      <w:marLeft w:val="0"/>
      <w:marRight w:val="0"/>
      <w:marTop w:val="0"/>
      <w:marBottom w:val="0"/>
      <w:divBdr>
        <w:top w:val="none" w:sz="0" w:space="0" w:color="auto"/>
        <w:left w:val="none" w:sz="0" w:space="0" w:color="auto"/>
        <w:bottom w:val="none" w:sz="0" w:space="0" w:color="auto"/>
        <w:right w:val="none" w:sz="0" w:space="0" w:color="auto"/>
      </w:divBdr>
    </w:div>
    <w:div w:id="1912419693">
      <w:bodyDiv w:val="1"/>
      <w:marLeft w:val="0"/>
      <w:marRight w:val="0"/>
      <w:marTop w:val="0"/>
      <w:marBottom w:val="0"/>
      <w:divBdr>
        <w:top w:val="none" w:sz="0" w:space="0" w:color="auto"/>
        <w:left w:val="none" w:sz="0" w:space="0" w:color="auto"/>
        <w:bottom w:val="none" w:sz="0" w:space="0" w:color="auto"/>
        <w:right w:val="none" w:sz="0" w:space="0" w:color="auto"/>
      </w:divBdr>
    </w:div>
    <w:div w:id="1930191868">
      <w:bodyDiv w:val="1"/>
      <w:marLeft w:val="0"/>
      <w:marRight w:val="0"/>
      <w:marTop w:val="0"/>
      <w:marBottom w:val="0"/>
      <w:divBdr>
        <w:top w:val="none" w:sz="0" w:space="0" w:color="auto"/>
        <w:left w:val="none" w:sz="0" w:space="0" w:color="auto"/>
        <w:bottom w:val="none" w:sz="0" w:space="0" w:color="auto"/>
        <w:right w:val="none" w:sz="0" w:space="0" w:color="auto"/>
      </w:divBdr>
    </w:div>
    <w:div w:id="1969700765">
      <w:bodyDiv w:val="1"/>
      <w:marLeft w:val="0"/>
      <w:marRight w:val="0"/>
      <w:marTop w:val="0"/>
      <w:marBottom w:val="0"/>
      <w:divBdr>
        <w:top w:val="none" w:sz="0" w:space="0" w:color="auto"/>
        <w:left w:val="none" w:sz="0" w:space="0" w:color="auto"/>
        <w:bottom w:val="none" w:sz="0" w:space="0" w:color="auto"/>
        <w:right w:val="none" w:sz="0" w:space="0" w:color="auto"/>
      </w:divBdr>
    </w:div>
    <w:div w:id="1979458055">
      <w:bodyDiv w:val="1"/>
      <w:marLeft w:val="0"/>
      <w:marRight w:val="0"/>
      <w:marTop w:val="0"/>
      <w:marBottom w:val="0"/>
      <w:divBdr>
        <w:top w:val="none" w:sz="0" w:space="0" w:color="auto"/>
        <w:left w:val="none" w:sz="0" w:space="0" w:color="auto"/>
        <w:bottom w:val="none" w:sz="0" w:space="0" w:color="auto"/>
        <w:right w:val="none" w:sz="0" w:space="0" w:color="auto"/>
      </w:divBdr>
    </w:div>
    <w:div w:id="2013220630">
      <w:bodyDiv w:val="1"/>
      <w:marLeft w:val="0"/>
      <w:marRight w:val="0"/>
      <w:marTop w:val="0"/>
      <w:marBottom w:val="0"/>
      <w:divBdr>
        <w:top w:val="none" w:sz="0" w:space="0" w:color="auto"/>
        <w:left w:val="none" w:sz="0" w:space="0" w:color="auto"/>
        <w:bottom w:val="none" w:sz="0" w:space="0" w:color="auto"/>
        <w:right w:val="none" w:sz="0" w:space="0" w:color="auto"/>
      </w:divBdr>
    </w:div>
    <w:div w:id="2014215017">
      <w:bodyDiv w:val="1"/>
      <w:marLeft w:val="0"/>
      <w:marRight w:val="0"/>
      <w:marTop w:val="0"/>
      <w:marBottom w:val="0"/>
      <w:divBdr>
        <w:top w:val="none" w:sz="0" w:space="0" w:color="auto"/>
        <w:left w:val="none" w:sz="0" w:space="0" w:color="auto"/>
        <w:bottom w:val="none" w:sz="0" w:space="0" w:color="auto"/>
        <w:right w:val="none" w:sz="0" w:space="0" w:color="auto"/>
      </w:divBdr>
    </w:div>
    <w:div w:id="2032607620">
      <w:bodyDiv w:val="1"/>
      <w:marLeft w:val="0"/>
      <w:marRight w:val="0"/>
      <w:marTop w:val="0"/>
      <w:marBottom w:val="0"/>
      <w:divBdr>
        <w:top w:val="none" w:sz="0" w:space="0" w:color="auto"/>
        <w:left w:val="none" w:sz="0" w:space="0" w:color="auto"/>
        <w:bottom w:val="none" w:sz="0" w:space="0" w:color="auto"/>
        <w:right w:val="none" w:sz="0" w:space="0" w:color="auto"/>
      </w:divBdr>
    </w:div>
    <w:div w:id="2072195891">
      <w:bodyDiv w:val="1"/>
      <w:marLeft w:val="0"/>
      <w:marRight w:val="0"/>
      <w:marTop w:val="0"/>
      <w:marBottom w:val="0"/>
      <w:divBdr>
        <w:top w:val="none" w:sz="0" w:space="0" w:color="auto"/>
        <w:left w:val="none" w:sz="0" w:space="0" w:color="auto"/>
        <w:bottom w:val="none" w:sz="0" w:space="0" w:color="auto"/>
        <w:right w:val="none" w:sz="0" w:space="0" w:color="auto"/>
      </w:divBdr>
    </w:div>
    <w:div w:id="2081050729">
      <w:bodyDiv w:val="1"/>
      <w:marLeft w:val="0"/>
      <w:marRight w:val="0"/>
      <w:marTop w:val="0"/>
      <w:marBottom w:val="0"/>
      <w:divBdr>
        <w:top w:val="none" w:sz="0" w:space="0" w:color="auto"/>
        <w:left w:val="none" w:sz="0" w:space="0" w:color="auto"/>
        <w:bottom w:val="none" w:sz="0" w:space="0" w:color="auto"/>
        <w:right w:val="none" w:sz="0" w:space="0" w:color="auto"/>
      </w:divBdr>
    </w:div>
    <w:div w:id="2084402557">
      <w:bodyDiv w:val="1"/>
      <w:marLeft w:val="0"/>
      <w:marRight w:val="0"/>
      <w:marTop w:val="0"/>
      <w:marBottom w:val="0"/>
      <w:divBdr>
        <w:top w:val="none" w:sz="0" w:space="0" w:color="auto"/>
        <w:left w:val="none" w:sz="0" w:space="0" w:color="auto"/>
        <w:bottom w:val="none" w:sz="0" w:space="0" w:color="auto"/>
        <w:right w:val="none" w:sz="0" w:space="0" w:color="auto"/>
      </w:divBdr>
    </w:div>
    <w:div w:id="20904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49E6-CC48-42C6-96C2-566C3652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19</Pages>
  <Words>5709</Words>
  <Characters>32543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alter ego</dc:creator>
  <cp:keywords/>
  <dc:description/>
  <cp:lastModifiedBy>Денис</cp:lastModifiedBy>
  <cp:revision>69</cp:revision>
  <cp:lastPrinted>2019-02-18T05:14:00Z</cp:lastPrinted>
  <dcterms:created xsi:type="dcterms:W3CDTF">2017-11-15T07:54:00Z</dcterms:created>
  <dcterms:modified xsi:type="dcterms:W3CDTF">2019-02-21T11:35:00Z</dcterms:modified>
</cp:coreProperties>
</file>