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3C1ECB">
        <w:rPr>
          <w:rStyle w:val="a4"/>
          <w:sz w:val="28"/>
          <w:szCs w:val="28"/>
        </w:rPr>
        <w:t>ПОЛОЖЕНИЕ</w:t>
      </w:r>
    </w:p>
    <w:p w:rsidR="00815253" w:rsidRPr="003C1ECB" w:rsidRDefault="00815253" w:rsidP="007E71BA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ECB">
        <w:rPr>
          <w:rFonts w:ascii="Times New Roman" w:hAnsi="Times New Roman" w:cs="Times New Roman"/>
          <w:sz w:val="28"/>
          <w:szCs w:val="28"/>
        </w:rPr>
        <w:t xml:space="preserve">о проведении регионального конкурса письменных работ </w:t>
      </w:r>
      <w:r w:rsidRPr="003C1E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C1ECB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Товароведение и экспертиза в таможенном деле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C1ECB">
        <w:rPr>
          <w:sz w:val="28"/>
          <w:szCs w:val="28"/>
        </w:rPr>
        <w:t>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1ECB">
        <w:rPr>
          <w:sz w:val="28"/>
          <w:szCs w:val="28"/>
        </w:rPr>
        <w:t xml:space="preserve">г. Саратов                                                                    </w:t>
      </w:r>
      <w:r>
        <w:rPr>
          <w:sz w:val="28"/>
          <w:szCs w:val="28"/>
        </w:rPr>
        <w:t>                            2018</w:t>
      </w:r>
      <w:r w:rsidRPr="003C1ECB">
        <w:rPr>
          <w:sz w:val="28"/>
          <w:szCs w:val="28"/>
        </w:rPr>
        <w:t xml:space="preserve"> год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C1ECB">
        <w:rPr>
          <w:sz w:val="28"/>
          <w:szCs w:val="28"/>
        </w:rPr>
        <w:t> </w:t>
      </w:r>
      <w:r w:rsidRPr="003C1ECB">
        <w:rPr>
          <w:rStyle w:val="a4"/>
          <w:sz w:val="28"/>
          <w:szCs w:val="28"/>
        </w:rPr>
        <w:t>1. Общие положения: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 xml:space="preserve">Целью регионального конкурса письменных работ </w:t>
      </w:r>
      <w:r w:rsidRPr="003C1ECB">
        <w:rPr>
          <w:sz w:val="28"/>
          <w:szCs w:val="28"/>
          <w:lang w:eastAsia="ar-SA"/>
        </w:rPr>
        <w:t xml:space="preserve">на тему </w:t>
      </w:r>
      <w:r>
        <w:rPr>
          <w:sz w:val="28"/>
          <w:szCs w:val="28"/>
          <w:lang w:eastAsia="ar-SA"/>
        </w:rPr>
        <w:t>«</w:t>
      </w:r>
      <w:r w:rsidRPr="003C1ECB">
        <w:rPr>
          <w:sz w:val="28"/>
          <w:szCs w:val="28"/>
          <w:lang w:eastAsia="ar-SA"/>
        </w:rPr>
        <w:t>Товароведение и экспертиза в таможенном деле</w:t>
      </w:r>
      <w:r>
        <w:rPr>
          <w:sz w:val="28"/>
          <w:szCs w:val="28"/>
          <w:lang w:eastAsia="ar-SA"/>
        </w:rPr>
        <w:t>»</w:t>
      </w:r>
      <w:r w:rsidRPr="003C1ECB">
        <w:rPr>
          <w:sz w:val="28"/>
          <w:szCs w:val="28"/>
          <w:lang w:eastAsia="ar-SA"/>
        </w:rPr>
        <w:t xml:space="preserve"> </w:t>
      </w:r>
      <w:r w:rsidRPr="003C1ECB">
        <w:rPr>
          <w:sz w:val="28"/>
          <w:szCs w:val="28"/>
        </w:rPr>
        <w:t xml:space="preserve">является развитие интереса к таможенному товароведению у студентов, обучающихся по специальности </w:t>
      </w:r>
      <w:r>
        <w:rPr>
          <w:sz w:val="28"/>
          <w:szCs w:val="28"/>
        </w:rPr>
        <w:t>«</w:t>
      </w:r>
      <w:r w:rsidRPr="003C1ECB">
        <w:rPr>
          <w:sz w:val="28"/>
          <w:szCs w:val="28"/>
        </w:rPr>
        <w:t>Таможенное дело</w:t>
      </w:r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>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rStyle w:val="a4"/>
          <w:sz w:val="28"/>
          <w:szCs w:val="28"/>
        </w:rPr>
        <w:t>2. Организаторы конкурса:</w:t>
      </w:r>
      <w:r w:rsidRPr="003C1ECB">
        <w:rPr>
          <w:sz w:val="28"/>
          <w:szCs w:val="28"/>
        </w:rPr>
        <w:t> </w:t>
      </w:r>
    </w:p>
    <w:p w:rsidR="00815253" w:rsidRPr="002D4847" w:rsidRDefault="00815253" w:rsidP="007E71BA">
      <w:pPr>
        <w:tabs>
          <w:tab w:val="left" w:pos="2295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8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ФГБОУ ВО</w:t>
      </w:r>
      <w:r w:rsidRPr="003C1E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2D48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Саратовский национальный исследовательский государственный университет имени Н.Г. Чернышевского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(далее СГУ)</w:t>
      </w:r>
      <w:r w:rsidRPr="003C1E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юридический факультет, </w:t>
      </w:r>
      <w:r w:rsidRPr="002D484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таможенного, административного и финансового права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rStyle w:val="a4"/>
          <w:sz w:val="28"/>
          <w:szCs w:val="28"/>
        </w:rPr>
        <w:t>3. Организационный комитет конкурса:</w:t>
      </w:r>
      <w:r w:rsidRPr="003C1ECB">
        <w:rPr>
          <w:sz w:val="28"/>
          <w:szCs w:val="28"/>
        </w:rPr>
        <w:t> </w:t>
      </w:r>
    </w:p>
    <w:p w:rsidR="00815253" w:rsidRPr="002D4847" w:rsidRDefault="00815253" w:rsidP="007E7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Овсянников С.А., зав. кафедрой таможенного, административного и финансового права, </w:t>
      </w:r>
      <w:proofErr w:type="spellStart"/>
      <w:r w:rsidRPr="002D4847">
        <w:rPr>
          <w:rFonts w:ascii="Times New Roman" w:eastAsia="Times New Roman" w:hAnsi="Times New Roman" w:cs="Times New Roman"/>
          <w:sz w:val="28"/>
          <w:szCs w:val="28"/>
          <w:lang w:eastAsia="ar-SA"/>
        </w:rPr>
        <w:t>к.ю.н</w:t>
      </w:r>
      <w:proofErr w:type="spellEnd"/>
      <w:r w:rsidRPr="002D48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C1E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председатель конкурса;</w:t>
      </w:r>
    </w:p>
    <w:p w:rsidR="00815253" w:rsidRPr="00D640D7" w:rsidRDefault="00815253" w:rsidP="007E7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Мильшина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</w:t>
      </w:r>
      <w:r w:rsidRPr="00D64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доцент кафедры таможенного, административного и финансового права, </w:t>
      </w:r>
      <w:proofErr w:type="spellStart"/>
      <w:r w:rsidRPr="00D640D7">
        <w:rPr>
          <w:rFonts w:ascii="Times New Roman" w:eastAsia="Times New Roman" w:hAnsi="Times New Roman" w:cs="Times New Roman"/>
          <w:sz w:val="28"/>
          <w:szCs w:val="28"/>
          <w:lang w:eastAsia="ar-SA"/>
        </w:rPr>
        <w:t>к.ю.н</w:t>
      </w:r>
      <w:proofErr w:type="spellEnd"/>
      <w:r w:rsidRPr="00D640D7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заместитель председателя конкурса;</w:t>
      </w:r>
    </w:p>
    <w:p w:rsidR="00815253" w:rsidRPr="00D640D7" w:rsidRDefault="00815253" w:rsidP="007E7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0D7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Власова Е.Л., доцент кафедры таможенного, административного и финансового права, к.х.н. – координатор конкурса.</w:t>
      </w:r>
    </w:p>
    <w:p w:rsidR="00815253" w:rsidRDefault="00815253" w:rsidP="007E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5D">
        <w:rPr>
          <w:rFonts w:ascii="Times New Roman" w:hAnsi="Times New Roman" w:cs="Times New Roman"/>
          <w:sz w:val="28"/>
          <w:szCs w:val="28"/>
        </w:rPr>
        <w:t>4.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253" w:rsidRPr="00731E5D" w:rsidRDefault="00815253" w:rsidP="007E7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E5D">
        <w:rPr>
          <w:rFonts w:ascii="Times New Roman" w:hAnsi="Times New Roman" w:cs="Times New Roman"/>
          <w:sz w:val="28"/>
          <w:szCs w:val="28"/>
        </w:rPr>
        <w:t xml:space="preserve">Состав жюри </w:t>
      </w:r>
      <w:r>
        <w:rPr>
          <w:rFonts w:ascii="Times New Roman" w:hAnsi="Times New Roman" w:cs="Times New Roman"/>
          <w:sz w:val="28"/>
          <w:szCs w:val="28"/>
        </w:rPr>
        <w:t xml:space="preserve">в составе 3 чел. </w:t>
      </w:r>
      <w:r w:rsidRPr="00731E5D">
        <w:rPr>
          <w:rFonts w:ascii="Times New Roman" w:hAnsi="Times New Roman" w:cs="Times New Roman"/>
          <w:sz w:val="28"/>
          <w:szCs w:val="28"/>
        </w:rPr>
        <w:t xml:space="preserve">формируются из профессорско-преподавательского состава юридического факультета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СГУ</w:t>
      </w:r>
      <w:r w:rsidRPr="00731E5D">
        <w:rPr>
          <w:rFonts w:ascii="Times New Roman" w:hAnsi="Times New Roman" w:cs="Times New Roman"/>
          <w:sz w:val="28"/>
          <w:szCs w:val="28"/>
        </w:rPr>
        <w:t xml:space="preserve">. При этом каждый член жюри выставляет одну оценку, то есть имеет один голос. </w:t>
      </w:r>
    </w:p>
    <w:p w:rsidR="00815253" w:rsidRPr="00731E5D" w:rsidRDefault="00815253" w:rsidP="007E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5D">
        <w:rPr>
          <w:rFonts w:ascii="Times New Roman" w:hAnsi="Times New Roman" w:cs="Times New Roman"/>
          <w:sz w:val="28"/>
          <w:szCs w:val="28"/>
        </w:rPr>
        <w:t>Жюри оценивает актуальность выбранной темы</w:t>
      </w:r>
      <w:r>
        <w:rPr>
          <w:rFonts w:ascii="Times New Roman" w:hAnsi="Times New Roman" w:cs="Times New Roman"/>
          <w:sz w:val="28"/>
          <w:szCs w:val="28"/>
        </w:rPr>
        <w:t xml:space="preserve"> письменной работы</w:t>
      </w:r>
      <w:r w:rsidRPr="00731E5D">
        <w:rPr>
          <w:rFonts w:ascii="Times New Roman" w:hAnsi="Times New Roman" w:cs="Times New Roman"/>
          <w:sz w:val="28"/>
          <w:szCs w:val="28"/>
        </w:rPr>
        <w:t xml:space="preserve">, степень ее раскрытия участником,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требованиям, предъявляемым к работам, </w:t>
      </w:r>
      <w:r w:rsidRPr="00731E5D">
        <w:rPr>
          <w:rFonts w:ascii="Times New Roman" w:hAnsi="Times New Roman" w:cs="Times New Roman"/>
          <w:sz w:val="28"/>
          <w:szCs w:val="28"/>
        </w:rPr>
        <w:t xml:space="preserve">а также форму изложения. </w:t>
      </w:r>
    </w:p>
    <w:p w:rsidR="00815253" w:rsidRPr="00731E5D" w:rsidRDefault="00815253" w:rsidP="007E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E5D">
        <w:rPr>
          <w:rFonts w:ascii="Times New Roman" w:hAnsi="Times New Roman" w:cs="Times New Roman"/>
          <w:sz w:val="28"/>
          <w:szCs w:val="28"/>
        </w:rPr>
        <w:lastRenderedPageBreak/>
        <w:t xml:space="preserve">Оценивая письменные работы, члены жюри принимают решения принципиально и объективно. 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3C1ECB">
        <w:rPr>
          <w:rStyle w:val="a4"/>
          <w:sz w:val="28"/>
          <w:szCs w:val="28"/>
        </w:rPr>
        <w:t>. Сроки проведения конкурса:</w:t>
      </w:r>
      <w:r w:rsidRPr="003C1ECB">
        <w:rPr>
          <w:sz w:val="28"/>
          <w:szCs w:val="28"/>
        </w:rPr>
        <w:t>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 xml:space="preserve">Конкурс письменных работ проводится в период с </w:t>
      </w:r>
      <w:r>
        <w:rPr>
          <w:sz w:val="28"/>
          <w:szCs w:val="28"/>
        </w:rPr>
        <w:t>15 декабря по 20 декабря 2018</w:t>
      </w:r>
      <w:r w:rsidRPr="003C1ECB">
        <w:rPr>
          <w:sz w:val="28"/>
          <w:szCs w:val="28"/>
        </w:rPr>
        <w:t xml:space="preserve"> года.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 xml:space="preserve">Срок представления конкурсных работ - не позднее </w:t>
      </w:r>
      <w:r>
        <w:rPr>
          <w:sz w:val="28"/>
          <w:szCs w:val="28"/>
        </w:rPr>
        <w:t>15 декабря 2018 года.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Подведение итогов и торжественное награждение победителей, дипломантов и отличившихся проводится 2</w:t>
      </w:r>
      <w:r>
        <w:rPr>
          <w:sz w:val="28"/>
          <w:szCs w:val="28"/>
        </w:rPr>
        <w:t>0</w:t>
      </w:r>
      <w:r w:rsidRPr="003C1ECB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3C1ECB">
        <w:rPr>
          <w:sz w:val="28"/>
          <w:szCs w:val="28"/>
        </w:rPr>
        <w:t xml:space="preserve"> года в 12.00 на юридическом факультете </w:t>
      </w:r>
      <w:r>
        <w:rPr>
          <w:bCs/>
          <w:sz w:val="28"/>
          <w:szCs w:val="28"/>
          <w:lang w:eastAsia="ar-SA"/>
        </w:rPr>
        <w:t>СГУ</w:t>
      </w:r>
      <w:r w:rsidRPr="003C1ECB">
        <w:rPr>
          <w:sz w:val="28"/>
          <w:szCs w:val="28"/>
        </w:rPr>
        <w:t xml:space="preserve"> (г. Саратов, ул. </w:t>
      </w:r>
      <w:proofErr w:type="spellStart"/>
      <w:r w:rsidRPr="003C1ECB">
        <w:rPr>
          <w:sz w:val="28"/>
          <w:szCs w:val="28"/>
        </w:rPr>
        <w:t>Вольская</w:t>
      </w:r>
      <w:proofErr w:type="spellEnd"/>
      <w:r w:rsidRPr="003C1ECB">
        <w:rPr>
          <w:sz w:val="28"/>
          <w:szCs w:val="28"/>
        </w:rPr>
        <w:t>, 10А (</w:t>
      </w:r>
      <w:r w:rsidRPr="003C1ECB">
        <w:rPr>
          <w:sz w:val="28"/>
          <w:szCs w:val="28"/>
          <w:lang w:val="en-US"/>
        </w:rPr>
        <w:t>XII</w:t>
      </w:r>
      <w:r w:rsidRPr="003C1ECB">
        <w:rPr>
          <w:sz w:val="28"/>
          <w:szCs w:val="28"/>
        </w:rPr>
        <w:t xml:space="preserve"> корп. СГУ, ауд. 525</w:t>
      </w:r>
      <w:r>
        <w:rPr>
          <w:sz w:val="28"/>
          <w:szCs w:val="28"/>
        </w:rPr>
        <w:t xml:space="preserve"> «</w:t>
      </w:r>
      <w:r w:rsidRPr="003C1ECB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>))</w:t>
      </w:r>
      <w:r>
        <w:rPr>
          <w:sz w:val="28"/>
          <w:szCs w:val="28"/>
        </w:rPr>
        <w:t>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3C1ECB">
        <w:rPr>
          <w:rStyle w:val="a4"/>
          <w:sz w:val="28"/>
          <w:szCs w:val="28"/>
        </w:rPr>
        <w:t>. Участники конкурса:</w:t>
      </w:r>
      <w:r w:rsidRPr="003C1ECB">
        <w:rPr>
          <w:sz w:val="28"/>
          <w:szCs w:val="28"/>
        </w:rPr>
        <w:t>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 xml:space="preserve">К участию в конкурса письменных работ </w:t>
      </w:r>
      <w:r w:rsidRPr="003C1ECB">
        <w:rPr>
          <w:sz w:val="28"/>
          <w:szCs w:val="28"/>
          <w:lang w:eastAsia="ar-SA"/>
        </w:rPr>
        <w:t xml:space="preserve">на тему </w:t>
      </w:r>
      <w:r>
        <w:rPr>
          <w:sz w:val="28"/>
          <w:szCs w:val="28"/>
          <w:lang w:eastAsia="ar-SA"/>
        </w:rPr>
        <w:t>«</w:t>
      </w:r>
      <w:r w:rsidRPr="003C1ECB">
        <w:rPr>
          <w:sz w:val="28"/>
          <w:szCs w:val="28"/>
          <w:lang w:eastAsia="ar-SA"/>
        </w:rPr>
        <w:t>Товароведение и экспертиза в таможенном деле</w:t>
      </w:r>
      <w:r>
        <w:rPr>
          <w:sz w:val="28"/>
          <w:szCs w:val="28"/>
          <w:lang w:eastAsia="ar-SA"/>
        </w:rPr>
        <w:t>»</w:t>
      </w:r>
      <w:r w:rsidRPr="003C1ECB">
        <w:rPr>
          <w:sz w:val="28"/>
          <w:szCs w:val="28"/>
        </w:rPr>
        <w:t xml:space="preserve"> приглашаются лица, обучающиеся в образовательных организациях высшего образованиях по специальности </w:t>
      </w:r>
      <w:r>
        <w:rPr>
          <w:sz w:val="28"/>
          <w:szCs w:val="28"/>
        </w:rPr>
        <w:t>«</w:t>
      </w:r>
      <w:r w:rsidRPr="003C1ECB">
        <w:rPr>
          <w:sz w:val="28"/>
          <w:szCs w:val="28"/>
        </w:rPr>
        <w:t>Таможенное дело</w:t>
      </w:r>
      <w:r>
        <w:rPr>
          <w:sz w:val="28"/>
          <w:szCs w:val="28"/>
        </w:rPr>
        <w:t>», прошедшие обучение по дисциплине «Товароведение и экспертиза в таможенном деле»</w:t>
      </w:r>
      <w:r w:rsidRPr="003C1ECB">
        <w:rPr>
          <w:sz w:val="28"/>
          <w:szCs w:val="28"/>
        </w:rPr>
        <w:t>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rStyle w:val="a4"/>
          <w:sz w:val="28"/>
          <w:szCs w:val="28"/>
        </w:rPr>
        <w:t>7. Порядок проведения конкурса: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 xml:space="preserve">Для участия в конкурсе необходимо представить в Оргкомитет конкурса (адрес: г. Саратов, ул. </w:t>
      </w:r>
      <w:proofErr w:type="spellStart"/>
      <w:r w:rsidRPr="003C1ECB">
        <w:rPr>
          <w:sz w:val="28"/>
          <w:szCs w:val="28"/>
        </w:rPr>
        <w:t>Вольская</w:t>
      </w:r>
      <w:proofErr w:type="spellEnd"/>
      <w:r w:rsidRPr="003C1ECB">
        <w:rPr>
          <w:sz w:val="28"/>
          <w:szCs w:val="28"/>
        </w:rPr>
        <w:t>, 10А (</w:t>
      </w:r>
      <w:r w:rsidRPr="003C1ECB">
        <w:rPr>
          <w:sz w:val="28"/>
          <w:szCs w:val="28"/>
          <w:lang w:val="en-US"/>
        </w:rPr>
        <w:t>XII</w:t>
      </w:r>
      <w:r w:rsidRPr="003C1ECB">
        <w:rPr>
          <w:sz w:val="28"/>
          <w:szCs w:val="28"/>
        </w:rPr>
        <w:t xml:space="preserve"> корп. СГУ, ауд. 525</w:t>
      </w:r>
      <w:r>
        <w:rPr>
          <w:sz w:val="28"/>
          <w:szCs w:val="28"/>
        </w:rPr>
        <w:t xml:space="preserve"> «</w:t>
      </w:r>
      <w:r w:rsidRPr="003C1ECB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 xml:space="preserve">), с пометкой </w:t>
      </w:r>
      <w:r>
        <w:rPr>
          <w:sz w:val="28"/>
          <w:szCs w:val="28"/>
        </w:rPr>
        <w:t>«</w:t>
      </w:r>
      <w:r w:rsidRPr="003C1ECB">
        <w:rPr>
          <w:sz w:val="28"/>
          <w:szCs w:val="28"/>
        </w:rPr>
        <w:t>На конкурс</w:t>
      </w:r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>) письменную работу и З</w:t>
      </w:r>
      <w:r>
        <w:rPr>
          <w:sz w:val="28"/>
          <w:szCs w:val="28"/>
        </w:rPr>
        <w:t>аявку участника (Приложение 1). Заявки и р</w:t>
      </w:r>
      <w:r w:rsidRPr="003C1ECB">
        <w:rPr>
          <w:sz w:val="28"/>
          <w:szCs w:val="28"/>
        </w:rPr>
        <w:t>абот</w:t>
      </w:r>
      <w:r>
        <w:rPr>
          <w:sz w:val="28"/>
          <w:szCs w:val="28"/>
        </w:rPr>
        <w:t>ы</w:t>
      </w:r>
      <w:r w:rsidRPr="003C1EC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яются</w:t>
      </w:r>
      <w:r w:rsidRPr="003C1ECB">
        <w:rPr>
          <w:sz w:val="28"/>
          <w:szCs w:val="28"/>
        </w:rPr>
        <w:t xml:space="preserve"> в электронном формате по адресу:</w:t>
      </w:r>
      <w:r>
        <w:rPr>
          <w:sz w:val="28"/>
          <w:szCs w:val="28"/>
        </w:rPr>
        <w:t xml:space="preserve"> </w:t>
      </w:r>
      <w:hyperlink r:id="rId5" w:history="1">
        <w:r w:rsidRPr="003C1ECB">
          <w:rPr>
            <w:rStyle w:val="a5"/>
            <w:sz w:val="28"/>
            <w:szCs w:val="28"/>
            <w:lang w:val="en-US"/>
          </w:rPr>
          <w:t>elenavlasova</w:t>
        </w:r>
        <w:r w:rsidRPr="003C1ECB">
          <w:rPr>
            <w:rStyle w:val="a5"/>
            <w:sz w:val="28"/>
            <w:szCs w:val="28"/>
          </w:rPr>
          <w:t>777@</w:t>
        </w:r>
        <w:r w:rsidRPr="003C1ECB">
          <w:rPr>
            <w:rStyle w:val="a5"/>
            <w:sz w:val="28"/>
            <w:szCs w:val="28"/>
            <w:lang w:val="en-US"/>
          </w:rPr>
          <w:t>rambler</w:t>
        </w:r>
        <w:r w:rsidRPr="003C1ECB">
          <w:rPr>
            <w:rStyle w:val="a5"/>
            <w:sz w:val="28"/>
            <w:szCs w:val="28"/>
          </w:rPr>
          <w:t>.</w:t>
        </w:r>
        <w:r w:rsidRPr="003C1ECB">
          <w:rPr>
            <w:rStyle w:val="a5"/>
            <w:sz w:val="28"/>
            <w:szCs w:val="28"/>
            <w:lang w:val="en-US"/>
          </w:rPr>
          <w:t>ru</w:t>
        </w:r>
      </w:hyperlink>
      <w:r w:rsidRPr="003C1ECB">
        <w:rPr>
          <w:sz w:val="28"/>
          <w:szCs w:val="28"/>
        </w:rPr>
        <w:t xml:space="preserve"> с указанием темы - </w:t>
      </w:r>
      <w:r>
        <w:rPr>
          <w:sz w:val="28"/>
          <w:szCs w:val="28"/>
        </w:rPr>
        <w:t>«</w:t>
      </w:r>
      <w:r w:rsidRPr="003C1ECB">
        <w:rPr>
          <w:sz w:val="28"/>
          <w:szCs w:val="28"/>
        </w:rPr>
        <w:t>Конкурс</w:t>
      </w:r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>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Письмен</w:t>
      </w:r>
      <w:r>
        <w:rPr>
          <w:sz w:val="28"/>
          <w:szCs w:val="28"/>
        </w:rPr>
        <w:t xml:space="preserve">ная работа должна </w:t>
      </w:r>
      <w:r w:rsidRPr="003C1ECB">
        <w:rPr>
          <w:sz w:val="28"/>
          <w:szCs w:val="28"/>
        </w:rPr>
        <w:t>соответствовать тематике конкурса. Работы, опубликованные ранее, или у</w:t>
      </w:r>
      <w:r>
        <w:rPr>
          <w:sz w:val="28"/>
          <w:szCs w:val="28"/>
        </w:rPr>
        <w:t>частвовавшие в других конкурсах</w:t>
      </w:r>
      <w:r w:rsidRPr="003C1ECB">
        <w:rPr>
          <w:sz w:val="28"/>
          <w:szCs w:val="28"/>
        </w:rPr>
        <w:t xml:space="preserve"> не принимаются.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Язык работы - русский.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lastRenderedPageBreak/>
        <w:t>На конкурс представляется письменные работы студентов в форме эссе, творческой работы, выполненная в любой литературной форме и жанре или их сочетании. </w:t>
      </w:r>
    </w:p>
    <w:p w:rsidR="00815253" w:rsidRPr="003C1ECB" w:rsidRDefault="00815253" w:rsidP="007E71BA">
      <w:pPr>
        <w:pStyle w:val="1"/>
        <w:tabs>
          <w:tab w:val="left" w:pos="1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Об</w:t>
      </w:r>
      <w:r>
        <w:rPr>
          <w:sz w:val="28"/>
          <w:szCs w:val="28"/>
        </w:rPr>
        <w:t>ъем представленной работы: до 15 страниц.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Один участник может представить не более одной работы.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Тексты, содержащие ненормативную лексику, признаки разжигания национальной, расовой либо религиозной розни, к участию в конкурсе не допускаются.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Участники конкурса несут ответственность за нарушение авторских прав третьих лиц, в соответствии с действующим законодательством Российской Федерации.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Работы, присланные на конкурс, не комментируются и не возвращаются. </w:t>
      </w:r>
    </w:p>
    <w:p w:rsidR="00815253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8. Требования к конкурсной работе:</w:t>
      </w:r>
    </w:p>
    <w:p w:rsidR="00815253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Работы, представляемые на конкурс </w:t>
      </w:r>
      <w:r w:rsidRPr="003C1ECB">
        <w:rPr>
          <w:rStyle w:val="a4"/>
          <w:sz w:val="28"/>
          <w:szCs w:val="28"/>
        </w:rPr>
        <w:t>должны соответствовать следующим общим требованиям:</w:t>
      </w:r>
    </w:p>
    <w:p w:rsidR="00815253" w:rsidRPr="003C1ECB" w:rsidRDefault="00815253" w:rsidP="007E71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</w:t>
      </w:r>
      <w:r w:rsidRPr="003C1ECB">
        <w:rPr>
          <w:sz w:val="28"/>
          <w:szCs w:val="28"/>
        </w:rPr>
        <w:t>должен содержать: сведения об авторе; название работы; сведения о руководителе работы и образовательной организации. </w:t>
      </w:r>
    </w:p>
    <w:p w:rsidR="00815253" w:rsidRPr="003C1ECB" w:rsidRDefault="00815253" w:rsidP="007E71BA">
      <w:pPr>
        <w:pStyle w:val="1"/>
        <w:numPr>
          <w:ilvl w:val="0"/>
          <w:numId w:val="1"/>
        </w:numPr>
        <w:tabs>
          <w:tab w:val="left" w:pos="180"/>
          <w:tab w:val="left" w:pos="993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C1ECB">
        <w:rPr>
          <w:sz w:val="28"/>
          <w:szCs w:val="28"/>
        </w:rPr>
        <w:t>екст рабо</w:t>
      </w:r>
      <w:r>
        <w:rPr>
          <w:sz w:val="28"/>
          <w:szCs w:val="28"/>
        </w:rPr>
        <w:t>ты выполняется в печатном виде на л</w:t>
      </w:r>
      <w:r w:rsidRPr="003C1ECB">
        <w:rPr>
          <w:sz w:val="28"/>
          <w:szCs w:val="28"/>
        </w:rPr>
        <w:t>ист</w:t>
      </w:r>
      <w:r>
        <w:rPr>
          <w:sz w:val="28"/>
          <w:szCs w:val="28"/>
        </w:rPr>
        <w:t>ах</w:t>
      </w:r>
      <w:r w:rsidRPr="003C1ECB">
        <w:rPr>
          <w:sz w:val="28"/>
          <w:szCs w:val="28"/>
        </w:rPr>
        <w:t xml:space="preserve"> формата А-4, нумерация - с первого листа; текстовый редактор - </w:t>
      </w:r>
      <w:r>
        <w:rPr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Word</w:t>
      </w:r>
      <w:proofErr w:type="spellEnd"/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 xml:space="preserve">; </w:t>
      </w:r>
      <w:r>
        <w:rPr>
          <w:sz w:val="28"/>
          <w:szCs w:val="28"/>
        </w:rPr>
        <w:t>ш</w:t>
      </w:r>
      <w:r w:rsidRPr="003C1ECB">
        <w:rPr>
          <w:sz w:val="28"/>
          <w:szCs w:val="28"/>
        </w:rPr>
        <w:t xml:space="preserve">рифт – </w:t>
      </w:r>
      <w:r>
        <w:rPr>
          <w:sz w:val="28"/>
          <w:szCs w:val="28"/>
        </w:rPr>
        <w:t>«</w:t>
      </w:r>
      <w:proofErr w:type="spellStart"/>
      <w:r w:rsidRPr="003C1ECB">
        <w:rPr>
          <w:sz w:val="28"/>
          <w:szCs w:val="28"/>
        </w:rPr>
        <w:t>Times</w:t>
      </w:r>
      <w:proofErr w:type="spellEnd"/>
      <w:r w:rsidRPr="003C1ECB">
        <w:rPr>
          <w:sz w:val="28"/>
          <w:szCs w:val="28"/>
        </w:rPr>
        <w:t xml:space="preserve"> </w:t>
      </w:r>
      <w:proofErr w:type="spellStart"/>
      <w:r w:rsidRPr="003C1ECB">
        <w:rPr>
          <w:sz w:val="28"/>
          <w:szCs w:val="28"/>
        </w:rPr>
        <w:t>New</w:t>
      </w:r>
      <w:proofErr w:type="spellEnd"/>
      <w:r w:rsidRPr="003C1ECB">
        <w:rPr>
          <w:sz w:val="28"/>
          <w:szCs w:val="28"/>
        </w:rPr>
        <w:t xml:space="preserve"> </w:t>
      </w:r>
      <w:proofErr w:type="spellStart"/>
      <w:r w:rsidRPr="003C1ECB">
        <w:rPr>
          <w:sz w:val="28"/>
          <w:szCs w:val="28"/>
        </w:rPr>
        <w:t>Roman</w:t>
      </w:r>
      <w:proofErr w:type="spellEnd"/>
      <w:proofErr w:type="gramStart"/>
      <w:r w:rsidRPr="003C1ECB"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3C1ECB">
        <w:rPr>
          <w:sz w:val="28"/>
          <w:szCs w:val="28"/>
        </w:rPr>
        <w:t xml:space="preserve">азмер – </w:t>
      </w:r>
      <w:r>
        <w:rPr>
          <w:sz w:val="28"/>
          <w:szCs w:val="28"/>
        </w:rPr>
        <w:t>«</w:t>
      </w:r>
      <w:r w:rsidRPr="003C1EC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3C1ECB">
        <w:rPr>
          <w:sz w:val="28"/>
          <w:szCs w:val="28"/>
        </w:rPr>
        <w:t xml:space="preserve">; междустрочный интервал –1,5; рабочее поле формата А 4: верхнее и нижнее – </w:t>
      </w:r>
      <w:smartTag w:uri="urn:schemas-microsoft-com:office:smarttags" w:element="metricconverter">
        <w:smartTagPr>
          <w:attr w:name="ProductID" w:val="2,5 см"/>
        </w:smartTagPr>
        <w:r w:rsidRPr="003C1ECB">
          <w:rPr>
            <w:sz w:val="28"/>
            <w:szCs w:val="28"/>
          </w:rPr>
          <w:t>2,5 см</w:t>
        </w:r>
      </w:smartTag>
      <w:r w:rsidRPr="003C1ECB">
        <w:rPr>
          <w:sz w:val="28"/>
          <w:szCs w:val="28"/>
        </w:rPr>
        <w:t xml:space="preserve">; левое - </w:t>
      </w:r>
      <w:smartTag w:uri="urn:schemas-microsoft-com:office:smarttags" w:element="metricconverter">
        <w:smartTagPr>
          <w:attr w:name="ProductID" w:val="3 см"/>
        </w:smartTagPr>
        <w:r w:rsidRPr="003C1ECB">
          <w:rPr>
            <w:sz w:val="28"/>
            <w:szCs w:val="28"/>
          </w:rPr>
          <w:t>3 см</w:t>
        </w:r>
      </w:smartTag>
      <w:r w:rsidRPr="003C1ECB">
        <w:rPr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2 см"/>
        </w:smartTagPr>
        <w:r w:rsidRPr="003C1ECB">
          <w:rPr>
            <w:sz w:val="28"/>
            <w:szCs w:val="28"/>
          </w:rPr>
          <w:t>2 см</w:t>
        </w:r>
      </w:smartTag>
      <w:r w:rsidRPr="003C1ECB">
        <w:rPr>
          <w:sz w:val="28"/>
          <w:szCs w:val="28"/>
        </w:rPr>
        <w:t xml:space="preserve">; отступ – </w:t>
      </w:r>
      <w:smartTag w:uri="urn:schemas-microsoft-com:office:smarttags" w:element="metricconverter">
        <w:smartTagPr>
          <w:attr w:name="ProductID" w:val="1,25 см"/>
        </w:smartTagPr>
        <w:r w:rsidRPr="003C1ECB">
          <w:rPr>
            <w:sz w:val="28"/>
            <w:szCs w:val="28"/>
          </w:rPr>
          <w:t>1,25 см</w:t>
        </w:r>
      </w:smartTag>
      <w:r w:rsidRPr="003C1ECB">
        <w:rPr>
          <w:sz w:val="28"/>
          <w:szCs w:val="28"/>
        </w:rPr>
        <w:t>.</w:t>
      </w:r>
    </w:p>
    <w:p w:rsidR="00815253" w:rsidRDefault="00815253" w:rsidP="007E71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3C1ECB">
        <w:rPr>
          <w:sz w:val="28"/>
          <w:szCs w:val="28"/>
        </w:rPr>
        <w:t>рафические элементы работы (фот</w:t>
      </w:r>
      <w:r>
        <w:rPr>
          <w:sz w:val="28"/>
          <w:szCs w:val="28"/>
        </w:rPr>
        <w:t>о</w:t>
      </w:r>
      <w:r w:rsidRPr="003C1ECB">
        <w:rPr>
          <w:sz w:val="28"/>
          <w:szCs w:val="28"/>
        </w:rPr>
        <w:t>графии, рисунки, копии документов, схемы, таблицы, карты и др.) должны иметь подписи, в н</w:t>
      </w:r>
      <w:r>
        <w:rPr>
          <w:sz w:val="28"/>
          <w:szCs w:val="28"/>
        </w:rPr>
        <w:t>еобходимых случаях - пояснения.</w:t>
      </w:r>
      <w:proofErr w:type="gramEnd"/>
      <w:r>
        <w:rPr>
          <w:sz w:val="28"/>
          <w:szCs w:val="28"/>
        </w:rPr>
        <w:t xml:space="preserve"> </w:t>
      </w:r>
      <w:r w:rsidRPr="003C1ECB">
        <w:rPr>
          <w:sz w:val="28"/>
          <w:szCs w:val="28"/>
        </w:rPr>
        <w:t xml:space="preserve">Графические элементы, в т.ч. отсканированные архивные, выполняются в формате </w:t>
      </w:r>
      <w:proofErr w:type="spellStart"/>
      <w:r w:rsidRPr="003C1ECB">
        <w:rPr>
          <w:sz w:val="28"/>
          <w:szCs w:val="28"/>
        </w:rPr>
        <w:t>jpg</w:t>
      </w:r>
      <w:proofErr w:type="spellEnd"/>
      <w:r w:rsidRPr="003C1ECB">
        <w:rPr>
          <w:sz w:val="28"/>
          <w:szCs w:val="28"/>
        </w:rPr>
        <w:t xml:space="preserve"> с разрешением не менее 300 </w:t>
      </w:r>
      <w:proofErr w:type="spellStart"/>
      <w:r w:rsidRPr="003C1ECB">
        <w:rPr>
          <w:sz w:val="28"/>
          <w:szCs w:val="28"/>
        </w:rPr>
        <w:t>dpi</w:t>
      </w:r>
      <w:proofErr w:type="spellEnd"/>
      <w:r w:rsidRPr="003C1ECB">
        <w:rPr>
          <w:sz w:val="28"/>
          <w:szCs w:val="28"/>
        </w:rPr>
        <w:t>, размер файла от 2 до 5 Мб. </w:t>
      </w:r>
    </w:p>
    <w:p w:rsidR="00815253" w:rsidRPr="003C1ECB" w:rsidRDefault="00815253" w:rsidP="007E71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C1ECB">
        <w:rPr>
          <w:sz w:val="28"/>
          <w:szCs w:val="28"/>
        </w:rPr>
        <w:t xml:space="preserve">сылки на использованные источники размещаются в тексте. Полный список использованной литературы, архивных и иных источников </w:t>
      </w:r>
      <w:r w:rsidRPr="003C1ECB">
        <w:rPr>
          <w:sz w:val="28"/>
          <w:szCs w:val="28"/>
        </w:rPr>
        <w:lastRenderedPageBreak/>
        <w:t xml:space="preserve">располагается в конце работы. Библиографические ссылки должны быть оформлены в соответствии с </w:t>
      </w:r>
      <w:hyperlink r:id="rId6" w:tgtFrame="_blank" w:history="1">
        <w:r w:rsidRPr="003C1ECB">
          <w:rPr>
            <w:sz w:val="28"/>
            <w:szCs w:val="28"/>
          </w:rPr>
          <w:t>ГОСТ Р 7.0.5-2008</w:t>
        </w:r>
      </w:hyperlink>
      <w:r w:rsidRPr="003C1ECB">
        <w:rPr>
          <w:sz w:val="28"/>
          <w:szCs w:val="28"/>
        </w:rPr>
        <w:t>.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Pr="003C1ECB">
        <w:rPr>
          <w:rStyle w:val="a4"/>
          <w:sz w:val="28"/>
          <w:szCs w:val="28"/>
        </w:rPr>
        <w:t>. Награждение победителей и участников конкурса:</w:t>
      </w:r>
      <w:r w:rsidRPr="003C1ECB">
        <w:rPr>
          <w:sz w:val="28"/>
          <w:szCs w:val="28"/>
        </w:rPr>
        <w:t>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Жюри конкурса определяет три лучшие работы в каждой номинации по категориям участников.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Участники конкурса, чьи работы оценены жюри как лучшие, награждаются Дипломами победителей конкурса.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Специальными Дипломами орга</w:t>
      </w:r>
      <w:r>
        <w:rPr>
          <w:sz w:val="28"/>
          <w:szCs w:val="28"/>
        </w:rPr>
        <w:t>низаторов конкурса награждаются</w:t>
      </w:r>
      <w:r w:rsidRPr="003C1ECB">
        <w:rPr>
          <w:sz w:val="28"/>
          <w:szCs w:val="28"/>
        </w:rPr>
        <w:t xml:space="preserve"> научные руководители победителей конкурса. 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ECB">
        <w:rPr>
          <w:sz w:val="28"/>
          <w:szCs w:val="28"/>
        </w:rPr>
        <w:t>Заключительные положения:</w:t>
      </w:r>
    </w:p>
    <w:p w:rsidR="00815253" w:rsidRPr="003C1ECB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1ECB">
        <w:rPr>
          <w:sz w:val="28"/>
          <w:szCs w:val="28"/>
        </w:rPr>
        <w:t>Настоящее Положение, сведения об итогах конкурса и работах п</w:t>
      </w:r>
      <w:r>
        <w:rPr>
          <w:sz w:val="28"/>
          <w:szCs w:val="28"/>
        </w:rPr>
        <w:t xml:space="preserve">обедителей конкурса публикуются </w:t>
      </w:r>
      <w:r w:rsidRPr="003C1ECB">
        <w:rPr>
          <w:sz w:val="28"/>
          <w:szCs w:val="28"/>
        </w:rPr>
        <w:t xml:space="preserve">на сайте </w:t>
      </w:r>
      <w:r>
        <w:rPr>
          <w:bCs/>
          <w:sz w:val="28"/>
          <w:szCs w:val="28"/>
          <w:lang w:eastAsia="ar-SA"/>
        </w:rPr>
        <w:t>СГУ</w:t>
      </w:r>
      <w:r w:rsidRPr="003C1ECB">
        <w:rPr>
          <w:bCs/>
          <w:sz w:val="28"/>
          <w:szCs w:val="28"/>
          <w:lang w:eastAsia="ar-SA"/>
        </w:rPr>
        <w:t>.</w:t>
      </w:r>
    </w:p>
    <w:p w:rsidR="00815253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C1ECB">
        <w:rPr>
          <w:sz w:val="28"/>
          <w:szCs w:val="28"/>
        </w:rPr>
        <w:t>Дополнительную информацию об участии в конкурсе можно получить у координатора конкурса по телефону: 8 903 022 1606.</w:t>
      </w:r>
    </w:p>
    <w:p w:rsidR="00815253" w:rsidRDefault="00815253" w:rsidP="007E71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C1ECB">
        <w:rPr>
          <w:rStyle w:val="a4"/>
          <w:sz w:val="28"/>
          <w:szCs w:val="28"/>
        </w:rPr>
        <w:t>Организационный комитет</w:t>
      </w:r>
    </w:p>
    <w:p w:rsidR="00815253" w:rsidRPr="007D7508" w:rsidRDefault="00815253" w:rsidP="007E71B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Style w:val="a4"/>
          <w:sz w:val="28"/>
          <w:szCs w:val="28"/>
        </w:rPr>
        <w:br w:type="page"/>
      </w: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815253" w:rsidRPr="007D7508" w:rsidRDefault="00815253" w:rsidP="007E7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815253" w:rsidRPr="007D7508" w:rsidRDefault="00815253" w:rsidP="007E7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участие в</w:t>
      </w:r>
      <w:r w:rsidRPr="007D7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региональном конкурсе письменных работ </w:t>
      </w:r>
    </w:p>
    <w:p w:rsidR="00815253" w:rsidRPr="007D7508" w:rsidRDefault="00815253" w:rsidP="007E7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«Товароведение и экспертиза в таможенном деле»</w:t>
      </w:r>
    </w:p>
    <w:p w:rsidR="00815253" w:rsidRPr="007D7508" w:rsidRDefault="00815253" w:rsidP="007E71BA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15253" w:rsidRPr="007D7508" w:rsidRDefault="00815253" w:rsidP="007E7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5253" w:rsidRPr="007D7508" w:rsidRDefault="00815253" w:rsidP="007E71B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участника конкурса;</w:t>
      </w:r>
    </w:p>
    <w:p w:rsidR="00815253" w:rsidRPr="007D7508" w:rsidRDefault="00815253" w:rsidP="007E71B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Курс, группа, ВУЗ;</w:t>
      </w:r>
    </w:p>
    <w:p w:rsidR="00815253" w:rsidRPr="007D7508" w:rsidRDefault="00815253" w:rsidP="007E71B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Контактные телефоны;</w:t>
      </w:r>
    </w:p>
    <w:p w:rsidR="00815253" w:rsidRPr="007D7508" w:rsidRDefault="00815253" w:rsidP="007E71B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E-mail</w:t>
      </w: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15253" w:rsidRPr="007D7508" w:rsidRDefault="00815253" w:rsidP="007E71B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отчество, место работы, должность, телефон научного руководителя;</w:t>
      </w:r>
    </w:p>
    <w:p w:rsidR="00815253" w:rsidRPr="007D7508" w:rsidRDefault="00815253" w:rsidP="007E71B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508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направления заявки.</w:t>
      </w:r>
    </w:p>
    <w:p w:rsidR="00902986" w:rsidRDefault="00902986" w:rsidP="007E71BA">
      <w:pPr>
        <w:spacing w:after="0" w:line="360" w:lineRule="auto"/>
      </w:pPr>
    </w:p>
    <w:sectPr w:rsidR="00902986" w:rsidSect="00A4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6BF0"/>
    <w:multiLevelType w:val="hybridMultilevel"/>
    <w:tmpl w:val="FFBE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70A18"/>
    <w:multiLevelType w:val="hybridMultilevel"/>
    <w:tmpl w:val="ED2C5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253"/>
    <w:rsid w:val="00653F38"/>
    <w:rsid w:val="007E71BA"/>
    <w:rsid w:val="00815253"/>
    <w:rsid w:val="0090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253"/>
    <w:rPr>
      <w:b/>
      <w:bCs/>
    </w:rPr>
  </w:style>
  <w:style w:type="character" w:styleId="a5">
    <w:name w:val="Hyperlink"/>
    <w:basedOn w:val="a0"/>
    <w:uiPriority w:val="99"/>
    <w:unhideWhenUsed/>
    <w:rsid w:val="0081525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8152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5253"/>
  </w:style>
  <w:style w:type="paragraph" w:customStyle="1" w:styleId="1">
    <w:name w:val="Обычный1"/>
    <w:uiPriority w:val="99"/>
    <w:rsid w:val="00815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2&amp;ved=0ahUKEwiq_KOioLDPAhXCEiwKHUdBDscQFggiMAE&amp;url=http%3A%2F%2Fwww.ifap.ru%2Flibrary%2Fgost%2F7052008.pdf&amp;usg=AFQjCNGaQs3kONTbbkMQjC1IZ5af7E545Q&amp;bvm=bv.133700528,d.bGg" TargetMode="External"/><Relationship Id="rId5" Type="http://schemas.openxmlformats.org/officeDocument/2006/relationships/hyperlink" Target="mailto:elenavlasova77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861</Words>
  <Characters>4913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Ксю</cp:lastModifiedBy>
  <cp:revision>2</cp:revision>
  <dcterms:created xsi:type="dcterms:W3CDTF">2018-11-13T19:46:00Z</dcterms:created>
  <dcterms:modified xsi:type="dcterms:W3CDTF">2018-11-13T19:46:00Z</dcterms:modified>
</cp:coreProperties>
</file>