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5" w:type="dxa"/>
        <w:tblLook w:val="04A0" w:firstRow="1" w:lastRow="0" w:firstColumn="1" w:lastColumn="0" w:noHBand="0" w:noVBand="1"/>
      </w:tblPr>
      <w:tblGrid>
        <w:gridCol w:w="2381"/>
        <w:gridCol w:w="7194"/>
      </w:tblGrid>
      <w:tr w:rsidR="0008184D" w:rsidRPr="00FD6A09" w:rsidTr="00A93BF7">
        <w:tc>
          <w:tcPr>
            <w:tcW w:w="2381" w:type="dxa"/>
          </w:tcPr>
          <w:p w:rsidR="0008184D" w:rsidRPr="00FD6A09" w:rsidRDefault="0008184D" w:rsidP="00A93BF7">
            <w:pPr>
              <w:pStyle w:val="a3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1285875" cy="1285875"/>
                  <wp:effectExtent l="19050" t="0" r="9525" b="0"/>
                  <wp:docPr id="1" name="Рисунок 1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08184D" w:rsidRDefault="0008184D" w:rsidP="00A93BF7">
            <w:pPr>
              <w:pStyle w:val="a3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Саратовский </w:t>
            </w:r>
            <w:r w:rsidR="001E5129">
              <w:rPr>
                <w:b/>
                <w:bCs/>
                <w:sz w:val="28"/>
                <w:szCs w:val="28"/>
              </w:rPr>
              <w:t xml:space="preserve">национальный исследовательский </w:t>
            </w:r>
            <w:r>
              <w:rPr>
                <w:b/>
                <w:bCs/>
                <w:sz w:val="28"/>
                <w:szCs w:val="28"/>
              </w:rPr>
              <w:t xml:space="preserve">государственный университет </w:t>
            </w:r>
            <w:r>
              <w:rPr>
                <w:b/>
                <w:bCs/>
                <w:sz w:val="28"/>
                <w:szCs w:val="28"/>
              </w:rPr>
              <w:br/>
              <w:t xml:space="preserve">имени </w:t>
            </w:r>
            <w:proofErr w:type="spellStart"/>
            <w:r>
              <w:rPr>
                <w:b/>
                <w:bCs/>
                <w:sz w:val="28"/>
                <w:szCs w:val="28"/>
              </w:rPr>
              <w:t>Н.Г.Чернышевского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08184D" w:rsidRDefault="0008184D" w:rsidP="00A93BF7">
            <w:pPr>
              <w:pStyle w:val="a3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 w:rsidRPr="00FD0ACC">
              <w:rPr>
                <w:b/>
                <w:bCs/>
                <w:i/>
                <w:sz w:val="28"/>
                <w:szCs w:val="28"/>
              </w:rPr>
              <w:t xml:space="preserve">Юридический факультет </w:t>
            </w:r>
          </w:p>
          <w:p w:rsidR="0008184D" w:rsidRPr="00FD0ACC" w:rsidRDefault="0008184D" w:rsidP="00A93BF7">
            <w:pPr>
              <w:pStyle w:val="a3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Кафедра гражданского права и процесса </w:t>
            </w:r>
          </w:p>
          <w:p w:rsidR="0008184D" w:rsidRPr="0077151B" w:rsidRDefault="0008184D" w:rsidP="00A93BF7">
            <w:pPr>
              <w:pStyle w:val="a3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10"/>
                <w:szCs w:val="10"/>
              </w:rPr>
            </w:pPr>
          </w:p>
          <w:p w:rsidR="0008184D" w:rsidRDefault="0008184D" w:rsidP="00A93BF7">
            <w:pPr>
              <w:pStyle w:val="a3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08184D" w:rsidRPr="00FD6A09" w:rsidRDefault="0008184D" w:rsidP="00A93BF7">
            <w:pPr>
              <w:pStyle w:val="a3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ИНФОРМАЦИОННОЕ ПИСЬМО</w:t>
            </w:r>
          </w:p>
        </w:tc>
      </w:tr>
    </w:tbl>
    <w:p w:rsidR="0008184D" w:rsidRDefault="0008184D" w:rsidP="0008184D">
      <w:pPr>
        <w:pStyle w:val="a3"/>
        <w:tabs>
          <w:tab w:val="left" w:pos="2295"/>
          <w:tab w:val="center" w:pos="4677"/>
        </w:tabs>
        <w:rPr>
          <w:sz w:val="28"/>
          <w:szCs w:val="28"/>
        </w:rPr>
      </w:pPr>
    </w:p>
    <w:p w:rsidR="0008184D" w:rsidRPr="008331AB" w:rsidRDefault="0008184D" w:rsidP="0008184D">
      <w:pPr>
        <w:pStyle w:val="a3"/>
        <w:tabs>
          <w:tab w:val="left" w:pos="2295"/>
          <w:tab w:val="center" w:pos="4677"/>
        </w:tabs>
        <w:rPr>
          <w:sz w:val="28"/>
          <w:szCs w:val="28"/>
        </w:rPr>
      </w:pPr>
      <w:r w:rsidRPr="00FD0ACC">
        <w:rPr>
          <w:sz w:val="28"/>
          <w:szCs w:val="28"/>
        </w:rPr>
        <w:t>Приглашаем к участию</w:t>
      </w:r>
      <w:r w:rsidRPr="00FD710F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</w:p>
    <w:p w:rsidR="0008184D" w:rsidRPr="00C31758" w:rsidRDefault="0008184D" w:rsidP="0008184D">
      <w:pPr>
        <w:pStyle w:val="a3"/>
        <w:tabs>
          <w:tab w:val="left" w:pos="2295"/>
          <w:tab w:val="center" w:pos="4677"/>
        </w:tabs>
        <w:rPr>
          <w:sz w:val="28"/>
          <w:szCs w:val="28"/>
        </w:rPr>
      </w:pPr>
      <w:r w:rsidRPr="006E6267">
        <w:rPr>
          <w:b/>
          <w:sz w:val="32"/>
          <w:szCs w:val="32"/>
        </w:rPr>
        <w:t xml:space="preserve"> </w:t>
      </w:r>
    </w:p>
    <w:p w:rsidR="0008184D" w:rsidRDefault="005C3060" w:rsidP="000818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 w:rsidR="003F3AE0">
        <w:rPr>
          <w:sz w:val="32"/>
          <w:szCs w:val="32"/>
          <w:u w:val="single"/>
        </w:rPr>
        <w:t>внутри</w:t>
      </w:r>
      <w:r w:rsidR="0008184D" w:rsidRPr="005C3060">
        <w:rPr>
          <w:sz w:val="32"/>
          <w:szCs w:val="32"/>
          <w:u w:val="single"/>
        </w:rPr>
        <w:t>вузовской</w:t>
      </w:r>
      <w:proofErr w:type="spellEnd"/>
      <w:r w:rsidR="0008184D">
        <w:rPr>
          <w:sz w:val="32"/>
          <w:szCs w:val="32"/>
        </w:rPr>
        <w:t xml:space="preserve"> </w:t>
      </w:r>
      <w:r w:rsidR="0008184D">
        <w:rPr>
          <w:b/>
          <w:sz w:val="32"/>
          <w:szCs w:val="32"/>
        </w:rPr>
        <w:t>олимпиаде</w:t>
      </w:r>
      <w:r w:rsidR="0008184D">
        <w:rPr>
          <w:sz w:val="32"/>
          <w:szCs w:val="32"/>
        </w:rPr>
        <w:t xml:space="preserve"> по дисциплине</w:t>
      </w:r>
    </w:p>
    <w:p w:rsidR="0008184D" w:rsidRPr="00C31758" w:rsidRDefault="0008184D" w:rsidP="0008184D">
      <w:pPr>
        <w:pStyle w:val="a3"/>
        <w:rPr>
          <w:b/>
          <w:sz w:val="32"/>
          <w:szCs w:val="32"/>
        </w:rPr>
      </w:pPr>
      <w:r w:rsidRPr="006E6267">
        <w:rPr>
          <w:b/>
          <w:sz w:val="32"/>
          <w:szCs w:val="32"/>
        </w:rPr>
        <w:t xml:space="preserve"> «Гражданское процессуальное право (гражданский процесс)»</w:t>
      </w:r>
    </w:p>
    <w:p w:rsidR="0008184D" w:rsidRPr="00FD0ACC" w:rsidRDefault="0008184D" w:rsidP="0008184D">
      <w:pPr>
        <w:pStyle w:val="a3"/>
        <w:spacing w:before="120" w:after="120"/>
        <w:rPr>
          <w:b/>
          <w:sz w:val="32"/>
          <w:szCs w:val="32"/>
        </w:rPr>
      </w:pPr>
      <w:r w:rsidRPr="00FD0ACC">
        <w:rPr>
          <w:sz w:val="32"/>
          <w:szCs w:val="32"/>
        </w:rPr>
        <w:t>которая состоится</w:t>
      </w:r>
      <w:r w:rsidRPr="00FD0ACC">
        <w:rPr>
          <w:b/>
          <w:sz w:val="32"/>
          <w:szCs w:val="32"/>
        </w:rPr>
        <w:t xml:space="preserve"> «</w:t>
      </w:r>
      <w:r w:rsidR="001E512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»</w:t>
      </w:r>
      <w:r w:rsidRPr="0008184D">
        <w:rPr>
          <w:b/>
          <w:sz w:val="32"/>
          <w:szCs w:val="32"/>
        </w:rPr>
        <w:t xml:space="preserve"> декабр</w:t>
      </w:r>
      <w:r>
        <w:rPr>
          <w:b/>
          <w:sz w:val="32"/>
          <w:szCs w:val="32"/>
        </w:rPr>
        <w:t>я</w:t>
      </w:r>
      <w:r w:rsidRPr="00FD0ACC">
        <w:rPr>
          <w:b/>
          <w:sz w:val="32"/>
          <w:szCs w:val="32"/>
        </w:rPr>
        <w:t xml:space="preserve"> 201</w:t>
      </w:r>
      <w:r w:rsidR="003F3AE0">
        <w:rPr>
          <w:b/>
          <w:sz w:val="32"/>
          <w:szCs w:val="32"/>
        </w:rPr>
        <w:t>7</w:t>
      </w:r>
      <w:bookmarkStart w:id="0" w:name="_GoBack"/>
      <w:bookmarkEnd w:id="0"/>
      <w:r w:rsidRPr="00FD0ACC">
        <w:rPr>
          <w:b/>
          <w:sz w:val="32"/>
          <w:szCs w:val="32"/>
        </w:rPr>
        <w:t xml:space="preserve"> г.</w:t>
      </w:r>
    </w:p>
    <w:p w:rsidR="0008184D" w:rsidRPr="00FD0ACC" w:rsidRDefault="0008184D" w:rsidP="0008184D">
      <w:pPr>
        <w:pStyle w:val="a3"/>
        <w:jc w:val="left"/>
        <w:rPr>
          <w:i/>
          <w:sz w:val="28"/>
          <w:szCs w:val="28"/>
        </w:rPr>
      </w:pPr>
      <w:r w:rsidRPr="00FD0ACC">
        <w:rPr>
          <w:i/>
          <w:sz w:val="28"/>
          <w:szCs w:val="28"/>
        </w:rPr>
        <w:t>по адре</w:t>
      </w:r>
      <w:r w:rsidR="001E5129">
        <w:rPr>
          <w:i/>
          <w:sz w:val="28"/>
          <w:szCs w:val="28"/>
        </w:rPr>
        <w:t xml:space="preserve">су: </w:t>
      </w:r>
      <w:proofErr w:type="spellStart"/>
      <w:r w:rsidR="001E5129">
        <w:rPr>
          <w:i/>
          <w:sz w:val="28"/>
          <w:szCs w:val="28"/>
        </w:rPr>
        <w:t>г.Саратов</w:t>
      </w:r>
      <w:proofErr w:type="spellEnd"/>
      <w:r w:rsidR="001E5129">
        <w:rPr>
          <w:i/>
          <w:sz w:val="28"/>
          <w:szCs w:val="28"/>
        </w:rPr>
        <w:t xml:space="preserve">, ул. </w:t>
      </w:r>
      <w:proofErr w:type="spellStart"/>
      <w:r w:rsidR="001E5129">
        <w:rPr>
          <w:i/>
          <w:sz w:val="28"/>
          <w:szCs w:val="28"/>
        </w:rPr>
        <w:t>Вольская</w:t>
      </w:r>
      <w:proofErr w:type="spellEnd"/>
      <w:r w:rsidR="001E5129">
        <w:rPr>
          <w:i/>
          <w:sz w:val="28"/>
          <w:szCs w:val="28"/>
        </w:rPr>
        <w:t>, 10А</w:t>
      </w:r>
      <w:r w:rsidRPr="00FD0ACC">
        <w:rPr>
          <w:i/>
          <w:sz w:val="28"/>
          <w:szCs w:val="28"/>
        </w:rPr>
        <w:t xml:space="preserve"> </w:t>
      </w:r>
      <w:r w:rsidR="001E5129" w:rsidRPr="00FD0ACC">
        <w:rPr>
          <w:i/>
          <w:sz w:val="28"/>
          <w:szCs w:val="28"/>
        </w:rPr>
        <w:t>(</w:t>
      </w:r>
      <w:r w:rsidR="001E5129" w:rsidRPr="00FD0ACC">
        <w:rPr>
          <w:i/>
          <w:sz w:val="28"/>
          <w:szCs w:val="28"/>
          <w:lang w:val="en-US"/>
        </w:rPr>
        <w:t>XII</w:t>
      </w:r>
      <w:r w:rsidR="001E5129">
        <w:rPr>
          <w:i/>
          <w:sz w:val="28"/>
          <w:szCs w:val="28"/>
        </w:rPr>
        <w:t xml:space="preserve"> корп. СГУ, ауд.521</w:t>
      </w:r>
      <w:r w:rsidR="001E5129" w:rsidRPr="00FD0ACC">
        <w:rPr>
          <w:i/>
          <w:sz w:val="28"/>
          <w:szCs w:val="28"/>
        </w:rPr>
        <w:t>)</w:t>
      </w:r>
    </w:p>
    <w:p w:rsidR="0008184D" w:rsidRPr="00D62A80" w:rsidRDefault="0008184D" w:rsidP="0008184D">
      <w:pPr>
        <w:pStyle w:val="a3"/>
        <w:rPr>
          <w:b/>
          <w:sz w:val="10"/>
          <w:szCs w:val="10"/>
          <w:u w:val="single"/>
        </w:rPr>
      </w:pPr>
    </w:p>
    <w:p w:rsidR="0008184D" w:rsidRDefault="0008184D" w:rsidP="0008184D">
      <w:pPr>
        <w:pStyle w:val="a3"/>
        <w:rPr>
          <w:b/>
          <w:sz w:val="28"/>
          <w:szCs w:val="28"/>
          <w:u w:val="single"/>
        </w:rPr>
      </w:pPr>
      <w:r w:rsidRPr="00FD0ACC">
        <w:rPr>
          <w:b/>
          <w:sz w:val="28"/>
          <w:szCs w:val="28"/>
          <w:u w:val="single"/>
        </w:rPr>
        <w:t>предполагается только очное участие</w:t>
      </w:r>
      <w:r>
        <w:rPr>
          <w:b/>
          <w:sz w:val="28"/>
          <w:szCs w:val="28"/>
          <w:u w:val="single"/>
        </w:rPr>
        <w:t xml:space="preserve"> </w:t>
      </w:r>
    </w:p>
    <w:p w:rsidR="0008184D" w:rsidRPr="00D62A80" w:rsidRDefault="0008184D" w:rsidP="0008184D">
      <w:pPr>
        <w:pStyle w:val="a3"/>
        <w:tabs>
          <w:tab w:val="left" w:pos="5970"/>
        </w:tabs>
        <w:jc w:val="left"/>
        <w:rPr>
          <w:b/>
          <w:sz w:val="10"/>
          <w:szCs w:val="10"/>
        </w:rPr>
      </w:pPr>
      <w:r>
        <w:rPr>
          <w:b/>
          <w:sz w:val="28"/>
          <w:szCs w:val="28"/>
        </w:rPr>
        <w:tab/>
      </w:r>
    </w:p>
    <w:p w:rsidR="0008184D" w:rsidRPr="00C31758" w:rsidRDefault="0008184D" w:rsidP="0008184D">
      <w:pPr>
        <w:pStyle w:val="a3"/>
        <w:spacing w:before="120" w:after="120"/>
        <w:jc w:val="both"/>
        <w:rPr>
          <w:sz w:val="28"/>
          <w:szCs w:val="28"/>
        </w:rPr>
      </w:pPr>
      <w:r w:rsidRPr="00C31758">
        <w:rPr>
          <w:b/>
          <w:sz w:val="28"/>
          <w:szCs w:val="28"/>
          <w:u w:val="single"/>
        </w:rPr>
        <w:t>Цель:</w:t>
      </w:r>
      <w:r w:rsidRPr="00C31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усвоение учебного материала по дисциплине «Гражданское процессуальное право (гражданский процесс)», а также </w:t>
      </w:r>
      <w:r w:rsidR="00381913">
        <w:rPr>
          <w:sz w:val="28"/>
          <w:szCs w:val="28"/>
        </w:rPr>
        <w:t>формирование</w:t>
      </w:r>
      <w:r w:rsidRPr="00C31758">
        <w:rPr>
          <w:sz w:val="28"/>
          <w:szCs w:val="28"/>
        </w:rPr>
        <w:t xml:space="preserve"> </w:t>
      </w:r>
      <w:r w:rsidR="00381913">
        <w:rPr>
          <w:sz w:val="28"/>
          <w:szCs w:val="28"/>
        </w:rPr>
        <w:t>и развитие</w:t>
      </w:r>
      <w:r>
        <w:rPr>
          <w:sz w:val="28"/>
          <w:szCs w:val="28"/>
        </w:rPr>
        <w:t xml:space="preserve"> </w:t>
      </w:r>
      <w:r w:rsidRPr="00C31758">
        <w:rPr>
          <w:sz w:val="28"/>
          <w:szCs w:val="28"/>
        </w:rPr>
        <w:t>у студентов коммуникативных и практических навыков.</w:t>
      </w:r>
    </w:p>
    <w:p w:rsidR="0008184D" w:rsidRPr="00C31758" w:rsidRDefault="0008184D" w:rsidP="0008184D">
      <w:pPr>
        <w:pStyle w:val="a3"/>
        <w:spacing w:before="120" w:after="120"/>
        <w:jc w:val="both"/>
        <w:rPr>
          <w:sz w:val="28"/>
          <w:szCs w:val="28"/>
        </w:rPr>
      </w:pPr>
      <w:r w:rsidRPr="00C31758">
        <w:rPr>
          <w:b/>
          <w:sz w:val="28"/>
          <w:szCs w:val="28"/>
          <w:u w:val="single"/>
        </w:rPr>
        <w:t>Задачи:</w:t>
      </w:r>
      <w:r w:rsidRPr="00C3175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уровня</w:t>
      </w:r>
      <w:r w:rsidRPr="00C31758">
        <w:rPr>
          <w:sz w:val="28"/>
          <w:szCs w:val="28"/>
        </w:rPr>
        <w:t xml:space="preserve"> подготовленности студентов по дисциплины «Гражданское процессуальное право (гражданский процесс)» по таким критериям, как предметность, системность и обобщенность знаний.</w:t>
      </w:r>
    </w:p>
    <w:p w:rsidR="0008184D" w:rsidRDefault="0008184D" w:rsidP="0008184D">
      <w:pPr>
        <w:pStyle w:val="a3"/>
        <w:jc w:val="both"/>
        <w:rPr>
          <w:sz w:val="28"/>
          <w:szCs w:val="28"/>
        </w:rPr>
      </w:pPr>
      <w:proofErr w:type="gramStart"/>
      <w:r w:rsidRPr="00C31758">
        <w:rPr>
          <w:b/>
          <w:sz w:val="28"/>
          <w:szCs w:val="28"/>
          <w:u w:val="single"/>
        </w:rPr>
        <w:t>Тематика:</w:t>
      </w:r>
      <w:r w:rsidRPr="00C31758">
        <w:rPr>
          <w:rFonts w:ascii="Georgia" w:hAnsi="Georgia"/>
          <w:color w:val="333332"/>
          <w:sz w:val="27"/>
          <w:szCs w:val="27"/>
        </w:rPr>
        <w:t xml:space="preserve"> </w:t>
      </w:r>
      <w:r w:rsidRPr="00C31758">
        <w:rPr>
          <w:sz w:val="28"/>
          <w:szCs w:val="28"/>
        </w:rPr>
        <w:t xml:space="preserve"> современные</w:t>
      </w:r>
      <w:proofErr w:type="gramEnd"/>
      <w:r w:rsidRPr="00C31758">
        <w:rPr>
          <w:sz w:val="28"/>
          <w:szCs w:val="28"/>
        </w:rPr>
        <w:t xml:space="preserve"> актуальные направления </w:t>
      </w:r>
      <w:r>
        <w:rPr>
          <w:sz w:val="28"/>
          <w:szCs w:val="28"/>
        </w:rPr>
        <w:t>и проблемы г</w:t>
      </w:r>
      <w:r w:rsidRPr="00C31758">
        <w:rPr>
          <w:sz w:val="28"/>
          <w:szCs w:val="28"/>
        </w:rPr>
        <w:t>ражданского процессуального права (гражданского процесса).</w:t>
      </w:r>
    </w:p>
    <w:p w:rsidR="0008184D" w:rsidRPr="00C31758" w:rsidRDefault="0008184D" w:rsidP="0008184D">
      <w:pPr>
        <w:pStyle w:val="a3"/>
        <w:jc w:val="both"/>
        <w:rPr>
          <w:rFonts w:ascii="Georgia" w:hAnsi="Georgia"/>
          <w:color w:val="333332"/>
          <w:sz w:val="28"/>
          <w:szCs w:val="28"/>
        </w:rPr>
      </w:pPr>
    </w:p>
    <w:p w:rsidR="0008184D" w:rsidRPr="00C31758" w:rsidRDefault="0008184D" w:rsidP="0008184D">
      <w:pPr>
        <w:pStyle w:val="a3"/>
        <w:spacing w:before="120" w:after="120"/>
        <w:jc w:val="both"/>
        <w:rPr>
          <w:sz w:val="28"/>
          <w:szCs w:val="28"/>
        </w:rPr>
      </w:pPr>
      <w:r w:rsidRPr="00C31758">
        <w:rPr>
          <w:b/>
          <w:sz w:val="28"/>
          <w:szCs w:val="28"/>
          <w:u w:val="single"/>
        </w:rPr>
        <w:t>Порядок работы</w:t>
      </w:r>
      <w:r w:rsidRPr="00C31758">
        <w:rPr>
          <w:sz w:val="28"/>
          <w:szCs w:val="28"/>
        </w:rPr>
        <w:t xml:space="preserve">: </w:t>
      </w:r>
    </w:p>
    <w:p w:rsidR="0008184D" w:rsidRPr="00095A7A" w:rsidRDefault="0008184D" w:rsidP="0008184D">
      <w:pPr>
        <w:pStyle w:val="a3"/>
        <w:spacing w:before="120" w:after="120"/>
        <w:ind w:firstLine="708"/>
        <w:jc w:val="both"/>
        <w:rPr>
          <w:sz w:val="28"/>
          <w:szCs w:val="28"/>
        </w:rPr>
      </w:pPr>
      <w:r w:rsidRPr="00C31758">
        <w:rPr>
          <w:sz w:val="28"/>
          <w:szCs w:val="28"/>
        </w:rPr>
        <w:t xml:space="preserve">13.00 - открытие </w:t>
      </w:r>
      <w:r>
        <w:rPr>
          <w:sz w:val="28"/>
          <w:szCs w:val="28"/>
        </w:rPr>
        <w:t>Олимпиады, приветственное слово</w:t>
      </w:r>
      <w:r w:rsidRPr="00095A7A">
        <w:rPr>
          <w:sz w:val="28"/>
          <w:szCs w:val="28"/>
        </w:rPr>
        <w:t xml:space="preserve"> </w:t>
      </w:r>
      <w:r w:rsidR="00BB666B">
        <w:rPr>
          <w:i/>
          <w:sz w:val="28"/>
          <w:szCs w:val="28"/>
        </w:rPr>
        <w:t>(</w:t>
      </w:r>
      <w:proofErr w:type="spellStart"/>
      <w:r w:rsidR="00BB666B">
        <w:rPr>
          <w:i/>
          <w:sz w:val="28"/>
          <w:szCs w:val="28"/>
        </w:rPr>
        <w:t>ул.Вольская</w:t>
      </w:r>
      <w:proofErr w:type="spellEnd"/>
      <w:r w:rsidR="00BB666B">
        <w:rPr>
          <w:i/>
          <w:sz w:val="28"/>
          <w:szCs w:val="28"/>
        </w:rPr>
        <w:t>, 10А</w:t>
      </w:r>
      <w:r w:rsidRPr="00095A7A">
        <w:rPr>
          <w:i/>
          <w:sz w:val="28"/>
          <w:szCs w:val="28"/>
        </w:rPr>
        <w:t>)</w:t>
      </w:r>
    </w:p>
    <w:p w:rsidR="0008184D" w:rsidRPr="00C31758" w:rsidRDefault="0008184D" w:rsidP="0008184D">
      <w:pPr>
        <w:pStyle w:val="a3"/>
        <w:spacing w:before="120" w:after="120"/>
        <w:ind w:firstLine="708"/>
        <w:jc w:val="both"/>
        <w:rPr>
          <w:sz w:val="28"/>
          <w:szCs w:val="28"/>
        </w:rPr>
      </w:pPr>
      <w:r w:rsidRPr="00C31758">
        <w:rPr>
          <w:sz w:val="28"/>
          <w:szCs w:val="28"/>
        </w:rPr>
        <w:t>13.30- креат</w:t>
      </w:r>
      <w:r w:rsidR="00E21C84">
        <w:rPr>
          <w:sz w:val="28"/>
          <w:szCs w:val="28"/>
        </w:rPr>
        <w:t>ивное решение правовых ситуаций</w:t>
      </w:r>
    </w:p>
    <w:p w:rsidR="0008184D" w:rsidRPr="00C31758" w:rsidRDefault="0008184D" w:rsidP="0008184D">
      <w:pPr>
        <w:pStyle w:val="a3"/>
        <w:spacing w:before="120" w:after="120"/>
        <w:ind w:firstLine="708"/>
        <w:jc w:val="both"/>
        <w:rPr>
          <w:sz w:val="28"/>
          <w:szCs w:val="28"/>
        </w:rPr>
      </w:pPr>
      <w:r w:rsidRPr="00C31758">
        <w:rPr>
          <w:sz w:val="28"/>
          <w:szCs w:val="28"/>
        </w:rPr>
        <w:t>14.30- проведен</w:t>
      </w:r>
      <w:r>
        <w:rPr>
          <w:sz w:val="28"/>
          <w:szCs w:val="28"/>
        </w:rPr>
        <w:t xml:space="preserve">ие деловой игры среди студентов </w:t>
      </w:r>
    </w:p>
    <w:p w:rsidR="0008184D" w:rsidRDefault="0008184D" w:rsidP="0008184D">
      <w:pPr>
        <w:pStyle w:val="a3"/>
        <w:spacing w:before="120" w:after="120"/>
        <w:ind w:firstLine="708"/>
        <w:jc w:val="both"/>
        <w:rPr>
          <w:sz w:val="28"/>
          <w:szCs w:val="28"/>
        </w:rPr>
      </w:pPr>
      <w:r w:rsidRPr="00C31758">
        <w:rPr>
          <w:sz w:val="28"/>
          <w:szCs w:val="28"/>
        </w:rPr>
        <w:t>15.30- 16.</w:t>
      </w:r>
      <w:r w:rsidR="00E21C84">
        <w:rPr>
          <w:sz w:val="28"/>
          <w:szCs w:val="28"/>
        </w:rPr>
        <w:t>00- подведение итогов Олимпиады</w:t>
      </w:r>
    </w:p>
    <w:p w:rsidR="0008184D" w:rsidRPr="00C31758" w:rsidRDefault="0008184D" w:rsidP="0008184D">
      <w:pPr>
        <w:pStyle w:val="a3"/>
        <w:spacing w:before="120" w:after="120"/>
        <w:ind w:firstLine="708"/>
        <w:jc w:val="both"/>
        <w:rPr>
          <w:sz w:val="28"/>
          <w:szCs w:val="28"/>
        </w:rPr>
      </w:pPr>
    </w:p>
    <w:p w:rsidR="0008184D" w:rsidRPr="00C31758" w:rsidRDefault="0008184D" w:rsidP="0008184D">
      <w:pPr>
        <w:pStyle w:val="a3"/>
        <w:spacing w:before="120" w:after="120"/>
        <w:jc w:val="both"/>
        <w:rPr>
          <w:sz w:val="28"/>
          <w:szCs w:val="28"/>
        </w:rPr>
      </w:pPr>
      <w:r w:rsidRPr="00C31758">
        <w:rPr>
          <w:i/>
          <w:sz w:val="28"/>
          <w:szCs w:val="28"/>
        </w:rPr>
        <w:t xml:space="preserve">Контактные </w:t>
      </w:r>
      <w:proofErr w:type="gramStart"/>
      <w:r w:rsidRPr="00C31758">
        <w:rPr>
          <w:i/>
          <w:sz w:val="28"/>
          <w:szCs w:val="28"/>
        </w:rPr>
        <w:t xml:space="preserve">телефоны: </w:t>
      </w:r>
      <w:r w:rsidRPr="00C31758">
        <w:rPr>
          <w:b/>
          <w:bCs/>
          <w:iCs/>
          <w:sz w:val="28"/>
          <w:szCs w:val="28"/>
        </w:rPr>
        <w:t xml:space="preserve"> </w:t>
      </w:r>
      <w:r w:rsidRPr="00C31758">
        <w:rPr>
          <w:bCs/>
          <w:iCs/>
          <w:sz w:val="28"/>
          <w:szCs w:val="28"/>
        </w:rPr>
        <w:t>(</w:t>
      </w:r>
      <w:proofErr w:type="gramEnd"/>
      <w:r w:rsidRPr="00C31758">
        <w:rPr>
          <w:bCs/>
          <w:iCs/>
          <w:sz w:val="28"/>
          <w:szCs w:val="28"/>
        </w:rPr>
        <w:t>8452)</w:t>
      </w:r>
      <w:r w:rsidRPr="00C31758">
        <w:rPr>
          <w:b/>
          <w:bCs/>
          <w:iCs/>
          <w:sz w:val="28"/>
          <w:szCs w:val="28"/>
        </w:rPr>
        <w:t xml:space="preserve"> </w:t>
      </w:r>
      <w:r w:rsidRPr="00C31758">
        <w:rPr>
          <w:sz w:val="28"/>
          <w:szCs w:val="28"/>
        </w:rPr>
        <w:t>21-36-63  Малько Елена Александровна</w:t>
      </w:r>
    </w:p>
    <w:p w:rsidR="0008184D" w:rsidRPr="00C31758" w:rsidRDefault="0008184D" w:rsidP="0008184D">
      <w:pPr>
        <w:pStyle w:val="a3"/>
        <w:spacing w:before="120" w:after="120"/>
        <w:ind w:firstLine="708"/>
        <w:jc w:val="both"/>
        <w:rPr>
          <w:sz w:val="28"/>
          <w:szCs w:val="28"/>
        </w:rPr>
      </w:pPr>
      <w:r w:rsidRPr="00C3175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Pr="00C31758">
        <w:rPr>
          <w:sz w:val="28"/>
          <w:szCs w:val="28"/>
        </w:rPr>
        <w:t xml:space="preserve">Зарубина Мария Николаевна </w:t>
      </w:r>
    </w:p>
    <w:p w:rsidR="0008184D" w:rsidRDefault="0008184D" w:rsidP="0008184D">
      <w:pPr>
        <w:tabs>
          <w:tab w:val="left" w:pos="1306"/>
        </w:tabs>
        <w:ind w:firstLine="720"/>
        <w:jc w:val="center"/>
        <w:rPr>
          <w:sz w:val="28"/>
          <w:szCs w:val="28"/>
        </w:rPr>
      </w:pPr>
    </w:p>
    <w:p w:rsidR="0008184D" w:rsidRDefault="0008184D" w:rsidP="0008184D">
      <w:pPr>
        <w:tabs>
          <w:tab w:val="left" w:pos="1306"/>
        </w:tabs>
        <w:ind w:firstLine="720"/>
        <w:jc w:val="center"/>
        <w:rPr>
          <w:sz w:val="28"/>
          <w:szCs w:val="28"/>
        </w:rPr>
      </w:pPr>
    </w:p>
    <w:p w:rsidR="00C31792" w:rsidRDefault="00C31792"/>
    <w:sectPr w:rsidR="00C31792" w:rsidSect="00C3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4D"/>
    <w:rsid w:val="0008184D"/>
    <w:rsid w:val="000B28F7"/>
    <w:rsid w:val="00123DA2"/>
    <w:rsid w:val="00192D5C"/>
    <w:rsid w:val="001E5129"/>
    <w:rsid w:val="00381913"/>
    <w:rsid w:val="003F3AE0"/>
    <w:rsid w:val="005C3060"/>
    <w:rsid w:val="0067790D"/>
    <w:rsid w:val="008331AB"/>
    <w:rsid w:val="008355D5"/>
    <w:rsid w:val="00BB666B"/>
    <w:rsid w:val="00BE2A84"/>
    <w:rsid w:val="00C31792"/>
    <w:rsid w:val="00E21C84"/>
    <w:rsid w:val="00EC7B91"/>
    <w:rsid w:val="00F63B9D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664ED-87A7-4986-944B-50225FD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4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184D"/>
    <w:pPr>
      <w:jc w:val="center"/>
    </w:pPr>
  </w:style>
  <w:style w:type="character" w:customStyle="1" w:styleId="a4">
    <w:name w:val="Основной текст Знак"/>
    <w:basedOn w:val="a0"/>
    <w:link w:val="a3"/>
    <w:rsid w:val="0008184D"/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18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8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Acer</cp:lastModifiedBy>
  <cp:revision>3</cp:revision>
  <dcterms:created xsi:type="dcterms:W3CDTF">2016-09-03T11:56:00Z</dcterms:created>
  <dcterms:modified xsi:type="dcterms:W3CDTF">2017-01-02T19:29:00Z</dcterms:modified>
</cp:coreProperties>
</file>