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A9C" w:rsidRPr="00465A9C" w:rsidRDefault="007A6401" w:rsidP="00465A9C">
      <w:pPr>
        <w:spacing w:line="360" w:lineRule="auto"/>
        <w:jc w:val="righ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proofErr w:type="spellStart"/>
      <w:r w:rsidRPr="007A640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Чуфарин</w:t>
      </w:r>
      <w:proofErr w:type="spellEnd"/>
      <w:r w:rsidRPr="007A640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Вадим </w:t>
      </w:r>
      <w:proofErr w:type="spellStart"/>
      <w:r w:rsidRPr="007A640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Ромильевич</w:t>
      </w:r>
      <w:proofErr w:type="spellEnd"/>
      <w:r w:rsidRPr="007A640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(г. Саратов)</w:t>
      </w:r>
      <w:r w:rsidR="00465A9C" w:rsidRPr="00465A9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br/>
      </w:r>
      <w:r w:rsidR="00465A9C">
        <w:rPr>
          <w:rFonts w:ascii="Times New Roman" w:eastAsia="Times New Roman" w:hAnsi="Times New Roman" w:cs="Times New Roman"/>
          <w:b/>
          <w:i/>
          <w:sz w:val="28"/>
          <w:szCs w:val="28"/>
        </w:rPr>
        <w:t>Научный руководитель Осина О.Н.</w:t>
      </w:r>
    </w:p>
    <w:p w:rsidR="007A6401" w:rsidRPr="005A459C" w:rsidRDefault="00465A9C" w:rsidP="005A459C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b/>
          <w:sz w:val="28"/>
          <w:szCs w:val="28"/>
        </w:rPr>
        <w:t xml:space="preserve">Актуальные тенденции развития </w:t>
      </w:r>
      <w:r w:rsidRPr="005A459C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SMM</w:t>
      </w:r>
      <w:r w:rsidRPr="005A459C">
        <w:rPr>
          <w:rFonts w:ascii="Times New Roman" w:eastAsia="Times New Roman" w:hAnsi="Times New Roman" w:cs="Times New Roman"/>
          <w:b/>
          <w:sz w:val="28"/>
          <w:szCs w:val="28"/>
        </w:rPr>
        <w:t>-продвижения</w:t>
      </w:r>
    </w:p>
    <w:p w:rsidR="00C01735" w:rsidRPr="005A459C" w:rsidRDefault="00C15422" w:rsidP="005A459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Что на самом деле значит 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SMM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для заказчика?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значит 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эффективное продвижение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бренда, продукта или услуги, а так же моментальное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любых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остро стоящих </w:t>
      </w:r>
      <w:r w:rsidR="001318B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бизнес 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вопросов.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</w:t>
      </w:r>
      <w:r w:rsidR="001318B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же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</w:t>
      </w:r>
      <w:r w:rsidR="0086273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неплохой источник</w:t>
      </w:r>
      <w:r w:rsidR="001318B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новых</w:t>
      </w:r>
      <w:r w:rsidR="0086273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клиентов. </w:t>
      </w:r>
    </w:p>
    <w:p w:rsidR="00E47262" w:rsidRPr="005A459C" w:rsidRDefault="001318BF" w:rsidP="005A459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Конечно, что бы воплотить все вышеперечисленное</w:t>
      </w:r>
      <w:r w:rsidR="00153A54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нужна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рамотная страте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ия. </w:t>
      </w:r>
      <w:r w:rsidR="001B750B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Однако</w:t>
      </w:r>
      <w:r w:rsidR="00153A54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1B750B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здесь скрыт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самый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минус </w:t>
      </w:r>
      <w:r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SMM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большая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зависимость от времени</w:t>
      </w:r>
      <w:r w:rsidR="006D209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следовательно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от научно технического прогресса.</w:t>
      </w:r>
      <w:r w:rsidR="001467F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появлением новых технолог</w:t>
      </w:r>
      <w:r w:rsidR="001467F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ий развиваются и социальные сети</w:t>
      </w:r>
      <w:r w:rsidR="006D209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467F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вместе с ними и само продвижение. П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оявляются более выгодные пути реализации поставленных цел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ей. Старые методы становятся не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рентабельными.</w:t>
      </w:r>
      <w:r w:rsidR="001467F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этого избежать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нужно постоянно следовать трендам, которые и задаёт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собственно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4726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научно технический прогресс. </w:t>
      </w:r>
    </w:p>
    <w:p w:rsidR="00B90541" w:rsidRPr="005A459C" w:rsidRDefault="001467F4" w:rsidP="005A459C">
      <w:pPr>
        <w:spacing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Рассмотрим это на примере трендов 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SMM</w:t>
      </w:r>
      <w:r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2017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9F1A0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ода:</w:t>
      </w:r>
    </w:p>
    <w:p w:rsidR="00413F7C" w:rsidRPr="005A459C" w:rsidRDefault="001467F4" w:rsidP="005A459C">
      <w:pPr>
        <w:pStyle w:val="a6"/>
        <w:numPr>
          <w:ilvl w:val="0"/>
          <w:numId w:val="2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 </w:t>
      </w:r>
      <w:proofErr w:type="spellStart"/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ент</w:t>
      </w:r>
      <w:proofErr w:type="spellEnd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стал ключевым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идео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материалы получают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больший охват,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следовательно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даст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большее вовлечение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следствие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лучше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B750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восприятие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заданной аудитории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 Этому во многом способствует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функция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потокового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видео.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Иными словами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live-видео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 есть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прямая трансляция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 Эта функция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теперь есть 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 во всех социальных сетях и</w:t>
      </w:r>
      <w:r w:rsidR="001E06CF" w:rsidRPr="005A459C">
        <w:rPr>
          <w:sz w:val="28"/>
          <w:szCs w:val="28"/>
        </w:rPr>
        <w:t xml:space="preserve"> </w:t>
      </w:r>
      <w:proofErr w:type="spellStart"/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мессенджерах</w:t>
      </w:r>
      <w:proofErr w:type="spellEnd"/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ive-видео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позволяет вести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трансляцию с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важных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мероприятий, 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 нужной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аудиторией в прямом эфире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 А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именно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отвечать на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вопросы,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ними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голосования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устроить целый спектакль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Но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основное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преимущество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такого метода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функция оповещения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подписчиков. Они получают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уведомления о старте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прямой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трансляции. </w:t>
      </w:r>
      <w:r w:rsidR="0021639E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социальных сетях такие публикации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всегда находятся в начале</w:t>
      </w:r>
      <w:r w:rsidR="001E06CF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новостной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ленты.</w:t>
      </w:r>
    </w:p>
    <w:p w:rsidR="00413F7C" w:rsidRPr="005A459C" w:rsidRDefault="00B90541" w:rsidP="005A459C">
      <w:pPr>
        <w:pStyle w:val="a6"/>
        <w:numPr>
          <w:ilvl w:val="0"/>
          <w:numId w:val="2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Пользователи переходят на мобильные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устройства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2016 год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впервые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зафиксировано превышение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трафик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мобильных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устройств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сравнению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настольными компьютерами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это указывает исследование сайта </w:t>
      </w:r>
      <w:proofErr w:type="spellStart"/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StatCounter</w:t>
      </w:r>
      <w:proofErr w:type="spellEnd"/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ирландского </w:t>
      </w:r>
      <w:proofErr w:type="spellStart"/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веб-сайта</w:t>
      </w:r>
      <w:proofErr w:type="spellEnd"/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который представляет собой инструмент для анализа </w:t>
      </w:r>
      <w:proofErr w:type="spellStart"/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веб-трафика</w:t>
      </w:r>
      <w:proofErr w:type="spellEnd"/>
      <w:r w:rsidR="003F58D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58D7" w:rsidRPr="005A459C">
        <w:rPr>
          <w:rFonts w:ascii="Times New Roman" w:hAnsi="Times New Roman" w:cs="Times New Roman"/>
          <w:sz w:val="28"/>
          <w:szCs w:val="28"/>
          <w:lang w:eastAsia="ru-RU"/>
        </w:rPr>
        <w:t>[2]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C2531" w:rsidRPr="005A459C">
        <w:rPr>
          <w:sz w:val="28"/>
          <w:szCs w:val="28"/>
        </w:rPr>
        <w:t xml:space="preserve"> 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ольше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количество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людей в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 всём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мире выходят в и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нтернет с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планшетов, смартфонов 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других </w:t>
      </w:r>
      <w:proofErr w:type="spellStart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гаджетов</w:t>
      </w:r>
      <w:proofErr w:type="spellEnd"/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следствие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возникают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мобильные версии сообществ, сайтов, 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магазинов</w:t>
      </w:r>
      <w:r w:rsidR="00153A5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C253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которые зачастую становятся основными.</w:t>
      </w:r>
    </w:p>
    <w:p w:rsidR="00B90541" w:rsidRPr="005A459C" w:rsidRDefault="009F1A0E" w:rsidP="005A459C">
      <w:pPr>
        <w:pStyle w:val="a6"/>
        <w:numPr>
          <w:ilvl w:val="0"/>
          <w:numId w:val="2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Интернет магазины </w:t>
      </w:r>
      <w:r w:rsidR="003F58D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делят свои позиции с социальными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58D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сетями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3F7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Теперь у п</w:t>
      </w:r>
      <w:r w:rsidR="00C82D4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ользовате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лей появилась возможность совершать покупки во время пребывания в социальной сети.</w:t>
      </w:r>
      <w:r w:rsidR="00C82D4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82D4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конверсия </w:t>
      </w:r>
      <w:r w:rsidR="00EF6A6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социальных сетей</w:t>
      </w:r>
      <w:r w:rsidR="00C82D4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становится выше, чем конверсия на внешних сайтах. </w:t>
      </w:r>
    </w:p>
    <w:p w:rsidR="00B90541" w:rsidRPr="005A459C" w:rsidRDefault="00C82D47" w:rsidP="005A459C">
      <w:pPr>
        <w:pStyle w:val="a6"/>
        <w:numPr>
          <w:ilvl w:val="0"/>
          <w:numId w:val="3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ехно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логически развился и </w:t>
      </w:r>
      <w:proofErr w:type="spellStart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таргетинг</w:t>
      </w:r>
      <w:proofErr w:type="spellEnd"/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Развивается</w:t>
      </w:r>
      <w:r w:rsidR="0000310D" w:rsidRPr="005A45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00310D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B90541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ативная</w:t>
      </w:r>
      <w:proofErr w:type="spellEnd"/>
      <w:r w:rsidR="00B90541" w:rsidRPr="005A45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реклама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Такая реклама должна органически вписываться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среду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должна распознаваться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пользователем как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стандартное рекламное сообщение, как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баннерная</w:t>
      </w:r>
      <w:proofErr w:type="spellEnd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реклама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Нативная</w:t>
      </w:r>
      <w:proofErr w:type="spellEnd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реклама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должна повыша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 к п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родукту.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Такой 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рекламой можно считать ненавязчивую демонстрацию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товара, услуги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видео-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блоге</w:t>
      </w:r>
      <w:proofErr w:type="spellEnd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новом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посте, где будет упоминаться товар,</w:t>
      </w:r>
      <w:r w:rsidR="0000310D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услуга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 Это в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озможно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внедрить и в интервью. Однако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ложность создания рекламы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такого типа намного</w:t>
      </w:r>
      <w:r w:rsidR="00B9054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как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должна органически вписаться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контент</w:t>
      </w:r>
      <w:proofErr w:type="spellEnd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81C69" w:rsidRPr="005A459C" w:rsidRDefault="00F17857" w:rsidP="005A459C">
      <w:pPr>
        <w:pStyle w:val="a6"/>
        <w:numPr>
          <w:ilvl w:val="0"/>
          <w:numId w:val="3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Возник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называемый исчезающий </w:t>
      </w:r>
      <w:proofErr w:type="spellStart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контент</w:t>
      </w:r>
      <w:proofErr w:type="spellEnd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Первым он возник в </w:t>
      </w:r>
      <w:proofErr w:type="spellStart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Snapchat</w:t>
      </w:r>
      <w:proofErr w:type="spellEnd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затем 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появился в </w:t>
      </w:r>
      <w:proofErr w:type="spellStart"/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Instagram</w:t>
      </w:r>
      <w:proofErr w:type="spellEnd"/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ICQ, «</w:t>
      </w:r>
      <w:proofErr w:type="spellStart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WhatsApp</w:t>
      </w:r>
      <w:proofErr w:type="spellEnd"/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У публикации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такого типа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ограниченный срок существования. Как </w:t>
      </w:r>
      <w:r w:rsidR="006D209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правило,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</w:t>
      </w:r>
      <w:r w:rsidR="006D209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24 часа. После публикация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удаляется.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позволяет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держать свою страницу чистой, не засорять её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Исчезающий </w:t>
      </w:r>
      <w:proofErr w:type="spellStart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контент</w:t>
      </w:r>
      <w:proofErr w:type="spellEnd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автоматически публикуются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выше, поэто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му он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никогда не затеряе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в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новостной </w:t>
      </w:r>
      <w:r w:rsidR="00D81C69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ленте.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5BFB" w:rsidRPr="005A459C" w:rsidRDefault="00D81C69" w:rsidP="005A459C">
      <w:pPr>
        <w:pStyle w:val="a6"/>
        <w:numPr>
          <w:ilvl w:val="0"/>
          <w:numId w:val="3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Мессенджеры</w:t>
      </w:r>
      <w:proofErr w:type="spellEnd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</w:t>
      </w:r>
      <w:proofErr w:type="spellEnd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программа по обмену мгновенными сообщениями.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удитория </w:t>
      </w:r>
      <w:proofErr w:type="spellStart"/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мессенджеров</w:t>
      </w:r>
      <w:proofErr w:type="spellEnd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мире насчитывает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около 2,5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миллиарда</w:t>
      </w:r>
      <w:r w:rsidR="0062653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человек.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она постоянно растёт.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стали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</w:t>
      </w:r>
      <w:r w:rsidR="0062653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площадку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62653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формирования взаимоотношений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между компанией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B70928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аудиторией.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Альтернативой новостной ленты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здесь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служит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паблик-чат</w:t>
      </w:r>
      <w:proofErr w:type="spellEnd"/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 Он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позволяет общаться </w:t>
      </w:r>
      <w:r w:rsidR="00F1785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посредников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представителями компании через </w:t>
      </w:r>
      <w:proofErr w:type="spellStart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паблик-аккаунты</w:t>
      </w:r>
      <w:proofErr w:type="spellEnd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Паблик-аккаунты</w:t>
      </w:r>
      <w:proofErr w:type="spellEnd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подтвержденные учетные записи компаний. 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рисутствуют </w:t>
      </w:r>
      <w:proofErr w:type="spellStart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аккаунты</w:t>
      </w:r>
      <w:proofErr w:type="spellEnd"/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возможностью рассылки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них схожая </w:t>
      </w:r>
      <w:proofErr w:type="spellStart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функия</w:t>
      </w:r>
      <w:proofErr w:type="spellEnd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ссылкой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посредством </w:t>
      </w:r>
      <w:proofErr w:type="spellStart"/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смс</w:t>
      </w:r>
      <w:proofErr w:type="spellEnd"/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 Но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отличие от 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простого </w:t>
      </w:r>
      <w:proofErr w:type="spellStart"/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смс</w:t>
      </w:r>
      <w:proofErr w:type="spellEnd"/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мессенджерах</w:t>
      </w:r>
      <w:proofErr w:type="spellEnd"/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прикреплять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тексту</w:t>
      </w:r>
      <w:r w:rsidR="00C17F0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картинки, ссылки а так же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систему взаимодействия - кнопки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явление получило 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отличное от 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SMM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MMM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mobile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messenger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marketing</w:t>
      </w:r>
      <w:r w:rsidR="00B75BFB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суть у них одна.</w:t>
      </w:r>
    </w:p>
    <w:p w:rsidR="00325584" w:rsidRPr="005A459C" w:rsidRDefault="005D5CB6" w:rsidP="005A459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вышеперечисленного, можно сделать вывод, что н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овые технологии активно внедряются в стратегии 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SMM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вполне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указать 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будущие тенденции на новый 2018 год.</w:t>
      </w:r>
    </w:p>
    <w:p w:rsidR="00862BE0" w:rsidRPr="005A459C" w:rsidRDefault="00C15422" w:rsidP="005A459C">
      <w:pPr>
        <w:pStyle w:val="a6"/>
        <w:numPr>
          <w:ilvl w:val="0"/>
          <w:numId w:val="4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упор 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ставится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контент</w:t>
      </w:r>
      <w:proofErr w:type="spellEnd"/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людей, а не простую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рекламу.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ользователь уже научился распознавать рекламные материалы</w:t>
      </w:r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скорее всего не обратит на простую рекламу внимание.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</w:t>
      </w:r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840F7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озрастёт количество </w:t>
      </w:r>
      <w:proofErr w:type="spellStart"/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нативной</w:t>
      </w:r>
      <w:proofErr w:type="spellEnd"/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0ED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рекламы,</w:t>
      </w:r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также пойдёт упор на </w:t>
      </w:r>
      <w:proofErr w:type="spellStart"/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контент-маркетинг</w:t>
      </w:r>
      <w:proofErr w:type="spellEnd"/>
      <w:r w:rsidR="00862BE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F58D7" w:rsidRPr="005A459C" w:rsidRDefault="00862BE0" w:rsidP="005A459C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предыдущего следует то, 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повысится и</w:t>
      </w:r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спользование </w:t>
      </w:r>
      <w:proofErr w:type="spellStart"/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медийных</w:t>
      </w:r>
      <w:proofErr w:type="spellEnd"/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авторитетов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люенсеров</w:t>
      </w:r>
      <w:proofErr w:type="spellEnd"/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есть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бренды набирают для своих кампаний в социальных сетях популярных </w:t>
      </w:r>
      <w:proofErr w:type="spellStart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блогеров</w:t>
      </w:r>
      <w:proofErr w:type="spellEnd"/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или обращаются к </w:t>
      </w:r>
      <w:r w:rsidR="005D5CB6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знаменитостям</w:t>
      </w:r>
      <w:r w:rsidR="00F37315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продвижения своей продукции или услуги. </w:t>
      </w:r>
    </w:p>
    <w:p w:rsidR="00C15422" w:rsidRPr="005A459C" w:rsidRDefault="005D5CB6" w:rsidP="005A459C">
      <w:pPr>
        <w:pStyle w:val="a6"/>
        <w:numPr>
          <w:ilvl w:val="0"/>
          <w:numId w:val="4"/>
        </w:numPr>
        <w:spacing w:line="36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Видео трансляция</w:t>
      </w:r>
      <w:r w:rsidR="008D27F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потеряют своей актуальности. </w:t>
      </w:r>
      <w:r w:rsidR="00413F7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D27F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Ведь так п</w:t>
      </w:r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ользователь получа</w:t>
      </w:r>
      <w:r w:rsidR="00D3782A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 возможность создавать свой </w:t>
      </w:r>
      <w:proofErr w:type="spellStart"/>
      <w:r w:rsidR="008D27F1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контент</w:t>
      </w:r>
      <w:proofErr w:type="spellEnd"/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практически из любого места.</w:t>
      </w:r>
    </w:p>
    <w:p w:rsidR="00C15422" w:rsidRPr="005A459C" w:rsidRDefault="008D27F1" w:rsidP="005A459C">
      <w:pPr>
        <w:pStyle w:val="a6"/>
        <w:numPr>
          <w:ilvl w:val="0"/>
          <w:numId w:val="4"/>
        </w:numPr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 автоматизации.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Многие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человеческие действия в маркетинге заменят прог</w:t>
      </w:r>
      <w:r w:rsidR="00F60ED4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раммно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15422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Уже сейчас 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многие использую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программную автоматизацию, а именно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чат ботов.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Чат бот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- это программа, которая </w:t>
      </w:r>
      <w:r w:rsidR="00674CA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имитирует поведение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при общении</w:t>
      </w:r>
      <w:r w:rsidR="00674CA0" w:rsidRPr="005A459C">
        <w:rPr>
          <w:rFonts w:ascii="Times New Roman" w:hAnsi="Times New Roman" w:cs="Times New Roman"/>
          <w:sz w:val="28"/>
          <w:szCs w:val="28"/>
          <w:lang w:eastAsia="ru-RU"/>
        </w:rPr>
        <w:t>, так</w:t>
      </w:r>
      <w:r w:rsidR="00DB046C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74CA0" w:rsidRPr="005A459C">
        <w:rPr>
          <w:rFonts w:ascii="Times New Roman" w:hAnsi="Times New Roman" w:cs="Times New Roman"/>
          <w:sz w:val="28"/>
          <w:szCs w:val="28"/>
          <w:lang w:eastAsia="ru-RU"/>
        </w:rPr>
        <w:t>же позволяет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быстро</w:t>
      </w:r>
      <w:r w:rsidR="00674CA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выполнять автоматически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однообразные и повторяющиеся действия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Это очень хороший инструмент в руках </w:t>
      </w:r>
      <w:proofErr w:type="spellStart"/>
      <w:r w:rsidRPr="005A459C">
        <w:rPr>
          <w:rFonts w:ascii="Times New Roman" w:hAnsi="Times New Roman" w:cs="Times New Roman"/>
          <w:sz w:val="28"/>
          <w:szCs w:val="28"/>
          <w:lang w:eastAsia="ru-RU"/>
        </w:rPr>
        <w:t>маркетоло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62653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spellEnd"/>
      <w:r w:rsidR="0062653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3782A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Потому что </w:t>
      </w:r>
      <w:r w:rsidR="00DB046C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>это</w:t>
      </w:r>
      <w:r w:rsidR="00626530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>автоматизация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мно</w:t>
      </w:r>
      <w:r w:rsidR="00D3782A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гих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задач</w:t>
      </w:r>
      <w:r w:rsidR="00F60ED4" w:rsidRPr="005A459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а так же</w:t>
      </w:r>
      <w:r w:rsidR="00DB046C" w:rsidRPr="005A459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помощ</w:t>
      </w:r>
      <w:r w:rsidR="00F60ED4" w:rsidRPr="005A459C">
        <w:rPr>
          <w:rFonts w:ascii="Times New Roman" w:hAnsi="Times New Roman" w:cs="Times New Roman"/>
          <w:sz w:val="28"/>
          <w:szCs w:val="28"/>
          <w:lang w:eastAsia="ru-RU"/>
        </w:rPr>
        <w:t>ь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в сборе информации.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Чат боты 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становятся важным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инструментом 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>в повышении качества и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эффективности обслуживания клиентов.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Большинство пользователей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всегда хотят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моментальных 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ответов на свои запросы.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А ч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ат боты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отвечают 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>на большинство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>запросов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быстро и</w:t>
      </w:r>
      <w:r w:rsidR="00C1542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без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вмешательства</w:t>
      </w:r>
      <w:r w:rsidR="00626530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живого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>человека, что существенно повышает эффективность.</w:t>
      </w:r>
    </w:p>
    <w:p w:rsidR="008D27F1" w:rsidRPr="005A459C" w:rsidRDefault="008D27F1" w:rsidP="005A459C">
      <w:pPr>
        <w:pStyle w:val="a6"/>
        <w:numPr>
          <w:ilvl w:val="0"/>
          <w:numId w:val="4"/>
        </w:numPr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Мобильная адаптивность.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DB046C" w:rsidRPr="005A459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="00407F5D" w:rsidRPr="005A459C">
        <w:rPr>
          <w:rFonts w:ascii="Times New Roman" w:hAnsi="Times New Roman" w:cs="Times New Roman"/>
          <w:sz w:val="28"/>
          <w:szCs w:val="28"/>
          <w:lang w:eastAsia="ru-RU"/>
        </w:rPr>
        <w:t>адаптированные сайты под мобильные платформы будут терять</w:t>
      </w:r>
      <w:r w:rsidR="00DB046C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солидный приток клиентов,</w:t>
      </w:r>
      <w:r w:rsidR="00277229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046C" w:rsidRPr="005A459C">
        <w:rPr>
          <w:rFonts w:ascii="Times New Roman" w:hAnsi="Times New Roman" w:cs="Times New Roman"/>
          <w:sz w:val="28"/>
          <w:szCs w:val="28"/>
          <w:lang w:eastAsia="ru-RU"/>
        </w:rPr>
        <w:t>т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ак </w:t>
      </w:r>
      <w:r w:rsidR="00407F5D" w:rsidRPr="005A459C">
        <w:rPr>
          <w:rFonts w:ascii="Times New Roman" w:hAnsi="Times New Roman" w:cs="Times New Roman"/>
          <w:sz w:val="28"/>
          <w:szCs w:val="28"/>
          <w:lang w:eastAsia="ru-RU"/>
        </w:rPr>
        <w:t>как мобильный трафик начинает преобладать.</w:t>
      </w:r>
    </w:p>
    <w:p w:rsidR="00277229" w:rsidRPr="005A459C" w:rsidRDefault="00407F5D" w:rsidP="005A459C">
      <w:pPr>
        <w:pStyle w:val="a6"/>
        <w:numPr>
          <w:ilvl w:val="0"/>
          <w:numId w:val="4"/>
        </w:numPr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Развитие инструментов для управления 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SMM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Финансы получают программное обеспечение, которое обещает организовать, оптимизировать и управлять присутствием 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>тор</w:t>
      </w:r>
      <w:r w:rsidR="00D3782A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говой марки или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бренда в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социальных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сетях. То есть</w:t>
      </w:r>
      <w:r w:rsidR="00DB046C" w:rsidRPr="005A459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будет разрабатываться больше программног</w:t>
      </w:r>
      <w:r w:rsidR="00D3782A" w:rsidRPr="005A459C">
        <w:rPr>
          <w:rFonts w:ascii="Times New Roman" w:hAnsi="Times New Roman" w:cs="Times New Roman"/>
          <w:sz w:val="28"/>
          <w:szCs w:val="28"/>
          <w:lang w:eastAsia="ru-RU"/>
        </w:rPr>
        <w:t>о обеспечения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для более продвинутой работы в среде 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SMM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A6401" w:rsidRPr="005A459C" w:rsidRDefault="00D3782A" w:rsidP="005A459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hAnsi="Times New Roman" w:cs="Times New Roman"/>
          <w:sz w:val="28"/>
          <w:szCs w:val="28"/>
          <w:lang w:eastAsia="ru-RU"/>
        </w:rPr>
        <w:t>Как ито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 вышесказанному</w:t>
      </w:r>
      <w:r w:rsidR="003617E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следует то, что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277229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тратегии по продвижению </w:t>
      </w:r>
      <w:r w:rsidR="00277229" w:rsidRPr="005A459C">
        <w:rPr>
          <w:rFonts w:ascii="Times New Roman" w:hAnsi="Times New Roman" w:cs="Times New Roman"/>
          <w:sz w:val="28"/>
          <w:szCs w:val="28"/>
          <w:lang w:val="en-US" w:eastAsia="ru-RU"/>
        </w:rPr>
        <w:t>SMM</w:t>
      </w:r>
      <w:r w:rsidR="00277229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не будут работать вечно. Технологии 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>социальных сетей всегда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будут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подвержены изменению.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277229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еобходимо 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>адаптировать стратегии под новые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запросы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технолог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ий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>, следовать трендам.</w:t>
      </w:r>
      <w:r w:rsidR="00277229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>Именно так и сохраняется</w:t>
      </w:r>
      <w:r w:rsidR="00277229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эффективность.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Помимо это</w:t>
      </w:r>
      <w:r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3617E7" w:rsidRPr="005A45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нужно правильное эмоциональное 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воздействие на пользователя, от этого зависит успех продаж.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Под этим следует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понимать интересный, качественный и полезный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человеку</w:t>
      </w:r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>контент</w:t>
      </w:r>
      <w:proofErr w:type="spellEnd"/>
      <w:r w:rsidR="00A22FCE" w:rsidRPr="005A459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3782A" w:rsidRPr="005A459C" w:rsidRDefault="00D3782A" w:rsidP="005A459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6401" w:rsidRPr="005A459C" w:rsidRDefault="007A6401" w:rsidP="005A459C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459C">
        <w:rPr>
          <w:rFonts w:ascii="Times New Roman" w:hAnsi="Times New Roman" w:cs="Times New Roman"/>
          <w:color w:val="000000"/>
          <w:sz w:val="28"/>
          <w:szCs w:val="28"/>
        </w:rPr>
        <w:t>Список использованной литературы</w:t>
      </w:r>
    </w:p>
    <w:p w:rsidR="007A6401" w:rsidRPr="005A459C" w:rsidRDefault="007A6401" w:rsidP="005A459C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Мнение экспертов: SMM-тренды в 2017 году. </w:t>
      </w:r>
      <w:r w:rsidR="005108A2"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[Сайт]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URL: https://smmplanner.com/blog/2016/12/19/mnenie-ekspertov-smm-trendy-v-2017-godu/ (дата обращения: 13.10.2017)</w:t>
      </w:r>
    </w:p>
    <w:p w:rsidR="00862BE0" w:rsidRPr="005A459C" w:rsidRDefault="005108A2" w:rsidP="005A459C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Mobile and tablet now gets more usage than desktop.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[Сайт] URL: https://blog.statcounter.com/2016/11/mobile-and-tablet-now-gets-more-usage-than-desktop/ (дата обращения: 13.10.2017)</w:t>
      </w:r>
    </w:p>
    <w:p w:rsidR="00CB47AB" w:rsidRPr="005A459C" w:rsidRDefault="00CB47AB" w:rsidP="005A459C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A459C">
        <w:rPr>
          <w:rFonts w:ascii="Times New Roman" w:hAnsi="Times New Roman" w:cs="Times New Roman"/>
          <w:sz w:val="28"/>
          <w:szCs w:val="28"/>
        </w:rPr>
        <w:t>SMM с прицелом в будущее: тренды, аналитика, советы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. [Сайт] URL: https://rusability.ru/internet-marketing/smm/smm-izmenilsya-trendy-analitika-sovety/ (дата обращения: 13.10.2017)</w:t>
      </w:r>
    </w:p>
    <w:p w:rsidR="00895C33" w:rsidRPr="005A459C" w:rsidRDefault="00895C33" w:rsidP="005A459C">
      <w:pPr>
        <w:pStyle w:val="1"/>
        <w:numPr>
          <w:ilvl w:val="0"/>
          <w:numId w:val="1"/>
        </w:numPr>
        <w:shd w:val="clear" w:color="auto" w:fill="FFFFFF"/>
        <w:spacing w:before="0"/>
        <w:jc w:val="both"/>
        <w:rPr>
          <w:rFonts w:ascii="Times New Roman" w:hAnsi="Times New Roman" w:cs="Times New Roman"/>
          <w:b w:val="0"/>
          <w:color w:val="auto"/>
          <w:lang w:eastAsia="ru-RU"/>
        </w:rPr>
      </w:pPr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</w:rPr>
        <w:t xml:space="preserve">30 фишек для эффективного SMM. </w:t>
      </w:r>
      <w:proofErr w:type="spellStart"/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</w:rPr>
        <w:t>Вебинар</w:t>
      </w:r>
      <w:proofErr w:type="spellEnd"/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</w:rPr>
        <w:t xml:space="preserve"> </w:t>
      </w:r>
      <w:proofErr w:type="spellStart"/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</w:rPr>
        <w:t>WebPromoExperts</w:t>
      </w:r>
      <w:proofErr w:type="spellEnd"/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</w:rPr>
        <w:t xml:space="preserve"> #382. [Сайт] </w:t>
      </w:r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  <w:lang w:val="en-US"/>
        </w:rPr>
        <w:t>URL</w:t>
      </w:r>
      <w:r w:rsidRPr="005A459C">
        <w:rPr>
          <w:rStyle w:val="watch-title"/>
          <w:rFonts w:ascii="Times New Roman" w:hAnsi="Times New Roman" w:cs="Times New Roman"/>
          <w:b w:val="0"/>
          <w:bCs w:val="0"/>
          <w:color w:val="000000"/>
          <w:bdr w:val="none" w:sz="0" w:space="0" w:color="auto" w:frame="1"/>
        </w:rPr>
        <w:t xml:space="preserve">: </w:t>
      </w:r>
      <w:r w:rsidRPr="005A459C">
        <w:rPr>
          <w:rFonts w:ascii="Times New Roman" w:hAnsi="Times New Roman" w:cs="Times New Roman"/>
          <w:b w:val="0"/>
          <w:color w:val="auto"/>
          <w:lang w:eastAsia="ru-RU"/>
        </w:rPr>
        <w:t>https://www.youtube.com/watch?v=acA4-Atllbg (дата обращения: 13.10.2017)</w:t>
      </w:r>
    </w:p>
    <w:p w:rsidR="00895C33" w:rsidRPr="005A459C" w:rsidRDefault="00895C33" w:rsidP="005A459C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A459C">
        <w:rPr>
          <w:rStyle w:val="hscoswrapper"/>
          <w:rFonts w:ascii="Times New Roman" w:hAnsi="Times New Roman" w:cs="Times New Roman"/>
          <w:bCs/>
          <w:spacing w:val="5"/>
          <w:sz w:val="28"/>
          <w:szCs w:val="28"/>
          <w:bdr w:val="none" w:sz="0" w:space="0" w:color="auto" w:frame="1"/>
          <w:lang w:val="en-US"/>
        </w:rPr>
        <w:t xml:space="preserve">7 Trends That Will Change Social Media in 2017. 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[Сайт] 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URL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https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://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blog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hubspot</w:t>
      </w:r>
      <w:proofErr w:type="spellEnd"/>
      <w:r w:rsidRPr="005A45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com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/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marketing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/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social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media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5A459C">
        <w:rPr>
          <w:rFonts w:ascii="Times New Roman" w:hAnsi="Times New Roman" w:cs="Times New Roman"/>
          <w:sz w:val="28"/>
          <w:szCs w:val="28"/>
          <w:lang w:val="en-US" w:eastAsia="ru-RU"/>
        </w:rPr>
        <w:t>predictions</w:t>
      </w:r>
      <w:r w:rsidRPr="005A459C">
        <w:rPr>
          <w:rFonts w:ascii="Times New Roman" w:hAnsi="Times New Roman" w:cs="Times New Roman"/>
          <w:sz w:val="28"/>
          <w:szCs w:val="28"/>
          <w:lang w:eastAsia="ru-RU"/>
        </w:rPr>
        <w:t>-2017 (дата обращения: 13.10.2017)</w:t>
      </w:r>
    </w:p>
    <w:p w:rsidR="00895C33" w:rsidRPr="005A459C" w:rsidRDefault="00895C33" w:rsidP="005A459C">
      <w:pPr>
        <w:jc w:val="both"/>
        <w:rPr>
          <w:sz w:val="28"/>
          <w:szCs w:val="28"/>
          <w:lang w:eastAsia="ru-RU"/>
        </w:rPr>
      </w:pPr>
    </w:p>
    <w:p w:rsidR="00862BE0" w:rsidRPr="005A459C" w:rsidRDefault="00862BE0" w:rsidP="005A459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62BE0" w:rsidRPr="005A459C" w:rsidRDefault="00862BE0" w:rsidP="005A459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62BE0" w:rsidRPr="005A459C" w:rsidRDefault="00862BE0" w:rsidP="005A459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90541" w:rsidRPr="005A459C" w:rsidRDefault="00B90541" w:rsidP="005A459C">
      <w:pPr>
        <w:spacing w:line="360" w:lineRule="auto"/>
        <w:jc w:val="both"/>
        <w:rPr>
          <w:sz w:val="28"/>
          <w:szCs w:val="28"/>
        </w:rPr>
      </w:pPr>
    </w:p>
    <w:sectPr w:rsidR="00B90541" w:rsidRPr="005A459C" w:rsidSect="00F04F4A">
      <w:pgSz w:w="11906" w:h="16838"/>
      <w:pgMar w:top="1134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5B2760"/>
    <w:multiLevelType w:val="hybridMultilevel"/>
    <w:tmpl w:val="C73868BA"/>
    <w:lvl w:ilvl="0" w:tplc="04190001">
      <w:start w:val="1"/>
      <w:numFmt w:val="bullet"/>
      <w:lvlText w:val=""/>
      <w:lvlJc w:val="left"/>
      <w:pPr>
        <w:ind w:left="44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2C73B7"/>
    <w:multiLevelType w:val="hybridMultilevel"/>
    <w:tmpl w:val="2B62C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413F34"/>
    <w:multiLevelType w:val="hybridMultilevel"/>
    <w:tmpl w:val="E06417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CC158E"/>
    <w:multiLevelType w:val="hybridMultilevel"/>
    <w:tmpl w:val="D18A1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862732"/>
    <w:rsid w:val="0000310D"/>
    <w:rsid w:val="000C3D0A"/>
    <w:rsid w:val="001318BF"/>
    <w:rsid w:val="001467F4"/>
    <w:rsid w:val="00153A54"/>
    <w:rsid w:val="001B750B"/>
    <w:rsid w:val="001E06CF"/>
    <w:rsid w:val="0021639E"/>
    <w:rsid w:val="00246BCA"/>
    <w:rsid w:val="00277229"/>
    <w:rsid w:val="00325584"/>
    <w:rsid w:val="003617E7"/>
    <w:rsid w:val="003F58D7"/>
    <w:rsid w:val="00407F5D"/>
    <w:rsid w:val="00413F7C"/>
    <w:rsid w:val="00423CCF"/>
    <w:rsid w:val="00465A9C"/>
    <w:rsid w:val="005108A2"/>
    <w:rsid w:val="0053329D"/>
    <w:rsid w:val="005A459C"/>
    <w:rsid w:val="005D5CB6"/>
    <w:rsid w:val="00626530"/>
    <w:rsid w:val="00674CA0"/>
    <w:rsid w:val="006D2097"/>
    <w:rsid w:val="00771899"/>
    <w:rsid w:val="007A6401"/>
    <w:rsid w:val="007B6302"/>
    <w:rsid w:val="00840F76"/>
    <w:rsid w:val="00862732"/>
    <w:rsid w:val="00862BE0"/>
    <w:rsid w:val="00895C33"/>
    <w:rsid w:val="008D27F1"/>
    <w:rsid w:val="009F1A0E"/>
    <w:rsid w:val="00A22FCE"/>
    <w:rsid w:val="00AC2531"/>
    <w:rsid w:val="00AF4110"/>
    <w:rsid w:val="00B70928"/>
    <w:rsid w:val="00B75BFB"/>
    <w:rsid w:val="00B90541"/>
    <w:rsid w:val="00C01735"/>
    <w:rsid w:val="00C15422"/>
    <w:rsid w:val="00C17F06"/>
    <w:rsid w:val="00C82D47"/>
    <w:rsid w:val="00CB47AB"/>
    <w:rsid w:val="00D3782A"/>
    <w:rsid w:val="00D81C69"/>
    <w:rsid w:val="00D96518"/>
    <w:rsid w:val="00DB046C"/>
    <w:rsid w:val="00E47262"/>
    <w:rsid w:val="00EF6A68"/>
    <w:rsid w:val="00F04F4A"/>
    <w:rsid w:val="00F17857"/>
    <w:rsid w:val="00F37315"/>
    <w:rsid w:val="00F60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732"/>
  </w:style>
  <w:style w:type="paragraph" w:styleId="1">
    <w:name w:val="heading 1"/>
    <w:basedOn w:val="a"/>
    <w:next w:val="a"/>
    <w:link w:val="10"/>
    <w:uiPriority w:val="9"/>
    <w:qFormat/>
    <w:rsid w:val="00CB47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1542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1542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154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15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154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108A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B47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watch-title">
    <w:name w:val="watch-title"/>
    <w:basedOn w:val="a0"/>
    <w:rsid w:val="00895C33"/>
  </w:style>
  <w:style w:type="character" w:styleId="a7">
    <w:name w:val="Hyperlink"/>
    <w:basedOn w:val="a0"/>
    <w:uiPriority w:val="99"/>
    <w:unhideWhenUsed/>
    <w:rsid w:val="00895C33"/>
    <w:rPr>
      <w:color w:val="0000FF" w:themeColor="hyperlink"/>
      <w:u w:val="single"/>
    </w:rPr>
  </w:style>
  <w:style w:type="character" w:customStyle="1" w:styleId="hscoswrapper">
    <w:name w:val="hs_cos_wrapper"/>
    <w:basedOn w:val="a0"/>
    <w:rsid w:val="00895C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77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6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5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5</Pages>
  <Words>1139</Words>
  <Characters>6496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 georg</dc:creator>
  <cp:lastModifiedBy>Солнышка</cp:lastModifiedBy>
  <cp:revision>14</cp:revision>
  <dcterms:created xsi:type="dcterms:W3CDTF">2017-10-14T15:33:00Z</dcterms:created>
  <dcterms:modified xsi:type="dcterms:W3CDTF">2017-10-23T19:33:00Z</dcterms:modified>
</cp:coreProperties>
</file>