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B8" w:rsidRPr="00471AB8" w:rsidRDefault="00471AB8" w:rsidP="00471AB8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B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слушатели! Вам необходимо выполнить следующее задание.</w:t>
      </w:r>
    </w:p>
    <w:p w:rsidR="00471AB8" w:rsidRPr="00471AB8" w:rsidRDefault="00471AB8" w:rsidP="00471AB8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AB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одного вида конфликта (экономического, политического и т.д. и т.п.)  прописать структуру конфликтной ситуации согласно В.Н. КУДРЯВЦЕВ. ЮРИДИЧЕСКАЯ КОНФЛИКТОЛОГИЯ (</w:t>
      </w:r>
      <w:hyperlink r:id="rId5" w:tgtFrame="_blank" w:history="1">
        <w:r w:rsidRPr="00471AB8">
          <w:rPr>
            <w:rFonts w:ascii="Times New Roman" w:eastAsia="Times New Roman" w:hAnsi="Times New Roman" w:cs="Times New Roman"/>
            <w:color w:val="660099"/>
            <w:sz w:val="24"/>
            <w:szCs w:val="24"/>
            <w:u w:val="single"/>
          </w:rPr>
          <w:t>http://www.kursach.com/biblio/0009001/000.htm</w:t>
        </w:r>
      </w:hyperlink>
      <w:r w:rsidRPr="00471AB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F2946" w:rsidRPr="00471AB8" w:rsidRDefault="007F2946" w:rsidP="00471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3CB" w:rsidRDefault="00471AB8">
      <w:pPr>
        <w:rPr>
          <w:rStyle w:val="b-pseudo-link"/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Готовый материал необходимо направить на адрес преподавателя – </w:t>
      </w:r>
      <w:r w:rsidR="00F93F51">
        <w:rPr>
          <w:rFonts w:ascii="Times New Roman" w:hAnsi="Times New Roman" w:cs="Times New Roman"/>
          <w:sz w:val="24"/>
          <w:szCs w:val="24"/>
        </w:rPr>
        <w:t xml:space="preserve">Евдокимовой Елене </w:t>
      </w:r>
      <w:proofErr w:type="spellStart"/>
      <w:r w:rsidR="00F93F51">
        <w:rPr>
          <w:rFonts w:ascii="Times New Roman" w:hAnsi="Times New Roman" w:cs="Times New Roman"/>
          <w:sz w:val="24"/>
          <w:szCs w:val="24"/>
        </w:rPr>
        <w:t>Гершечевне</w:t>
      </w:r>
      <w:proofErr w:type="spellEnd"/>
      <w:r w:rsidR="00F93F5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93F51" w:rsidRPr="00757CD4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a1-ero@yandex.ru</w:t>
        </w:r>
      </w:hyperlink>
      <w:r w:rsidR="00F93F51">
        <w:rPr>
          <w:rFonts w:ascii="Arial" w:hAnsi="Arial" w:cs="Arial"/>
          <w:color w:val="999999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копию - 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7" w:history="1">
        <w:r w:rsidRPr="00757CD4">
          <w:rPr>
            <w:rStyle w:val="a3"/>
            <w:rFonts w:ascii="Arial" w:hAnsi="Arial" w:cs="Arial"/>
            <w:sz w:val="26"/>
            <w:szCs w:val="26"/>
          </w:rPr>
          <w:t>uno-idpo-sgu@yandex.ru</w:t>
        </w:r>
      </w:hyperlink>
      <w:r w:rsidR="00F93F51">
        <w:t>.</w:t>
      </w:r>
    </w:p>
    <w:p w:rsidR="00471AB8" w:rsidRPr="007F2946" w:rsidRDefault="00471AB8">
      <w:pPr>
        <w:rPr>
          <w:rFonts w:ascii="Times New Roman" w:hAnsi="Times New Roman" w:cs="Times New Roman"/>
          <w:sz w:val="24"/>
          <w:szCs w:val="24"/>
        </w:rPr>
      </w:pPr>
    </w:p>
    <w:sectPr w:rsidR="00471AB8" w:rsidRPr="007F2946" w:rsidSect="00E9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A29"/>
    <w:multiLevelType w:val="hybridMultilevel"/>
    <w:tmpl w:val="EA0A1A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F2946"/>
    <w:rsid w:val="004361B9"/>
    <w:rsid w:val="00471AB8"/>
    <w:rsid w:val="004E13E8"/>
    <w:rsid w:val="007F2946"/>
    <w:rsid w:val="00B303CB"/>
    <w:rsid w:val="00E94772"/>
    <w:rsid w:val="00F9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A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1AB8"/>
  </w:style>
  <w:style w:type="character" w:customStyle="1" w:styleId="b-pseudo-link">
    <w:name w:val="b-pseudo-link"/>
    <w:basedOn w:val="a0"/>
    <w:rsid w:val="0047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o-idpo-sg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1-ero@yandex.ru" TargetMode="External"/><Relationship Id="rId5" Type="http://schemas.openxmlformats.org/officeDocument/2006/relationships/hyperlink" Target="http://www.kursach.com/biblio/0009001/00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2015-10-22T08:51:00Z</dcterms:created>
  <dcterms:modified xsi:type="dcterms:W3CDTF">2015-10-22T09:01:00Z</dcterms:modified>
</cp:coreProperties>
</file>