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E9" w:rsidRPr="003B5937" w:rsidRDefault="001769E9" w:rsidP="001769E9">
      <w:pPr>
        <w:jc w:val="center"/>
        <w:rPr>
          <w:sz w:val="28"/>
          <w:szCs w:val="28"/>
        </w:rPr>
      </w:pPr>
    </w:p>
    <w:p w:rsidR="001769E9" w:rsidRPr="003B5937" w:rsidRDefault="001769E9" w:rsidP="001769E9">
      <w:pPr>
        <w:pStyle w:val="5"/>
        <w:ind w:firstLine="709"/>
        <w:rPr>
          <w:i/>
          <w:iCs/>
          <w:sz w:val="28"/>
          <w:szCs w:val="28"/>
        </w:rPr>
      </w:pPr>
      <w:r w:rsidRPr="003B5937">
        <w:rPr>
          <w:b w:val="0"/>
          <w:bCs/>
          <w:sz w:val="28"/>
          <w:szCs w:val="28"/>
        </w:rPr>
        <w:t>ПРИЛОЖЕНИЯ</w:t>
      </w:r>
    </w:p>
    <w:p w:rsidR="001769E9" w:rsidRDefault="001769E9" w:rsidP="001769E9">
      <w:pPr>
        <w:spacing w:line="240" w:lineRule="auto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 xml:space="preserve">к лабораторной работе № 1 «Построение стратиграфической колонки </w:t>
      </w:r>
    </w:p>
    <w:p w:rsidR="001769E9" w:rsidRPr="003B5937" w:rsidRDefault="001769E9" w:rsidP="001769E9">
      <w:pPr>
        <w:spacing w:line="240" w:lineRule="auto"/>
        <w:jc w:val="center"/>
        <w:rPr>
          <w:sz w:val="28"/>
          <w:szCs w:val="28"/>
        </w:rPr>
      </w:pPr>
      <w:r w:rsidRPr="003B5937">
        <w:rPr>
          <w:sz w:val="28"/>
          <w:szCs w:val="28"/>
        </w:rPr>
        <w:t>по описанию геологического ра</w:t>
      </w:r>
      <w:r w:rsidRPr="003B5937">
        <w:rPr>
          <w:sz w:val="28"/>
          <w:szCs w:val="28"/>
        </w:rPr>
        <w:t>з</w:t>
      </w:r>
      <w:r w:rsidRPr="003B5937">
        <w:rPr>
          <w:sz w:val="28"/>
          <w:szCs w:val="28"/>
        </w:rPr>
        <w:t>реза»</w:t>
      </w:r>
    </w:p>
    <w:p w:rsidR="001769E9" w:rsidRPr="003B5937" w:rsidRDefault="001769E9" w:rsidP="001769E9">
      <w:pPr>
        <w:spacing w:line="240" w:lineRule="auto"/>
        <w:jc w:val="right"/>
        <w:rPr>
          <w:bCs/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bCs/>
          <w:sz w:val="28"/>
          <w:szCs w:val="28"/>
        </w:rPr>
      </w:pPr>
      <w:r w:rsidRPr="003B5937">
        <w:rPr>
          <w:bCs/>
          <w:sz w:val="28"/>
          <w:szCs w:val="28"/>
        </w:rPr>
        <w:t>Прилож</w:t>
      </w:r>
      <w:r w:rsidRPr="003B5937">
        <w:rPr>
          <w:bCs/>
          <w:sz w:val="28"/>
          <w:szCs w:val="28"/>
        </w:rPr>
        <w:t>е</w:t>
      </w:r>
      <w:r w:rsidRPr="003B5937">
        <w:rPr>
          <w:bCs/>
          <w:sz w:val="28"/>
          <w:szCs w:val="28"/>
        </w:rPr>
        <w:t>ние 1.1</w:t>
      </w:r>
    </w:p>
    <w:p w:rsidR="001769E9" w:rsidRPr="003B5937" w:rsidRDefault="001769E9" w:rsidP="001769E9">
      <w:pPr>
        <w:spacing w:line="240" w:lineRule="auto"/>
        <w:jc w:val="center"/>
        <w:rPr>
          <w:sz w:val="28"/>
          <w:szCs w:val="28"/>
        </w:rPr>
      </w:pPr>
      <w:r w:rsidRPr="003B5937">
        <w:rPr>
          <w:bCs/>
          <w:sz w:val="28"/>
          <w:szCs w:val="28"/>
        </w:rPr>
        <w:t>Варианты зад</w:t>
      </w:r>
      <w:r w:rsidRPr="003B5937">
        <w:rPr>
          <w:bCs/>
          <w:sz w:val="28"/>
          <w:szCs w:val="28"/>
        </w:rPr>
        <w:t>а</w:t>
      </w:r>
      <w:r w:rsidRPr="003B5937">
        <w:rPr>
          <w:bCs/>
          <w:sz w:val="28"/>
          <w:szCs w:val="28"/>
        </w:rPr>
        <w:t>ний</w:t>
      </w:r>
    </w:p>
    <w:tbl>
      <w:tblPr>
        <w:tblpPr w:leftFromText="180" w:rightFromText="180" w:vertAnchor="text" w:horzAnchor="margin" w:tblpXSpec="center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71"/>
        <w:gridCol w:w="72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Варианты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30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1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29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br+v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25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23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br+v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16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br+v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0" w:type="auto"/>
            <w:vMerge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5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br+v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№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1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4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5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6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7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8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9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10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11</w:t>
            </w:r>
          </w:p>
        </w:tc>
      </w:tr>
    </w:tbl>
    <w:p w:rsidR="001769E9" w:rsidRPr="003B5937" w:rsidRDefault="001769E9" w:rsidP="001769E9">
      <w:pPr>
        <w:spacing w:line="240" w:lineRule="auto"/>
        <w:jc w:val="center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center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tbl>
      <w:tblPr>
        <w:tblpPr w:leftFromText="180" w:rightFromText="180" w:vertAnchor="page" w:horzAnchor="page" w:tblpX="2854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71"/>
        <w:gridCol w:w="72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0" w:type="auto"/>
            <w:vMerge w:val="restart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lastRenderedPageBreak/>
              <w:t>Варианты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42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br+v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41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br+v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39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38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proofErr w:type="spellStart"/>
            <w:r w:rsidRPr="001A6414">
              <w:rPr>
                <w:szCs w:val="24"/>
                <w:lang w:val="en-US"/>
              </w:rPr>
              <w:t>st</w:t>
            </w:r>
            <w:proofErr w:type="spellEnd"/>
            <w:r w:rsidRPr="001A6414">
              <w:rPr>
                <w:szCs w:val="24"/>
              </w:rPr>
              <w:t>+</w:t>
            </w:r>
            <w:proofErr w:type="spellStart"/>
            <w:r w:rsidRPr="001A6414">
              <w:rPr>
                <w:szCs w:val="24"/>
                <w:lang w:val="en-US"/>
              </w:rPr>
              <w:t>cp</w:t>
            </w:r>
            <w:proofErr w:type="spellEnd"/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35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left="113"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34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</w:rPr>
              <w:t>2</w:t>
            </w:r>
            <w:proofErr w:type="spellStart"/>
            <w:r w:rsidRPr="001A6414">
              <w:rPr>
                <w:szCs w:val="24"/>
                <w:lang w:val="en-US"/>
              </w:rPr>
              <w:t>st</w:t>
            </w:r>
            <w:proofErr w:type="spellEnd"/>
            <w:r w:rsidRPr="001A6414">
              <w:rPr>
                <w:szCs w:val="24"/>
              </w:rPr>
              <w:t>+</w:t>
            </w:r>
            <w:proofErr w:type="spellStart"/>
            <w:r w:rsidRPr="001A6414">
              <w:rPr>
                <w:szCs w:val="24"/>
                <w:lang w:val="en-US"/>
              </w:rPr>
              <w:t>cp</w:t>
            </w:r>
            <w:proofErr w:type="spellEnd"/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33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br+v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st+cp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m</w:t>
            </w: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0" w:type="auto"/>
            <w:vMerge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Во</w:t>
            </w:r>
            <w:r w:rsidRPr="001A6414">
              <w:rPr>
                <w:szCs w:val="24"/>
              </w:rPr>
              <w:t>з</w:t>
            </w:r>
            <w:r w:rsidRPr="001A6414">
              <w:rPr>
                <w:szCs w:val="24"/>
              </w:rPr>
              <w:t>раст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vertAlign w:val="subscript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o+k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J</w:t>
            </w:r>
            <w:r w:rsidRPr="001A6414">
              <w:rPr>
                <w:szCs w:val="24"/>
                <w:vertAlign w:val="subscript"/>
                <w:lang w:val="en-US"/>
              </w:rPr>
              <w:t>3</w:t>
            </w:r>
            <w:r w:rsidRPr="001A6414">
              <w:rPr>
                <w:szCs w:val="24"/>
                <w:lang w:val="en-US"/>
              </w:rPr>
              <w:t>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h+bm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1</w:t>
            </w:r>
            <w:r w:rsidRPr="001A6414">
              <w:rPr>
                <w:szCs w:val="24"/>
                <w:lang w:val="en-US"/>
              </w:rPr>
              <w:t>ap+al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cm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>K</w:t>
            </w:r>
            <w:r w:rsidRPr="001A6414">
              <w:rPr>
                <w:szCs w:val="24"/>
                <w:vertAlign w:val="subscript"/>
                <w:lang w:val="en-US"/>
              </w:rPr>
              <w:t>2</w:t>
            </w:r>
            <w:r w:rsidRPr="001A6414">
              <w:rPr>
                <w:szCs w:val="24"/>
                <w:lang w:val="en-US"/>
              </w:rPr>
              <w:t>t+cn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  <w:tr w:rsidR="001769E9" w:rsidRPr="001A6414" w:rsidTr="00380CEB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0" w:type="auto"/>
            <w:vMerge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  <w:lang w:val="en-US"/>
              </w:rPr>
              <w:t xml:space="preserve">№ </w:t>
            </w:r>
          </w:p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  <w:lang w:val="en-US"/>
              </w:rPr>
            </w:pPr>
            <w:r w:rsidRPr="001A6414">
              <w:rPr>
                <w:szCs w:val="24"/>
              </w:rPr>
              <w:t>слоя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1</w:t>
            </w:r>
          </w:p>
          <w:p w:rsidR="001769E9" w:rsidRPr="001A6414" w:rsidRDefault="001769E9" w:rsidP="00380CEB">
            <w:pPr>
              <w:spacing w:line="216" w:lineRule="auto"/>
              <w:ind w:firstLine="0"/>
              <w:rPr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2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4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5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6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7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8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9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10</w:t>
            </w:r>
          </w:p>
        </w:tc>
        <w:tc>
          <w:tcPr>
            <w:tcW w:w="0" w:type="auto"/>
            <w:textDirection w:val="btLr"/>
          </w:tcPr>
          <w:p w:rsidR="001769E9" w:rsidRPr="001A6414" w:rsidRDefault="001769E9" w:rsidP="00380CEB">
            <w:pPr>
              <w:spacing w:line="216" w:lineRule="auto"/>
              <w:ind w:firstLine="0"/>
              <w:jc w:val="center"/>
              <w:rPr>
                <w:szCs w:val="24"/>
              </w:rPr>
            </w:pPr>
            <w:r w:rsidRPr="001A6414">
              <w:rPr>
                <w:szCs w:val="24"/>
              </w:rPr>
              <w:t>11</w:t>
            </w:r>
          </w:p>
        </w:tc>
      </w:tr>
    </w:tbl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Pr="003B5937" w:rsidRDefault="001769E9" w:rsidP="001769E9">
      <w:pPr>
        <w:spacing w:line="240" w:lineRule="auto"/>
        <w:jc w:val="center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1769E9" w:rsidRDefault="001769E9" w:rsidP="001769E9">
      <w:pPr>
        <w:spacing w:line="240" w:lineRule="auto"/>
        <w:jc w:val="right"/>
        <w:rPr>
          <w:sz w:val="28"/>
          <w:szCs w:val="28"/>
        </w:rPr>
      </w:pPr>
    </w:p>
    <w:p w:rsidR="008B040C" w:rsidRDefault="001769E9"/>
    <w:sectPr w:rsidR="008B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9"/>
    <w:rsid w:val="000C1B99"/>
    <w:rsid w:val="001769E9"/>
    <w:rsid w:val="00D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0D4B6A-FCA7-4313-A3E5-97AE0F43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E9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69E9"/>
    <w:pPr>
      <w:keepNext/>
      <w:ind w:firstLine="426"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69E9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2015-03-04T18:35:00Z</dcterms:created>
  <dcterms:modified xsi:type="dcterms:W3CDTF">2015-03-04T18:36:00Z</dcterms:modified>
</cp:coreProperties>
</file>