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E1" w:rsidRPr="00362117" w:rsidRDefault="00DF078F" w:rsidP="00DA496B">
      <w:r>
        <w:rPr>
          <w:rFonts w:ascii="Arial" w:hAnsi="Arial" w:cs="Arial"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1914525" cy="8844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2C4C84" w:rsidRPr="002C4C84">
        <w:t xml:space="preserve">                                       </w:t>
      </w:r>
      <w:r>
        <w:t xml:space="preserve">              </w:t>
      </w:r>
      <w:r w:rsidR="008F1CCA">
        <w:rPr>
          <w:noProof/>
          <w:lang w:eastAsia="ru-RU"/>
        </w:rPr>
        <w:drawing>
          <wp:inline distT="0" distB="0" distL="0" distR="0">
            <wp:extent cx="1257300" cy="9994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dpark-summ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9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E36" w:rsidRPr="002C4C84" w:rsidRDefault="00FB3C87" w:rsidP="00307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июня – 3 июля 2017</w:t>
      </w:r>
    </w:p>
    <w:p w:rsidR="00DA496B" w:rsidRPr="002C4C84" w:rsidRDefault="00DA496B" w:rsidP="00307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Летняя дискуссионная школа </w:t>
      </w:r>
      <w:r>
        <w:rPr>
          <w:b/>
          <w:sz w:val="28"/>
          <w:szCs w:val="28"/>
          <w:lang w:val="en-US"/>
        </w:rPr>
        <w:t>GAIDPARK</w:t>
      </w:r>
      <w:r>
        <w:rPr>
          <w:b/>
          <w:sz w:val="28"/>
          <w:szCs w:val="28"/>
        </w:rPr>
        <w:t xml:space="preserve"> – 2017</w:t>
      </w:r>
    </w:p>
    <w:p w:rsidR="00307E36" w:rsidRPr="00307E36" w:rsidRDefault="00307E36" w:rsidP="00307E36">
      <w:pPr>
        <w:jc w:val="center"/>
        <w:rPr>
          <w:b/>
          <w:sz w:val="28"/>
          <w:szCs w:val="28"/>
        </w:rPr>
      </w:pPr>
      <w:r w:rsidRPr="00307E36">
        <w:rPr>
          <w:b/>
          <w:sz w:val="28"/>
          <w:szCs w:val="28"/>
        </w:rPr>
        <w:t>Тема: «</w:t>
      </w:r>
      <w:r w:rsidR="00FB3C87">
        <w:rPr>
          <w:b/>
          <w:sz w:val="28"/>
          <w:szCs w:val="28"/>
        </w:rPr>
        <w:t>Трудности диалога</w:t>
      </w:r>
      <w:r w:rsidR="00DC19FC">
        <w:rPr>
          <w:b/>
          <w:sz w:val="28"/>
          <w:szCs w:val="28"/>
        </w:rPr>
        <w:t>: коммуникации в современном мире</w:t>
      </w:r>
      <w:r w:rsidR="00CF1612">
        <w:rPr>
          <w:b/>
          <w:sz w:val="28"/>
          <w:szCs w:val="28"/>
        </w:rPr>
        <w:t>»</w:t>
      </w:r>
    </w:p>
    <w:p w:rsidR="00241A66" w:rsidRDefault="00087687" w:rsidP="00241A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87687">
        <w:rPr>
          <w:rFonts w:eastAsia="Times New Roman" w:cstheme="minorHAnsi"/>
          <w:sz w:val="24"/>
          <w:szCs w:val="24"/>
          <w:lang w:eastAsia="ru-RU"/>
        </w:rPr>
        <w:t xml:space="preserve">Развитие культуры, человеческого общества в </w:t>
      </w:r>
      <w:proofErr w:type="gramStart"/>
      <w:r w:rsidRPr="00087687">
        <w:rPr>
          <w:rFonts w:eastAsia="Times New Roman" w:cstheme="minorHAnsi"/>
          <w:sz w:val="24"/>
          <w:szCs w:val="24"/>
          <w:lang w:eastAsia="ru-RU"/>
        </w:rPr>
        <w:t>целом</w:t>
      </w:r>
      <w:proofErr w:type="gramEnd"/>
      <w:r w:rsidRPr="00087687">
        <w:rPr>
          <w:rFonts w:eastAsia="Times New Roman" w:cstheme="minorHAnsi"/>
          <w:sz w:val="24"/>
          <w:szCs w:val="24"/>
          <w:lang w:eastAsia="ru-RU"/>
        </w:rPr>
        <w:t xml:space="preserve"> и новых ценностей невозможно вне диалога. В любой диалог встроены процессы понимания и интерпретации. Лучше всего мы понимаем тех, кто близок нам самим и сообщает нам то, что мы знаем еще до начала разговора. Но в настоящем диалоге мы сталкиваемся с тем, чего не было в нашем прежнем опыте, и пытаемся понять то, чего не понимали прежде. Это очень часто вызывает огромные сложности и прив</w:t>
      </w:r>
      <w:r w:rsidR="00241A66">
        <w:rPr>
          <w:rFonts w:eastAsia="Times New Roman" w:cstheme="minorHAnsi"/>
          <w:sz w:val="24"/>
          <w:szCs w:val="24"/>
          <w:lang w:eastAsia="ru-RU"/>
        </w:rPr>
        <w:t xml:space="preserve">одит к коммуникативным неудачам, </w:t>
      </w:r>
      <w:r w:rsidRPr="00087687">
        <w:rPr>
          <w:rFonts w:eastAsia="Times New Roman" w:cstheme="minorHAnsi"/>
          <w:sz w:val="24"/>
          <w:szCs w:val="24"/>
          <w:lang w:eastAsia="ru-RU"/>
        </w:rPr>
        <w:t>к феномену публичной немоты, невозможности договориться, восприятию другого как чужого, опасного, враждебного.</w:t>
      </w:r>
    </w:p>
    <w:p w:rsidR="00241A66" w:rsidRDefault="00241A66" w:rsidP="00241A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87687" w:rsidRDefault="00087687" w:rsidP="00241A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87687">
        <w:rPr>
          <w:rFonts w:eastAsia="Times New Roman" w:cstheme="minorHAnsi"/>
          <w:sz w:val="24"/>
          <w:szCs w:val="24"/>
          <w:lang w:eastAsia="ru-RU"/>
        </w:rPr>
        <w:t xml:space="preserve">Как выстраивать диалог о важнейших вопросах современной жизни? Как понимать друг друга в случае несовпадения культурных горизонтов? Почему так сложно достичь взаимопонимания между различными культурными, национальными, возрастными группами людей? Как устроен политический дискурс? Почему публичная коммуникативная среда столько агрессивна и возможно ли это </w:t>
      </w:r>
      <w:proofErr w:type="gramStart"/>
      <w:r w:rsidRPr="00087687">
        <w:rPr>
          <w:rFonts w:eastAsia="Times New Roman" w:cstheme="minorHAnsi"/>
          <w:sz w:val="24"/>
          <w:szCs w:val="24"/>
          <w:lang w:eastAsia="ru-RU"/>
        </w:rPr>
        <w:t>исправить</w:t>
      </w:r>
      <w:proofErr w:type="gramEnd"/>
      <w:r w:rsidRPr="00087687">
        <w:rPr>
          <w:rFonts w:eastAsia="Times New Roman" w:cstheme="minorHAnsi"/>
          <w:sz w:val="24"/>
          <w:szCs w:val="24"/>
          <w:lang w:eastAsia="ru-RU"/>
        </w:rPr>
        <w:t>?</w:t>
      </w:r>
    </w:p>
    <w:p w:rsidR="00241A66" w:rsidRPr="00087687" w:rsidRDefault="00241A66" w:rsidP="00241A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87687" w:rsidRDefault="00241A66" w:rsidP="00241A66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41A66">
        <w:rPr>
          <w:rFonts w:cstheme="minorHAnsi"/>
          <w:b/>
          <w:sz w:val="24"/>
          <w:szCs w:val="24"/>
          <w:shd w:val="clear" w:color="auto" w:fill="FFFFFF"/>
        </w:rPr>
        <w:t>Формат школы: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87687" w:rsidRPr="00087687">
        <w:rPr>
          <w:rFonts w:cstheme="minorHAnsi"/>
          <w:sz w:val="24"/>
          <w:szCs w:val="24"/>
          <w:shd w:val="clear" w:color="auto" w:fill="FFFFFF"/>
        </w:rPr>
        <w:t>Каждый день в первой половине участники школы будут слушать лекции от ведущих российских лингвистов, культурологов, социологов и политологов, а во второй половине – на практике осваивать навыки ведения диалога по спорным темам. Опробовать полученные навыки участникам предстоит в формате вечерних дебатов, в ходе которых им нужно будет аргументированно отстаивать свою точку зрения.</w:t>
      </w:r>
    </w:p>
    <w:p w:rsidR="00241A66" w:rsidRDefault="00241A66" w:rsidP="00241A66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241A66" w:rsidRDefault="00241A66" w:rsidP="00241A66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41A66">
        <w:rPr>
          <w:rFonts w:cstheme="minorHAnsi"/>
          <w:b/>
          <w:sz w:val="24"/>
          <w:szCs w:val="24"/>
          <w:shd w:val="clear" w:color="auto" w:fill="FFFFFF"/>
        </w:rPr>
        <w:t>Продолжительность:</w:t>
      </w:r>
      <w:r>
        <w:rPr>
          <w:rFonts w:cstheme="minorHAnsi"/>
          <w:sz w:val="24"/>
          <w:szCs w:val="24"/>
          <w:shd w:val="clear" w:color="auto" w:fill="FFFFFF"/>
        </w:rPr>
        <w:t xml:space="preserve"> 25 июня – 3 июля 2017 года.</w:t>
      </w:r>
    </w:p>
    <w:p w:rsidR="00241A66" w:rsidRDefault="00241A66" w:rsidP="00241A66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41A66">
        <w:rPr>
          <w:rFonts w:cstheme="minorHAnsi"/>
          <w:b/>
          <w:sz w:val="24"/>
          <w:szCs w:val="24"/>
          <w:shd w:val="clear" w:color="auto" w:fill="FFFFFF"/>
        </w:rPr>
        <w:t>Место проведения:</w:t>
      </w:r>
      <w:r>
        <w:rPr>
          <w:rFonts w:cstheme="minorHAnsi"/>
          <w:sz w:val="24"/>
          <w:szCs w:val="24"/>
          <w:shd w:val="clear" w:color="auto" w:fill="FFFFFF"/>
        </w:rPr>
        <w:t xml:space="preserve"> Ареал Конгресс-отель (</w:t>
      </w:r>
      <w:r w:rsidRPr="00241A66">
        <w:rPr>
          <w:rFonts w:cstheme="minorHAnsi"/>
          <w:sz w:val="24"/>
          <w:szCs w:val="24"/>
          <w:shd w:val="clear" w:color="auto" w:fill="FFFFFF"/>
        </w:rPr>
        <w:t>Московская область</w:t>
      </w:r>
      <w:r>
        <w:rPr>
          <w:rFonts w:cstheme="minorHAnsi"/>
          <w:sz w:val="24"/>
          <w:szCs w:val="24"/>
          <w:shd w:val="clear" w:color="auto" w:fill="FFFFFF"/>
        </w:rPr>
        <w:t xml:space="preserve">, Новая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Купавна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)</w:t>
      </w:r>
      <w:r w:rsidRPr="00241A66">
        <w:rPr>
          <w:rFonts w:cstheme="minorHAnsi"/>
          <w:sz w:val="24"/>
          <w:szCs w:val="24"/>
          <w:shd w:val="clear" w:color="auto" w:fill="FFFFFF"/>
        </w:rPr>
        <w:t>.</w:t>
      </w:r>
    </w:p>
    <w:p w:rsidR="00241A66" w:rsidRPr="00087687" w:rsidRDefault="00241A66" w:rsidP="00241A66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DF078F" w:rsidRPr="00DF2EF8" w:rsidRDefault="00DF078F" w:rsidP="00241A6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87687">
        <w:rPr>
          <w:rFonts w:cstheme="minorHAnsi"/>
          <w:b/>
          <w:sz w:val="24"/>
          <w:szCs w:val="24"/>
        </w:rPr>
        <w:t>У</w:t>
      </w:r>
      <w:r w:rsidR="00241A66">
        <w:rPr>
          <w:rFonts w:cstheme="minorHAnsi"/>
          <w:b/>
          <w:sz w:val="24"/>
          <w:szCs w:val="24"/>
        </w:rPr>
        <w:t xml:space="preserve">частники конкурса: </w:t>
      </w:r>
      <w:r w:rsidRPr="00DF078F">
        <w:rPr>
          <w:sz w:val="24"/>
          <w:szCs w:val="24"/>
        </w:rPr>
        <w:t xml:space="preserve">Принять участие в конкурсе могут студенты 3-4 курсов </w:t>
      </w:r>
      <w:proofErr w:type="spellStart"/>
      <w:r w:rsidRPr="00DF078F">
        <w:rPr>
          <w:sz w:val="24"/>
          <w:szCs w:val="24"/>
        </w:rPr>
        <w:t>бакалавриата</w:t>
      </w:r>
      <w:proofErr w:type="spellEnd"/>
      <w:r w:rsidRPr="00DF078F">
        <w:rPr>
          <w:sz w:val="24"/>
          <w:szCs w:val="24"/>
        </w:rPr>
        <w:t xml:space="preserve"> </w:t>
      </w:r>
      <w:r w:rsidRPr="00BA5027">
        <w:rPr>
          <w:rFonts w:cstheme="minorHAnsi"/>
          <w:sz w:val="24"/>
          <w:szCs w:val="24"/>
        </w:rPr>
        <w:t xml:space="preserve">и 4-5 курсов </w:t>
      </w:r>
      <w:proofErr w:type="spellStart"/>
      <w:r w:rsidRPr="00BA5027">
        <w:rPr>
          <w:rFonts w:cstheme="minorHAnsi"/>
          <w:sz w:val="24"/>
          <w:szCs w:val="24"/>
        </w:rPr>
        <w:t>специалитета</w:t>
      </w:r>
      <w:proofErr w:type="spellEnd"/>
      <w:r w:rsidRPr="00BA5027">
        <w:rPr>
          <w:rFonts w:cstheme="minorHAnsi"/>
          <w:sz w:val="24"/>
          <w:szCs w:val="24"/>
        </w:rPr>
        <w:t>, а также магистратуры экономических и социально-гуманитарных факультетов российских вузов.</w:t>
      </w:r>
    </w:p>
    <w:p w:rsidR="00BA5027" w:rsidRPr="00DF2EF8" w:rsidRDefault="00BA5027" w:rsidP="00241A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A5027" w:rsidRPr="00BA5027" w:rsidRDefault="00BA5027" w:rsidP="00BA5027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A5027">
        <w:rPr>
          <w:rFonts w:asciiTheme="minorHAnsi" w:hAnsiTheme="minorHAnsi" w:cstheme="minorHAnsi"/>
          <w:b/>
        </w:rPr>
        <w:t>Условия участия:</w:t>
      </w:r>
      <w:r w:rsidRPr="00BA5027">
        <w:rPr>
          <w:rFonts w:asciiTheme="minorHAnsi" w:hAnsiTheme="minorHAnsi" w:cstheme="minorHAnsi"/>
        </w:rPr>
        <w:t xml:space="preserve"> Представьте себе человека из максимально чужого нам социума – обладающего другими ценностями, принципами, нормами, обычаями, символами, мифами, ритуалами. Наша жизнь показалась бы ему довольно странной. Опишите нас его глазами и, наоборот, своими собственными глазами этого чужака.</w:t>
      </w:r>
      <w:r>
        <w:rPr>
          <w:rFonts w:asciiTheme="minorHAnsi" w:hAnsiTheme="minorHAnsi" w:cstheme="minorHAnsi"/>
        </w:rPr>
        <w:t xml:space="preserve"> </w:t>
      </w:r>
      <w:r w:rsidRPr="00BA5027">
        <w:rPr>
          <w:rFonts w:asciiTheme="minorHAnsi" w:hAnsiTheme="minorHAnsi" w:cstheme="minorHAnsi"/>
        </w:rPr>
        <w:t>Объем эссе – не более 15 тысяч знаков с пробелами.</w:t>
      </w:r>
    </w:p>
    <w:p w:rsidR="00241A66" w:rsidRDefault="00241A66" w:rsidP="00241A66">
      <w:pPr>
        <w:spacing w:after="0" w:line="240" w:lineRule="auto"/>
        <w:jc w:val="both"/>
        <w:rPr>
          <w:sz w:val="24"/>
          <w:szCs w:val="24"/>
        </w:rPr>
      </w:pPr>
    </w:p>
    <w:p w:rsidR="00241A66" w:rsidRPr="00BA5027" w:rsidRDefault="00241A66" w:rsidP="00241A66">
      <w:pPr>
        <w:spacing w:after="0" w:line="240" w:lineRule="auto"/>
        <w:jc w:val="both"/>
        <w:rPr>
          <w:sz w:val="24"/>
          <w:szCs w:val="24"/>
        </w:rPr>
      </w:pPr>
      <w:r w:rsidRPr="00241A66">
        <w:rPr>
          <w:b/>
          <w:sz w:val="24"/>
          <w:szCs w:val="24"/>
        </w:rPr>
        <w:t xml:space="preserve">Заявки на конкурс принимаются до </w:t>
      </w:r>
      <w:r w:rsidR="00755644">
        <w:rPr>
          <w:b/>
          <w:sz w:val="24"/>
          <w:szCs w:val="24"/>
        </w:rPr>
        <w:t>21</w:t>
      </w:r>
      <w:bookmarkStart w:id="0" w:name="_GoBack"/>
      <w:bookmarkEnd w:id="0"/>
      <w:r w:rsidRPr="00241A66">
        <w:rPr>
          <w:b/>
          <w:sz w:val="24"/>
          <w:szCs w:val="24"/>
        </w:rPr>
        <w:t xml:space="preserve"> мая 2017 года.</w:t>
      </w:r>
    </w:p>
    <w:p w:rsidR="00307E36" w:rsidRDefault="00DF078F" w:rsidP="00241A66">
      <w:pPr>
        <w:spacing w:after="0" w:line="240" w:lineRule="auto"/>
        <w:jc w:val="both"/>
        <w:rPr>
          <w:sz w:val="24"/>
          <w:szCs w:val="24"/>
        </w:rPr>
      </w:pPr>
      <w:r w:rsidRPr="00DF078F">
        <w:rPr>
          <w:sz w:val="24"/>
          <w:szCs w:val="24"/>
        </w:rPr>
        <w:t xml:space="preserve">Подробную информацию о проекте можно узнать на сайте Фонда Егора Гайдара: </w:t>
      </w:r>
      <w:hyperlink r:id="rId7" w:history="1">
        <w:r w:rsidR="00AC722D" w:rsidRPr="00DF078F">
          <w:rPr>
            <w:rStyle w:val="a7"/>
            <w:sz w:val="24"/>
            <w:szCs w:val="24"/>
          </w:rPr>
          <w:t>http://summer.gaidarfund.ru</w:t>
        </w:r>
      </w:hyperlink>
      <w:r w:rsidR="00AC722D" w:rsidRPr="00DF078F">
        <w:rPr>
          <w:sz w:val="24"/>
          <w:szCs w:val="24"/>
        </w:rPr>
        <w:t>.</w:t>
      </w:r>
    </w:p>
    <w:p w:rsidR="00854A4C" w:rsidRDefault="00854A4C" w:rsidP="00241A66">
      <w:pPr>
        <w:spacing w:after="0" w:line="240" w:lineRule="auto"/>
        <w:jc w:val="both"/>
        <w:rPr>
          <w:sz w:val="24"/>
          <w:szCs w:val="24"/>
        </w:rPr>
      </w:pPr>
    </w:p>
    <w:p w:rsidR="00854A4C" w:rsidRDefault="00854A4C" w:rsidP="00241A66">
      <w:pPr>
        <w:spacing w:after="0" w:line="240" w:lineRule="auto"/>
        <w:jc w:val="both"/>
        <w:rPr>
          <w:sz w:val="24"/>
          <w:szCs w:val="24"/>
        </w:rPr>
      </w:pPr>
      <w:r w:rsidRPr="00854A4C">
        <w:rPr>
          <w:b/>
          <w:sz w:val="24"/>
          <w:szCs w:val="24"/>
        </w:rPr>
        <w:t>Контактное лицо</w:t>
      </w:r>
      <w:r>
        <w:rPr>
          <w:sz w:val="24"/>
          <w:szCs w:val="24"/>
        </w:rPr>
        <w:t>: 8(495)648-14-14 доб. 204, Логвина Юлия</w:t>
      </w:r>
    </w:p>
    <w:p w:rsidR="00854A4C" w:rsidRPr="00DF078F" w:rsidRDefault="00854A4C" w:rsidP="00241A66">
      <w:pPr>
        <w:spacing w:after="0" w:line="240" w:lineRule="auto"/>
        <w:jc w:val="both"/>
        <w:rPr>
          <w:sz w:val="24"/>
          <w:szCs w:val="24"/>
        </w:rPr>
      </w:pPr>
    </w:p>
    <w:sectPr w:rsidR="00854A4C" w:rsidRPr="00DF078F" w:rsidSect="00854A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6"/>
    <w:rsid w:val="00087687"/>
    <w:rsid w:val="00241A66"/>
    <w:rsid w:val="002C4C84"/>
    <w:rsid w:val="00307E36"/>
    <w:rsid w:val="00362117"/>
    <w:rsid w:val="00755644"/>
    <w:rsid w:val="00854A4C"/>
    <w:rsid w:val="00895A66"/>
    <w:rsid w:val="008F1CCA"/>
    <w:rsid w:val="00AC722D"/>
    <w:rsid w:val="00B87AE1"/>
    <w:rsid w:val="00BA5027"/>
    <w:rsid w:val="00BD18CA"/>
    <w:rsid w:val="00C00AA6"/>
    <w:rsid w:val="00CF1612"/>
    <w:rsid w:val="00D47290"/>
    <w:rsid w:val="00DA496B"/>
    <w:rsid w:val="00DC19FC"/>
    <w:rsid w:val="00DF078F"/>
    <w:rsid w:val="00DF2EF8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3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07E36"/>
    <w:rPr>
      <w:b/>
      <w:bCs/>
    </w:rPr>
  </w:style>
  <w:style w:type="paragraph" w:styleId="a6">
    <w:name w:val="Normal (Web)"/>
    <w:basedOn w:val="a"/>
    <w:uiPriority w:val="99"/>
    <w:unhideWhenUsed/>
    <w:rsid w:val="0030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C7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3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07E36"/>
    <w:rPr>
      <w:b/>
      <w:bCs/>
    </w:rPr>
  </w:style>
  <w:style w:type="paragraph" w:styleId="a6">
    <w:name w:val="Normal (Web)"/>
    <w:basedOn w:val="a"/>
    <w:uiPriority w:val="99"/>
    <w:unhideWhenUsed/>
    <w:rsid w:val="0030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C7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mmer.gaidarfun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TT2</dc:creator>
  <cp:lastModifiedBy>LOGVINA_HP</cp:lastModifiedBy>
  <cp:revision>5</cp:revision>
  <cp:lastPrinted>2017-05-15T12:47:00Z</cp:lastPrinted>
  <dcterms:created xsi:type="dcterms:W3CDTF">2017-04-17T09:14:00Z</dcterms:created>
  <dcterms:modified xsi:type="dcterms:W3CDTF">2017-05-15T12:47:00Z</dcterms:modified>
</cp:coreProperties>
</file>