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4550" w:rsidRDefault="00AB4550" w:rsidP="002075F5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Положение </w:t>
      </w:r>
    </w:p>
    <w:p w:rsidR="002075F5" w:rsidRPr="00AB4550" w:rsidRDefault="002075F5" w:rsidP="002075F5">
      <w:pPr>
        <w:spacing w:after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B4550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о конкурсе «Мисс </w:t>
      </w:r>
      <w:r w:rsidR="00097D53" w:rsidRPr="00AB4550">
        <w:rPr>
          <w:rFonts w:ascii="Times New Roman" w:hAnsi="Times New Roman" w:cs="Times New Roman"/>
          <w:b/>
          <w:color w:val="000000"/>
          <w:sz w:val="28"/>
          <w:szCs w:val="28"/>
        </w:rPr>
        <w:t>БИ СГУ</w:t>
      </w:r>
      <w:r w:rsidRPr="00AB4550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</w:p>
    <w:p w:rsidR="002075F5" w:rsidRPr="00B112D2" w:rsidRDefault="00097D53" w:rsidP="002075F5">
      <w:pPr>
        <w:spacing w:after="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b/>
          <w:color w:val="000000"/>
          <w:sz w:val="24"/>
          <w:szCs w:val="24"/>
        </w:rPr>
        <w:t>О</w:t>
      </w:r>
      <w:r w:rsidR="002075F5" w:rsidRPr="00B112D2">
        <w:rPr>
          <w:rFonts w:ascii="Times New Roman" w:hAnsi="Times New Roman" w:cs="Times New Roman"/>
          <w:b/>
          <w:color w:val="000000"/>
          <w:sz w:val="24"/>
          <w:szCs w:val="24"/>
        </w:rPr>
        <w:t>бщие положения</w:t>
      </w:r>
    </w:p>
    <w:p w:rsidR="002075F5" w:rsidRPr="00B112D2" w:rsidRDefault="002075F5" w:rsidP="002075F5">
      <w:pPr>
        <w:spacing w:after="0"/>
        <w:jc w:val="both"/>
        <w:rPr>
          <w:rStyle w:val="apple-converted-space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1. Настоящее Положение определяет порядок организации и проведения конкурса «Мисс </w:t>
      </w:r>
      <w:r w:rsidR="00097D53" w:rsidRPr="00B112D2">
        <w:rPr>
          <w:rFonts w:ascii="Times New Roman" w:hAnsi="Times New Roman" w:cs="Times New Roman"/>
          <w:color w:val="000000"/>
          <w:sz w:val="24"/>
          <w:szCs w:val="24"/>
        </w:rPr>
        <w:t>БИ СГУ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>» среди студенток факультетов Балашовского института Саратовского государственного университета им. Н. Г. Чернышевского.</w:t>
      </w:r>
      <w:r w:rsidRPr="00B112D2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</w:p>
    <w:p w:rsidR="002075F5" w:rsidRPr="00B112D2" w:rsidRDefault="002075F5" w:rsidP="002075F5">
      <w:pPr>
        <w:spacing w:after="0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2. Конкурс проводится в целях воспитания у студенческой молодежи современных эстетических и нравственных ценностей, стремления к з</w:t>
      </w:r>
      <w:bookmarkStart w:id="0" w:name="_GoBack"/>
      <w:bookmarkEnd w:id="0"/>
      <w:r w:rsidRPr="00B112D2">
        <w:rPr>
          <w:rFonts w:ascii="Times New Roman" w:hAnsi="Times New Roman" w:cs="Times New Roman"/>
          <w:color w:val="000000"/>
          <w:sz w:val="24"/>
          <w:szCs w:val="24"/>
        </w:rPr>
        <w:t>доровому образу жизни.</w:t>
      </w:r>
      <w:r w:rsidRPr="00B112D2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</w:p>
    <w:p w:rsidR="002075F5" w:rsidRPr="00B112D2" w:rsidRDefault="002075F5" w:rsidP="002075F5">
      <w:pPr>
        <w:spacing w:after="0"/>
        <w:jc w:val="both"/>
        <w:rPr>
          <w:b/>
          <w:i/>
          <w:sz w:val="24"/>
          <w:szCs w:val="24"/>
        </w:rPr>
      </w:pPr>
      <w:r w:rsidRPr="00B112D2">
        <w:rPr>
          <w:rFonts w:ascii="Times New Roman" w:hAnsi="Times New Roman" w:cs="Times New Roman"/>
          <w:b/>
          <w:i/>
          <w:color w:val="000000"/>
          <w:sz w:val="24"/>
          <w:szCs w:val="24"/>
        </w:rPr>
        <w:t>Задачи конкурса:</w:t>
      </w:r>
    </w:p>
    <w:p w:rsidR="002075F5" w:rsidRPr="00BC7A91" w:rsidRDefault="002075F5" w:rsidP="002075F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C7A91">
        <w:rPr>
          <w:rFonts w:ascii="Times New Roman" w:hAnsi="Times New Roman" w:cs="Times New Roman"/>
          <w:sz w:val="24"/>
          <w:szCs w:val="24"/>
        </w:rPr>
        <w:t xml:space="preserve">- </w:t>
      </w:r>
      <w:r w:rsidR="00B112D2" w:rsidRPr="00BC7A91">
        <w:rPr>
          <w:rFonts w:ascii="Times New Roman" w:hAnsi="Times New Roman" w:cs="Times New Roman"/>
          <w:sz w:val="24"/>
          <w:szCs w:val="24"/>
        </w:rPr>
        <w:t xml:space="preserve">формирование в среде </w:t>
      </w:r>
      <w:r w:rsidRPr="00BC7A91">
        <w:rPr>
          <w:rFonts w:ascii="Times New Roman" w:hAnsi="Times New Roman" w:cs="Times New Roman"/>
          <w:sz w:val="24"/>
          <w:szCs w:val="24"/>
        </w:rPr>
        <w:t xml:space="preserve">студенческой молодежи </w:t>
      </w:r>
      <w:r w:rsidR="00B112D2" w:rsidRPr="00BC7A91">
        <w:rPr>
          <w:rFonts w:ascii="Times New Roman" w:hAnsi="Times New Roman" w:cs="Times New Roman"/>
          <w:sz w:val="24"/>
          <w:szCs w:val="24"/>
        </w:rPr>
        <w:t xml:space="preserve">современного образа красоты  </w:t>
      </w:r>
      <w:r w:rsidR="0080013D" w:rsidRPr="00BC7A91">
        <w:rPr>
          <w:rFonts w:ascii="Times New Roman" w:hAnsi="Times New Roman" w:cs="Times New Roman"/>
          <w:sz w:val="24"/>
          <w:szCs w:val="24"/>
        </w:rPr>
        <w:t>– активн</w:t>
      </w:r>
      <w:r w:rsidR="00E143C6" w:rsidRPr="00BC7A91">
        <w:rPr>
          <w:rFonts w:ascii="Times New Roman" w:hAnsi="Times New Roman" w:cs="Times New Roman"/>
          <w:sz w:val="24"/>
          <w:szCs w:val="24"/>
        </w:rPr>
        <w:t>ой</w:t>
      </w:r>
      <w:r w:rsidR="0080013D" w:rsidRPr="00BC7A91">
        <w:rPr>
          <w:rFonts w:ascii="Times New Roman" w:hAnsi="Times New Roman" w:cs="Times New Roman"/>
          <w:sz w:val="24"/>
          <w:szCs w:val="24"/>
        </w:rPr>
        <w:t>, образованн</w:t>
      </w:r>
      <w:r w:rsidR="00E143C6" w:rsidRPr="00BC7A91">
        <w:rPr>
          <w:rFonts w:ascii="Times New Roman" w:hAnsi="Times New Roman" w:cs="Times New Roman"/>
          <w:sz w:val="24"/>
          <w:szCs w:val="24"/>
        </w:rPr>
        <w:t>ой</w:t>
      </w:r>
      <w:r w:rsidR="0080013D" w:rsidRPr="00BC7A91">
        <w:rPr>
          <w:rFonts w:ascii="Times New Roman" w:hAnsi="Times New Roman" w:cs="Times New Roman"/>
          <w:sz w:val="24"/>
          <w:szCs w:val="24"/>
        </w:rPr>
        <w:t>, духовно развит</w:t>
      </w:r>
      <w:r w:rsidR="00E143C6" w:rsidRPr="00BC7A91">
        <w:rPr>
          <w:rFonts w:ascii="Times New Roman" w:hAnsi="Times New Roman" w:cs="Times New Roman"/>
          <w:sz w:val="24"/>
          <w:szCs w:val="24"/>
        </w:rPr>
        <w:t>ой</w:t>
      </w:r>
      <w:r w:rsidR="0080013D" w:rsidRPr="00BC7A91">
        <w:rPr>
          <w:rFonts w:ascii="Times New Roman" w:hAnsi="Times New Roman" w:cs="Times New Roman"/>
          <w:sz w:val="24"/>
          <w:szCs w:val="24"/>
        </w:rPr>
        <w:t>, разносторонн</w:t>
      </w:r>
      <w:r w:rsidR="00E143C6" w:rsidRPr="00BC7A91">
        <w:rPr>
          <w:rFonts w:ascii="Times New Roman" w:hAnsi="Times New Roman" w:cs="Times New Roman"/>
          <w:sz w:val="24"/>
          <w:szCs w:val="24"/>
        </w:rPr>
        <w:t>ей</w:t>
      </w:r>
      <w:r w:rsidRPr="00BC7A91">
        <w:rPr>
          <w:rFonts w:ascii="Times New Roman" w:hAnsi="Times New Roman" w:cs="Times New Roman"/>
          <w:sz w:val="24"/>
          <w:szCs w:val="24"/>
        </w:rPr>
        <w:t xml:space="preserve"> личност</w:t>
      </w:r>
      <w:r w:rsidR="00E143C6" w:rsidRPr="00BC7A91">
        <w:rPr>
          <w:rFonts w:ascii="Times New Roman" w:hAnsi="Times New Roman" w:cs="Times New Roman"/>
          <w:sz w:val="24"/>
          <w:szCs w:val="24"/>
        </w:rPr>
        <w:t>и</w:t>
      </w:r>
      <w:r w:rsidRPr="00BC7A91">
        <w:rPr>
          <w:rFonts w:ascii="Times New Roman" w:hAnsi="Times New Roman" w:cs="Times New Roman"/>
          <w:sz w:val="24"/>
          <w:szCs w:val="24"/>
        </w:rPr>
        <w:t>, ориентированн</w:t>
      </w:r>
      <w:r w:rsidR="00E143C6" w:rsidRPr="00BC7A91">
        <w:rPr>
          <w:rFonts w:ascii="Times New Roman" w:hAnsi="Times New Roman" w:cs="Times New Roman"/>
          <w:sz w:val="24"/>
          <w:szCs w:val="24"/>
        </w:rPr>
        <w:t>ой</w:t>
      </w:r>
      <w:r w:rsidRPr="00BC7A91">
        <w:rPr>
          <w:rFonts w:ascii="Times New Roman" w:hAnsi="Times New Roman" w:cs="Times New Roman"/>
          <w:sz w:val="24"/>
          <w:szCs w:val="24"/>
        </w:rPr>
        <w:t xml:space="preserve"> на успех в профессиональной карьере и в личной жизни, </w:t>
      </w:r>
      <w:r w:rsidR="0080013D" w:rsidRPr="00BC7A91">
        <w:rPr>
          <w:rFonts w:ascii="Times New Roman" w:hAnsi="Times New Roman" w:cs="Times New Roman"/>
          <w:sz w:val="24"/>
          <w:szCs w:val="24"/>
        </w:rPr>
        <w:t>выбирающ</w:t>
      </w:r>
      <w:r w:rsidR="00E143C6" w:rsidRPr="00BC7A91">
        <w:rPr>
          <w:rFonts w:ascii="Times New Roman" w:hAnsi="Times New Roman" w:cs="Times New Roman"/>
          <w:sz w:val="24"/>
          <w:szCs w:val="24"/>
        </w:rPr>
        <w:t>ей</w:t>
      </w:r>
      <w:r w:rsidR="0080013D" w:rsidRPr="00BC7A91">
        <w:rPr>
          <w:rFonts w:ascii="Times New Roman" w:hAnsi="Times New Roman" w:cs="Times New Roman"/>
          <w:sz w:val="24"/>
          <w:szCs w:val="24"/>
        </w:rPr>
        <w:t xml:space="preserve"> </w:t>
      </w:r>
      <w:r w:rsidRPr="00BC7A91">
        <w:rPr>
          <w:rFonts w:ascii="Times New Roman" w:hAnsi="Times New Roman" w:cs="Times New Roman"/>
          <w:sz w:val="24"/>
          <w:szCs w:val="24"/>
        </w:rPr>
        <w:t>здоровый образ жизни;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 создание условий для реализации творческого потенциала студенческой молодежи;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 расширение и укрепление контактов между студентами вуза.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 </w:t>
      </w:r>
      <w:r w:rsidRPr="00B112D2">
        <w:rPr>
          <w:rFonts w:ascii="Times New Roman" w:hAnsi="Times New Roman" w:cs="Times New Roman"/>
          <w:b/>
          <w:color w:val="000000"/>
          <w:sz w:val="24"/>
          <w:szCs w:val="24"/>
        </w:rPr>
        <w:t>II.    Организаторы и участники Конкурса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1. Организаторами Конкурса являются Центр духовно-патриотического воспитания</w:t>
      </w:r>
      <w:r w:rsidR="00097D53" w:rsidRPr="00B112D2">
        <w:rPr>
          <w:rFonts w:ascii="Times New Roman" w:hAnsi="Times New Roman" w:cs="Times New Roman"/>
          <w:color w:val="000000"/>
          <w:sz w:val="24"/>
          <w:szCs w:val="24"/>
        </w:rPr>
        <w:t>, Студенческий клуб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 и Студенческий </w:t>
      </w:r>
      <w:r w:rsidR="00097D53"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профком 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>БИ СГУ.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 2. Состав участниц от факультета – не более 2 студенток. </w:t>
      </w:r>
    </w:p>
    <w:p w:rsidR="002075F5" w:rsidRPr="00B112D2" w:rsidRDefault="002075F5" w:rsidP="002075F5">
      <w:pPr>
        <w:spacing w:after="0"/>
        <w:jc w:val="both"/>
        <w:rPr>
          <w:rStyle w:val="apple-converted-space"/>
          <w:b/>
          <w:sz w:val="24"/>
          <w:szCs w:val="24"/>
        </w:rPr>
      </w:pPr>
      <w:r w:rsidRPr="00B112D2">
        <w:rPr>
          <w:rFonts w:ascii="Times New Roman" w:hAnsi="Times New Roman" w:cs="Times New Roman"/>
          <w:b/>
          <w:color w:val="000000"/>
          <w:sz w:val="24"/>
          <w:szCs w:val="24"/>
        </w:rPr>
        <w:t>III.    Основные функции организаторов Конкурса</w:t>
      </w:r>
      <w:r w:rsidRPr="00B112D2"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</w:rPr>
        <w:t> </w:t>
      </w:r>
    </w:p>
    <w:p w:rsidR="002075F5" w:rsidRPr="00B112D2" w:rsidRDefault="002075F5" w:rsidP="002075F5">
      <w:pPr>
        <w:spacing w:after="0"/>
        <w:jc w:val="both"/>
        <w:rPr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 общее руководство организацией и проведением Конкурса;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 сбор заявок на участие в Конкурсе;</w:t>
      </w:r>
    </w:p>
    <w:p w:rsidR="002075F5" w:rsidRPr="00B112D2" w:rsidRDefault="002075F5" w:rsidP="002075F5">
      <w:pPr>
        <w:spacing w:after="0"/>
        <w:jc w:val="both"/>
        <w:rPr>
          <w:rStyle w:val="apple-converted-space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 </w:t>
      </w:r>
      <w:proofErr w:type="gramStart"/>
      <w:r w:rsidRPr="00B112D2">
        <w:rPr>
          <w:rFonts w:ascii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 соблюдением порядка и сроков проведения Конкурса;</w:t>
      </w:r>
      <w:r w:rsidRPr="00B112D2">
        <w:rPr>
          <w:rStyle w:val="apple-converted-space"/>
          <w:rFonts w:ascii="Times New Roman" w:hAnsi="Times New Roman" w:cs="Times New Roman"/>
          <w:color w:val="000000"/>
          <w:sz w:val="24"/>
          <w:szCs w:val="24"/>
        </w:rPr>
        <w:t> </w:t>
      </w:r>
    </w:p>
    <w:p w:rsidR="002075F5" w:rsidRPr="00B112D2" w:rsidRDefault="002075F5" w:rsidP="002075F5">
      <w:pPr>
        <w:spacing w:after="0"/>
        <w:jc w:val="both"/>
        <w:rPr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 непосредственная организация и проведение Конкурса в соответствии с настоящим Положением;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br/>
        <w:t>- формирование состава жюри из представителей организаторов Конкурса, специалистов имеющих непосредственное отношение к сфере образования,  культуры, спорта, творчества, средств массовой информации;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 размещение информации о проведении Конкурса на сайте БИ СГУ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b/>
          <w:color w:val="000000"/>
          <w:sz w:val="24"/>
          <w:szCs w:val="24"/>
        </w:rPr>
        <w:t>IV.    Порядок проведения Конкурса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1. Конкурс состоит из </w:t>
      </w:r>
      <w:r w:rsidR="00B112D2">
        <w:rPr>
          <w:rFonts w:ascii="Times New Roman" w:hAnsi="Times New Roman" w:cs="Times New Roman"/>
          <w:color w:val="000000"/>
          <w:sz w:val="24"/>
          <w:szCs w:val="24"/>
        </w:rPr>
        <w:t>четырех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 этапов: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 визитная карточка;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B112D2">
        <w:rPr>
          <w:rFonts w:ascii="Times New Roman" w:hAnsi="Times New Roman" w:cs="Times New Roman"/>
          <w:color w:val="000000"/>
          <w:sz w:val="24"/>
          <w:szCs w:val="24"/>
        </w:rPr>
        <w:t>дефи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>ле;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- творческий конкурс;</w:t>
      </w:r>
    </w:p>
    <w:p w:rsidR="00097D53" w:rsidRPr="00B112D2" w:rsidRDefault="00097D53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AB4550">
        <w:rPr>
          <w:rFonts w:ascii="Times New Roman" w:hAnsi="Times New Roman" w:cs="Times New Roman"/>
          <w:color w:val="000000"/>
          <w:sz w:val="24"/>
          <w:szCs w:val="24"/>
        </w:rPr>
        <w:t xml:space="preserve">защита 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>проект</w:t>
      </w:r>
      <w:r w:rsidR="00AB4550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 «Красота спасет мир»</w:t>
      </w:r>
      <w:r w:rsidR="00B112D2">
        <w:rPr>
          <w:rFonts w:ascii="Times New Roman" w:hAnsi="Times New Roman" w:cs="Times New Roman"/>
          <w:color w:val="000000"/>
          <w:sz w:val="24"/>
          <w:szCs w:val="24"/>
        </w:rPr>
        <w:t xml:space="preserve"> (презентация и ее краткое описание в любой форме).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2. Для  участия  в  Конкурсе  факультеты  направляют заявку (см. приложение 1) в Центр духовно-патриотического воспитания не позднее 1</w:t>
      </w:r>
      <w:r w:rsidR="00097D53" w:rsidRPr="00B112D2"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 марта. 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3. Конкурс проводится </w:t>
      </w:r>
      <w:r w:rsidR="00B112D2" w:rsidRPr="00B112D2">
        <w:rPr>
          <w:rFonts w:ascii="Times New Roman" w:hAnsi="Times New Roman" w:cs="Times New Roman"/>
          <w:b/>
          <w:color w:val="000000"/>
          <w:sz w:val="24"/>
          <w:szCs w:val="24"/>
        </w:rPr>
        <w:t>2</w:t>
      </w:r>
      <w:r w:rsidRPr="00B112D2">
        <w:rPr>
          <w:rFonts w:ascii="Times New Roman" w:hAnsi="Times New Roman" w:cs="Times New Roman"/>
          <w:b/>
          <w:color w:val="000000"/>
          <w:sz w:val="24"/>
          <w:szCs w:val="24"/>
        </w:rPr>
        <w:t>4 апреля 201</w:t>
      </w:r>
      <w:r w:rsidR="00097D53" w:rsidRPr="00B112D2">
        <w:rPr>
          <w:rFonts w:ascii="Times New Roman" w:hAnsi="Times New Roman" w:cs="Times New Roman"/>
          <w:b/>
          <w:color w:val="000000"/>
          <w:sz w:val="24"/>
          <w:szCs w:val="24"/>
        </w:rPr>
        <w:t>5</w:t>
      </w:r>
      <w:r w:rsidRPr="00B112D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года</w:t>
      </w:r>
      <w:r w:rsidR="00AB4550">
        <w:rPr>
          <w:rFonts w:ascii="Times New Roman" w:hAnsi="Times New Roman" w:cs="Times New Roman"/>
          <w:color w:val="000000"/>
          <w:sz w:val="24"/>
          <w:szCs w:val="24"/>
        </w:rPr>
        <w:t xml:space="preserve"> в актовом зале БИ СГУ. 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>Жюри Конкурса выставляют участницам оценки по 10-бал</w:t>
      </w:r>
      <w:r w:rsidR="00B43B90">
        <w:rPr>
          <w:rFonts w:ascii="Times New Roman" w:hAnsi="Times New Roman" w:cs="Times New Roman"/>
          <w:color w:val="000000"/>
          <w:sz w:val="24"/>
          <w:szCs w:val="24"/>
        </w:rPr>
        <w:t>л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>ьной системе в каждом задании. Итоговые результаты определяются по наибольшей сумме набранных участницами баллов.</w:t>
      </w:r>
    </w:p>
    <w:p w:rsidR="002075F5" w:rsidRPr="00B112D2" w:rsidRDefault="002075F5" w:rsidP="002075F5">
      <w:pPr>
        <w:spacing w:after="0"/>
        <w:jc w:val="both"/>
        <w:rPr>
          <w:rStyle w:val="apple-converted-space"/>
          <w:b/>
          <w:sz w:val="24"/>
          <w:szCs w:val="24"/>
        </w:rPr>
      </w:pPr>
      <w:r w:rsidRPr="00B112D2">
        <w:rPr>
          <w:rFonts w:ascii="Times New Roman" w:hAnsi="Times New Roman" w:cs="Times New Roman"/>
          <w:b/>
          <w:color w:val="000000"/>
          <w:sz w:val="24"/>
          <w:szCs w:val="24"/>
        </w:rPr>
        <w:t>V.    Награждение </w:t>
      </w:r>
      <w:r w:rsidRPr="00B112D2">
        <w:rPr>
          <w:rStyle w:val="apple-converted-space"/>
          <w:rFonts w:ascii="Times New Roman" w:hAnsi="Times New Roman" w:cs="Times New Roman"/>
          <w:b/>
          <w:color w:val="000000"/>
          <w:sz w:val="24"/>
          <w:szCs w:val="24"/>
        </w:rPr>
        <w:t> </w:t>
      </w:r>
    </w:p>
    <w:p w:rsidR="002075F5" w:rsidRPr="00B112D2" w:rsidRDefault="002075F5" w:rsidP="002075F5">
      <w:pPr>
        <w:spacing w:after="0"/>
        <w:jc w:val="both"/>
        <w:rPr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1. Студентка, набравшая наибольшее количество баллов, получает титул «Мисс </w:t>
      </w:r>
      <w:r w:rsidR="00097D53" w:rsidRPr="00B112D2">
        <w:rPr>
          <w:rFonts w:ascii="Times New Roman" w:hAnsi="Times New Roman" w:cs="Times New Roman"/>
          <w:color w:val="000000"/>
          <w:sz w:val="24"/>
          <w:szCs w:val="24"/>
        </w:rPr>
        <w:t>БИ СГУ</w:t>
      </w:r>
      <w:r w:rsidRPr="00B112D2">
        <w:rPr>
          <w:rFonts w:ascii="Times New Roman" w:hAnsi="Times New Roman" w:cs="Times New Roman"/>
          <w:color w:val="000000"/>
          <w:sz w:val="24"/>
          <w:szCs w:val="24"/>
        </w:rPr>
        <w:t xml:space="preserve">» </w:t>
      </w:r>
    </w:p>
    <w:p w:rsidR="002075F5" w:rsidRPr="00B112D2" w:rsidRDefault="002075F5" w:rsidP="002075F5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112D2">
        <w:rPr>
          <w:rFonts w:ascii="Times New Roman" w:hAnsi="Times New Roman" w:cs="Times New Roman"/>
          <w:color w:val="000000"/>
          <w:sz w:val="24"/>
          <w:szCs w:val="24"/>
        </w:rPr>
        <w:t>2. Участницы конкурса награждаются памятными подарками.</w:t>
      </w:r>
    </w:p>
    <w:p w:rsidR="00AC3655" w:rsidRDefault="00AC3655"/>
    <w:p w:rsidR="00AD78C5" w:rsidRPr="00AD78C5" w:rsidRDefault="00AD78C5" w:rsidP="00AD78C5">
      <w:pPr>
        <w:jc w:val="right"/>
        <w:rPr>
          <w:rFonts w:ascii="Times New Roman" w:hAnsi="Times New Roman" w:cs="Times New Roman"/>
        </w:rPr>
      </w:pPr>
      <w:r w:rsidRPr="00AD78C5">
        <w:rPr>
          <w:rFonts w:ascii="Times New Roman" w:hAnsi="Times New Roman" w:cs="Times New Roman"/>
        </w:rPr>
        <w:lastRenderedPageBreak/>
        <w:t>Приложение</w:t>
      </w:r>
    </w:p>
    <w:p w:rsidR="00AD78C5" w:rsidRPr="00AD78C5" w:rsidRDefault="00AD78C5" w:rsidP="00AD78C5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AD78C5">
        <w:rPr>
          <w:rFonts w:ascii="Times New Roman" w:hAnsi="Times New Roman" w:cs="Times New Roman"/>
          <w:b/>
          <w:sz w:val="28"/>
          <w:szCs w:val="28"/>
        </w:rPr>
        <w:t>Заявка</w:t>
      </w:r>
      <w:r w:rsidRPr="00AD78C5">
        <w:rPr>
          <w:rFonts w:ascii="Times New Roman" w:hAnsi="Times New Roman" w:cs="Times New Roman"/>
          <w:b/>
          <w:sz w:val="28"/>
          <w:szCs w:val="28"/>
        </w:rPr>
        <w:br/>
        <w:t xml:space="preserve">на участие в </w:t>
      </w:r>
      <w:r>
        <w:rPr>
          <w:rFonts w:ascii="Times New Roman" w:hAnsi="Times New Roman" w:cs="Times New Roman"/>
          <w:b/>
          <w:sz w:val="28"/>
          <w:szCs w:val="28"/>
        </w:rPr>
        <w:t>конкурсе «Мисс БИ СГУ»</w:t>
      </w:r>
    </w:p>
    <w:p w:rsidR="00AD78C5" w:rsidRPr="00AD78C5" w:rsidRDefault="00AD78C5" w:rsidP="00AD78C5">
      <w:pPr>
        <w:rPr>
          <w:rFonts w:ascii="Times New Roman" w:hAnsi="Times New Roman" w:cs="Times New Roman"/>
          <w:b/>
          <w:sz w:val="27"/>
          <w:szCs w:val="27"/>
        </w:rPr>
      </w:pPr>
    </w:p>
    <w:tbl>
      <w:tblPr>
        <w:tblW w:w="7230" w:type="dxa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56"/>
        <w:gridCol w:w="3846"/>
        <w:gridCol w:w="1335"/>
        <w:gridCol w:w="993"/>
      </w:tblGrid>
      <w:tr w:rsidR="00AD78C5" w:rsidRPr="00AD78C5" w:rsidTr="00AD78C5">
        <w:trPr>
          <w:trHeight w:val="642"/>
        </w:trPr>
        <w:tc>
          <w:tcPr>
            <w:tcW w:w="1056" w:type="dxa"/>
            <w:shd w:val="clear" w:color="auto" w:fill="auto"/>
          </w:tcPr>
          <w:p w:rsidR="00AD78C5" w:rsidRPr="00AD78C5" w:rsidRDefault="00AD78C5" w:rsidP="002A5EEE">
            <w:pPr>
              <w:pStyle w:val="a3"/>
              <w:jc w:val="center"/>
              <w:rPr>
                <w:sz w:val="22"/>
                <w:szCs w:val="22"/>
              </w:rPr>
            </w:pPr>
            <w:r w:rsidRPr="00AD78C5">
              <w:rPr>
                <w:sz w:val="22"/>
                <w:szCs w:val="22"/>
              </w:rPr>
              <w:t>№</w:t>
            </w:r>
          </w:p>
          <w:p w:rsidR="00AD78C5" w:rsidRPr="00AD78C5" w:rsidRDefault="00AD78C5" w:rsidP="002A5EEE">
            <w:pPr>
              <w:pStyle w:val="a3"/>
              <w:jc w:val="center"/>
              <w:rPr>
                <w:sz w:val="22"/>
                <w:szCs w:val="22"/>
              </w:rPr>
            </w:pPr>
            <w:proofErr w:type="gramStart"/>
            <w:r w:rsidRPr="00AD78C5">
              <w:rPr>
                <w:sz w:val="22"/>
                <w:szCs w:val="22"/>
              </w:rPr>
              <w:t>п</w:t>
            </w:r>
            <w:proofErr w:type="gramEnd"/>
            <w:r w:rsidRPr="00AD78C5">
              <w:rPr>
                <w:sz w:val="22"/>
                <w:szCs w:val="22"/>
              </w:rPr>
              <w:t>/п</w:t>
            </w:r>
          </w:p>
        </w:tc>
        <w:tc>
          <w:tcPr>
            <w:tcW w:w="3846" w:type="dxa"/>
            <w:shd w:val="clear" w:color="auto" w:fill="auto"/>
          </w:tcPr>
          <w:p w:rsidR="00AD78C5" w:rsidRPr="00AD78C5" w:rsidRDefault="00AD78C5" w:rsidP="002A5EEE">
            <w:pPr>
              <w:pStyle w:val="a3"/>
              <w:jc w:val="center"/>
              <w:rPr>
                <w:sz w:val="22"/>
                <w:szCs w:val="22"/>
              </w:rPr>
            </w:pPr>
            <w:r w:rsidRPr="00AD78C5">
              <w:rPr>
                <w:sz w:val="22"/>
                <w:szCs w:val="22"/>
              </w:rPr>
              <w:t>Фамилия, имя, отчество</w:t>
            </w:r>
          </w:p>
        </w:tc>
        <w:tc>
          <w:tcPr>
            <w:tcW w:w="1335" w:type="dxa"/>
          </w:tcPr>
          <w:p w:rsidR="00AD78C5" w:rsidRPr="00AD78C5" w:rsidRDefault="00AD78C5" w:rsidP="002A5EEE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факультет</w:t>
            </w:r>
          </w:p>
        </w:tc>
        <w:tc>
          <w:tcPr>
            <w:tcW w:w="993" w:type="dxa"/>
          </w:tcPr>
          <w:p w:rsidR="00AD78C5" w:rsidRPr="00AD78C5" w:rsidRDefault="00AD78C5" w:rsidP="002A5EEE">
            <w:pPr>
              <w:pStyle w:val="a3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курс</w:t>
            </w:r>
          </w:p>
        </w:tc>
      </w:tr>
      <w:tr w:rsidR="00AD78C5" w:rsidRPr="00AD78C5" w:rsidTr="00AD78C5">
        <w:trPr>
          <w:trHeight w:val="254"/>
        </w:trPr>
        <w:tc>
          <w:tcPr>
            <w:tcW w:w="1056" w:type="dxa"/>
            <w:shd w:val="clear" w:color="auto" w:fill="auto"/>
          </w:tcPr>
          <w:p w:rsidR="00AD78C5" w:rsidRPr="00AD78C5" w:rsidRDefault="00AD78C5" w:rsidP="002A5EEE">
            <w:pPr>
              <w:pStyle w:val="a3"/>
              <w:jc w:val="center"/>
              <w:rPr>
                <w:sz w:val="22"/>
                <w:szCs w:val="22"/>
              </w:rPr>
            </w:pPr>
            <w:r w:rsidRPr="00AD78C5">
              <w:rPr>
                <w:sz w:val="22"/>
                <w:szCs w:val="22"/>
              </w:rPr>
              <w:t>1</w:t>
            </w:r>
          </w:p>
        </w:tc>
        <w:tc>
          <w:tcPr>
            <w:tcW w:w="3846" w:type="dxa"/>
            <w:shd w:val="clear" w:color="auto" w:fill="auto"/>
          </w:tcPr>
          <w:p w:rsidR="00AD78C5" w:rsidRPr="00AD78C5" w:rsidRDefault="00AD78C5" w:rsidP="002A5EEE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1335" w:type="dxa"/>
          </w:tcPr>
          <w:p w:rsidR="00AD78C5" w:rsidRPr="00AD78C5" w:rsidRDefault="00AD78C5" w:rsidP="002A5EEE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AD78C5" w:rsidRPr="00AD78C5" w:rsidRDefault="00AD78C5" w:rsidP="002A5EEE">
            <w:pPr>
              <w:pStyle w:val="a3"/>
              <w:rPr>
                <w:sz w:val="22"/>
                <w:szCs w:val="22"/>
              </w:rPr>
            </w:pPr>
          </w:p>
        </w:tc>
      </w:tr>
      <w:tr w:rsidR="00AD78C5" w:rsidRPr="00AD78C5" w:rsidTr="00AD78C5">
        <w:trPr>
          <w:trHeight w:val="266"/>
        </w:trPr>
        <w:tc>
          <w:tcPr>
            <w:tcW w:w="1056" w:type="dxa"/>
            <w:shd w:val="clear" w:color="auto" w:fill="auto"/>
          </w:tcPr>
          <w:p w:rsidR="00AD78C5" w:rsidRPr="00AD78C5" w:rsidRDefault="00AD78C5" w:rsidP="002A5EEE">
            <w:pPr>
              <w:pStyle w:val="a3"/>
              <w:jc w:val="center"/>
              <w:rPr>
                <w:sz w:val="22"/>
                <w:szCs w:val="22"/>
              </w:rPr>
            </w:pPr>
            <w:r w:rsidRPr="00AD78C5">
              <w:rPr>
                <w:sz w:val="22"/>
                <w:szCs w:val="22"/>
              </w:rPr>
              <w:t>2</w:t>
            </w:r>
          </w:p>
        </w:tc>
        <w:tc>
          <w:tcPr>
            <w:tcW w:w="3846" w:type="dxa"/>
            <w:shd w:val="clear" w:color="auto" w:fill="auto"/>
          </w:tcPr>
          <w:p w:rsidR="00AD78C5" w:rsidRPr="00AD78C5" w:rsidRDefault="00AD78C5" w:rsidP="002A5EEE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1335" w:type="dxa"/>
          </w:tcPr>
          <w:p w:rsidR="00AD78C5" w:rsidRPr="00AD78C5" w:rsidRDefault="00AD78C5" w:rsidP="002A5EEE">
            <w:pPr>
              <w:pStyle w:val="a3"/>
              <w:rPr>
                <w:sz w:val="22"/>
                <w:szCs w:val="22"/>
              </w:rPr>
            </w:pPr>
          </w:p>
        </w:tc>
        <w:tc>
          <w:tcPr>
            <w:tcW w:w="993" w:type="dxa"/>
          </w:tcPr>
          <w:p w:rsidR="00AD78C5" w:rsidRPr="00AD78C5" w:rsidRDefault="00AD78C5" w:rsidP="002A5EEE">
            <w:pPr>
              <w:pStyle w:val="a3"/>
              <w:rPr>
                <w:sz w:val="22"/>
                <w:szCs w:val="22"/>
              </w:rPr>
            </w:pPr>
          </w:p>
        </w:tc>
      </w:tr>
    </w:tbl>
    <w:p w:rsidR="00AD78C5" w:rsidRPr="00AD78C5" w:rsidRDefault="00AD78C5" w:rsidP="00AD78C5">
      <w:pPr>
        <w:rPr>
          <w:rFonts w:ascii="Times New Roman" w:hAnsi="Times New Roman" w:cs="Times New Roman"/>
          <w:sz w:val="28"/>
          <w:szCs w:val="28"/>
        </w:rPr>
      </w:pPr>
    </w:p>
    <w:p w:rsidR="00AD78C5" w:rsidRDefault="00AD78C5" w:rsidP="00AD78C5">
      <w:pPr>
        <w:rPr>
          <w:sz w:val="28"/>
          <w:szCs w:val="28"/>
        </w:rPr>
      </w:pPr>
    </w:p>
    <w:p w:rsidR="00AD78C5" w:rsidRDefault="00AD78C5"/>
    <w:p w:rsidR="00AD78C5" w:rsidRDefault="00AD78C5"/>
    <w:sectPr w:rsidR="00AD78C5" w:rsidSect="00F76B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075F5"/>
    <w:rsid w:val="00097D53"/>
    <w:rsid w:val="00162F36"/>
    <w:rsid w:val="002075F5"/>
    <w:rsid w:val="00715677"/>
    <w:rsid w:val="0080013D"/>
    <w:rsid w:val="00A61E35"/>
    <w:rsid w:val="00AB4550"/>
    <w:rsid w:val="00AC3655"/>
    <w:rsid w:val="00AD78C5"/>
    <w:rsid w:val="00B112D2"/>
    <w:rsid w:val="00B43B90"/>
    <w:rsid w:val="00BC7A91"/>
    <w:rsid w:val="00C367CA"/>
    <w:rsid w:val="00E143C6"/>
    <w:rsid w:val="00F57DE6"/>
    <w:rsid w:val="00F7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6B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2075F5"/>
  </w:style>
  <w:style w:type="paragraph" w:customStyle="1" w:styleId="a3">
    <w:name w:val="Содержимое таблицы"/>
    <w:basedOn w:val="a"/>
    <w:rsid w:val="00AD78C5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078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369</Words>
  <Characters>2106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db</cp:lastModifiedBy>
  <cp:revision>12</cp:revision>
  <cp:lastPrinted>2015-03-02T08:20:00Z</cp:lastPrinted>
  <dcterms:created xsi:type="dcterms:W3CDTF">2014-03-03T05:27:00Z</dcterms:created>
  <dcterms:modified xsi:type="dcterms:W3CDTF">2015-03-03T13:05:00Z</dcterms:modified>
</cp:coreProperties>
</file>