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23" w:rsidRPr="0055595B" w:rsidRDefault="0055595B" w:rsidP="0055595B">
      <w:pPr>
        <w:pStyle w:val="a9"/>
        <w:spacing w:after="0"/>
        <w:ind w:firstLine="0"/>
        <w:jc w:val="center"/>
        <w:rPr>
          <w:b/>
          <w:i/>
          <w:color w:val="0D0D0D" w:themeColor="text1" w:themeTint="F2"/>
          <w:szCs w:val="28"/>
        </w:rPr>
      </w:pPr>
      <w:bookmarkStart w:id="0" w:name="_GoBack"/>
      <w:bookmarkEnd w:id="0"/>
      <w:r>
        <w:rPr>
          <w:b/>
          <w:i/>
          <w:color w:val="0D0D0D" w:themeColor="text1" w:themeTint="F2"/>
          <w:szCs w:val="28"/>
        </w:rPr>
        <w:t>Подготовка</w:t>
      </w:r>
      <w:r w:rsidR="00AC113B" w:rsidRPr="0055595B">
        <w:rPr>
          <w:b/>
          <w:i/>
          <w:color w:val="0D0D0D" w:themeColor="text1" w:themeTint="F2"/>
          <w:szCs w:val="28"/>
        </w:rPr>
        <w:t xml:space="preserve"> общества к «инклюзивному будущему».</w:t>
      </w:r>
    </w:p>
    <w:p w:rsidR="004B3955" w:rsidRDefault="004B3955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В настоящее время одной из важных проблем педагогической науки и практики является обучение и воспитание детей с ограниченными возможнос</w:t>
      </w:r>
      <w:r w:rsidR="00332206">
        <w:rPr>
          <w:color w:val="0D0D0D" w:themeColor="text1" w:themeTint="F2"/>
          <w:szCs w:val="28"/>
        </w:rPr>
        <w:t xml:space="preserve">тями здоровья. Как известно, </w:t>
      </w:r>
      <w:r>
        <w:rPr>
          <w:color w:val="0D0D0D" w:themeColor="text1" w:themeTint="F2"/>
          <w:szCs w:val="28"/>
        </w:rPr>
        <w:t>специальные коррекционные учреждения, в которых учащиеся с отклонениями в развитии реализуют свое право на образование, не могут обеспечить социализацию ребенка в обществе</w:t>
      </w:r>
      <w:r w:rsidR="009D1BD3">
        <w:rPr>
          <w:color w:val="0D0D0D" w:themeColor="text1" w:themeTint="F2"/>
          <w:szCs w:val="28"/>
        </w:rPr>
        <w:t xml:space="preserve">. Человек, выпускающийся из стен школы-интернат, оказывается неготовым к жизни в социуме, так как большую часть своей жизни он был практически полностью изолирован от внешнего мира. </w:t>
      </w:r>
    </w:p>
    <w:p w:rsidR="009F3583" w:rsidRDefault="009D1BD3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Одним</w:t>
      </w:r>
      <w:r w:rsidR="009F3583">
        <w:rPr>
          <w:color w:val="0D0D0D" w:themeColor="text1" w:themeTint="F2"/>
          <w:szCs w:val="28"/>
        </w:rPr>
        <w:t xml:space="preserve"> из</w:t>
      </w:r>
      <w:r>
        <w:rPr>
          <w:color w:val="0D0D0D" w:themeColor="text1" w:themeTint="F2"/>
          <w:szCs w:val="28"/>
        </w:rPr>
        <w:t xml:space="preserve"> решений задачи социализации лиц с ограниченными возможностями здоровья может стать совместное их обучение с нормально-развивающимися детьми. </w:t>
      </w:r>
      <w:r w:rsidR="00723CF4">
        <w:rPr>
          <w:color w:val="0D0D0D" w:themeColor="text1" w:themeTint="F2"/>
          <w:szCs w:val="28"/>
        </w:rPr>
        <w:t>Данный процесс получил название интег</w:t>
      </w:r>
      <w:r w:rsidR="009F3583">
        <w:rPr>
          <w:color w:val="0D0D0D" w:themeColor="text1" w:themeTint="F2"/>
          <w:szCs w:val="28"/>
        </w:rPr>
        <w:t>рации или</w:t>
      </w:r>
      <w:r w:rsidR="00723CF4">
        <w:rPr>
          <w:color w:val="0D0D0D" w:themeColor="text1" w:themeTint="F2"/>
          <w:szCs w:val="28"/>
        </w:rPr>
        <w:t xml:space="preserve"> инклюзии. </w:t>
      </w:r>
      <w:r w:rsidR="00332206">
        <w:rPr>
          <w:color w:val="0D0D0D" w:themeColor="text1" w:themeTint="F2"/>
          <w:szCs w:val="28"/>
        </w:rPr>
        <w:t>На сегодняшний день принято разводить эти</w:t>
      </w:r>
      <w:r w:rsidR="00723CF4">
        <w:rPr>
          <w:color w:val="0D0D0D" w:themeColor="text1" w:themeTint="F2"/>
          <w:szCs w:val="28"/>
        </w:rPr>
        <w:t xml:space="preserve"> понятия. Под интеграцией понимают процесс вхождения человека с отклонениями в развитии в общество без создания для него каких-либо специальных условий. Инклюзия же предполагает </w:t>
      </w:r>
      <w:r w:rsidR="009F3583">
        <w:rPr>
          <w:color w:val="0D0D0D" w:themeColor="text1" w:themeTint="F2"/>
          <w:szCs w:val="28"/>
        </w:rPr>
        <w:t>создание этих условий.</w:t>
      </w:r>
    </w:p>
    <w:p w:rsidR="009D1BD3" w:rsidRDefault="00332206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Опыт Ев</w:t>
      </w:r>
      <w:r w:rsidR="007A328A">
        <w:rPr>
          <w:color w:val="0D0D0D" w:themeColor="text1" w:themeTint="F2"/>
          <w:szCs w:val="28"/>
        </w:rPr>
        <w:t>ропейских стран показал</w:t>
      </w:r>
      <w:r>
        <w:rPr>
          <w:color w:val="0D0D0D" w:themeColor="text1" w:themeTint="F2"/>
          <w:szCs w:val="28"/>
        </w:rPr>
        <w:t>, что инклюзивное обра</w:t>
      </w:r>
      <w:r w:rsidR="007A328A">
        <w:rPr>
          <w:color w:val="0D0D0D" w:themeColor="text1" w:themeTint="F2"/>
          <w:szCs w:val="28"/>
        </w:rPr>
        <w:t>зование возможно на практике, но в нашей стране</w:t>
      </w:r>
      <w:r>
        <w:rPr>
          <w:color w:val="0D0D0D" w:themeColor="text1" w:themeTint="F2"/>
          <w:szCs w:val="28"/>
        </w:rPr>
        <w:t xml:space="preserve"> </w:t>
      </w:r>
      <w:r w:rsidR="009F3583">
        <w:rPr>
          <w:color w:val="0D0D0D" w:themeColor="text1" w:themeTint="F2"/>
          <w:szCs w:val="28"/>
        </w:rPr>
        <w:t>общество ещё не готово принять «нетипичных» детей. Многими людьми руководит страх</w:t>
      </w:r>
      <w:r w:rsidR="007A328A">
        <w:rPr>
          <w:color w:val="0D0D0D" w:themeColor="text1" w:themeTint="F2"/>
          <w:szCs w:val="28"/>
        </w:rPr>
        <w:t xml:space="preserve">, который вызван </w:t>
      </w:r>
      <w:r w:rsidR="009F3583">
        <w:rPr>
          <w:color w:val="0D0D0D" w:themeColor="text1" w:themeTint="F2"/>
          <w:szCs w:val="28"/>
        </w:rPr>
        <w:t>незнанием</w:t>
      </w:r>
      <w:r w:rsidR="007A328A">
        <w:rPr>
          <w:color w:val="0D0D0D" w:themeColor="text1" w:themeTint="F2"/>
          <w:szCs w:val="28"/>
        </w:rPr>
        <w:t xml:space="preserve">, </w:t>
      </w:r>
      <w:r w:rsidR="009F3583">
        <w:rPr>
          <w:color w:val="0D0D0D" w:themeColor="text1" w:themeTint="F2"/>
          <w:szCs w:val="28"/>
        </w:rPr>
        <w:t xml:space="preserve">неосведомленностью. </w:t>
      </w:r>
      <w:r w:rsidR="006F4743">
        <w:rPr>
          <w:color w:val="0D0D0D" w:themeColor="text1" w:themeTint="F2"/>
          <w:szCs w:val="28"/>
        </w:rPr>
        <w:t>Поэтому</w:t>
      </w:r>
      <w:r w:rsidR="007A328A">
        <w:rPr>
          <w:color w:val="0D0D0D" w:themeColor="text1" w:themeTint="F2"/>
          <w:szCs w:val="28"/>
        </w:rPr>
        <w:t xml:space="preserve"> </w:t>
      </w:r>
      <w:r w:rsidR="006F4743">
        <w:rPr>
          <w:color w:val="0D0D0D" w:themeColor="text1" w:themeTint="F2"/>
          <w:szCs w:val="28"/>
        </w:rPr>
        <w:t xml:space="preserve">главной и первостепенной задачей </w:t>
      </w:r>
      <w:r w:rsidR="007A328A">
        <w:rPr>
          <w:color w:val="0D0D0D" w:themeColor="text1" w:themeTint="F2"/>
          <w:szCs w:val="28"/>
        </w:rPr>
        <w:t xml:space="preserve">своего проекта </w:t>
      </w:r>
      <w:r w:rsidR="006F4743">
        <w:rPr>
          <w:color w:val="0D0D0D" w:themeColor="text1" w:themeTint="F2"/>
          <w:szCs w:val="28"/>
        </w:rPr>
        <w:t xml:space="preserve">я вижу повышение уровня знания среди населения о закономерностях развития детей с ограниченными возможностями здоровья, о состоянии их интеллектуальной сферы, физических возможностей. Таким образом, люди смогут понять, </w:t>
      </w:r>
      <w:r w:rsidR="007A328A">
        <w:rPr>
          <w:color w:val="0D0D0D" w:themeColor="text1" w:themeTint="F2"/>
          <w:szCs w:val="28"/>
        </w:rPr>
        <w:t>что,</w:t>
      </w:r>
      <w:r w:rsidR="006F4743">
        <w:rPr>
          <w:color w:val="0D0D0D" w:themeColor="text1" w:themeTint="F2"/>
          <w:szCs w:val="28"/>
        </w:rPr>
        <w:t xml:space="preserve"> </w:t>
      </w:r>
      <w:r w:rsidR="007A328A">
        <w:rPr>
          <w:color w:val="0D0D0D" w:themeColor="text1" w:themeTint="F2"/>
          <w:szCs w:val="28"/>
        </w:rPr>
        <w:t xml:space="preserve">не смотря на существующие </w:t>
      </w:r>
      <w:r w:rsidR="006F4743">
        <w:rPr>
          <w:color w:val="0D0D0D" w:themeColor="text1" w:themeTint="F2"/>
          <w:szCs w:val="28"/>
        </w:rPr>
        <w:t>различия между нормально-развивающимися детьми и детьми</w:t>
      </w:r>
      <w:r w:rsidR="007A328A">
        <w:rPr>
          <w:color w:val="0D0D0D" w:themeColor="text1" w:themeTint="F2"/>
          <w:szCs w:val="28"/>
        </w:rPr>
        <w:t xml:space="preserve"> с ограниченными возможностями здоровья,</w:t>
      </w:r>
      <w:r w:rsidR="003649D3">
        <w:rPr>
          <w:color w:val="0D0D0D" w:themeColor="text1" w:themeTint="F2"/>
          <w:szCs w:val="28"/>
        </w:rPr>
        <w:t xml:space="preserve"> они так же имеют и много общего</w:t>
      </w:r>
      <w:r w:rsidR="007A328A">
        <w:rPr>
          <w:color w:val="0D0D0D" w:themeColor="text1" w:themeTint="F2"/>
          <w:szCs w:val="28"/>
        </w:rPr>
        <w:t>.</w:t>
      </w:r>
      <w:r w:rsidR="006F4743">
        <w:rPr>
          <w:color w:val="0D0D0D" w:themeColor="text1" w:themeTint="F2"/>
          <w:szCs w:val="28"/>
        </w:rPr>
        <w:t xml:space="preserve"> </w:t>
      </w:r>
      <w:r w:rsidR="003649D3">
        <w:rPr>
          <w:color w:val="0D0D0D" w:themeColor="text1" w:themeTint="F2"/>
          <w:szCs w:val="28"/>
        </w:rPr>
        <w:t>Со временем придет понимание того, что ОНИ такие же, как и МЫ.</w:t>
      </w:r>
    </w:p>
    <w:p w:rsidR="004719B2" w:rsidRDefault="006F4743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Проходя практику в летнем санаторно-оздоровительном лагере «Ровесник», </w:t>
      </w:r>
      <w:r w:rsidR="003649D3">
        <w:rPr>
          <w:color w:val="0D0D0D" w:themeColor="text1" w:themeTint="F2"/>
          <w:szCs w:val="28"/>
        </w:rPr>
        <w:t xml:space="preserve">я смогла </w:t>
      </w:r>
      <w:r>
        <w:rPr>
          <w:color w:val="0D0D0D" w:themeColor="text1" w:themeTint="F2"/>
          <w:szCs w:val="28"/>
        </w:rPr>
        <w:t xml:space="preserve">проследить связь между осведомленностью детей в плане </w:t>
      </w:r>
      <w:r w:rsidR="00AD3DFB">
        <w:rPr>
          <w:color w:val="0D0D0D" w:themeColor="text1" w:themeTint="F2"/>
          <w:szCs w:val="28"/>
        </w:rPr>
        <w:t xml:space="preserve">патологий развития и их отношением к </w:t>
      </w:r>
      <w:r w:rsidR="003649D3">
        <w:rPr>
          <w:color w:val="0D0D0D" w:themeColor="text1" w:themeTint="F2"/>
          <w:szCs w:val="28"/>
        </w:rPr>
        <w:t>людям</w:t>
      </w:r>
      <w:r w:rsidR="00AD3DFB">
        <w:rPr>
          <w:color w:val="0D0D0D" w:themeColor="text1" w:themeTint="F2"/>
          <w:szCs w:val="28"/>
        </w:rPr>
        <w:t xml:space="preserve"> с ограниченными возможностями </w:t>
      </w:r>
      <w:r w:rsidR="00AD3DFB">
        <w:rPr>
          <w:color w:val="0D0D0D" w:themeColor="text1" w:themeTint="F2"/>
          <w:szCs w:val="28"/>
        </w:rPr>
        <w:lastRenderedPageBreak/>
        <w:t>здоровья. Так, на несколько д</w:t>
      </w:r>
      <w:r w:rsidR="00ED7320">
        <w:rPr>
          <w:color w:val="0D0D0D" w:themeColor="text1" w:themeTint="F2"/>
          <w:szCs w:val="28"/>
        </w:rPr>
        <w:t>ней в лагерь приехали дети с детским церебральным параличом и с нарушениями зрения</w:t>
      </w:r>
      <w:r w:rsidR="00AD3DFB">
        <w:rPr>
          <w:color w:val="0D0D0D" w:themeColor="text1" w:themeTint="F2"/>
          <w:szCs w:val="28"/>
        </w:rPr>
        <w:t xml:space="preserve">. </w:t>
      </w:r>
      <w:r w:rsidR="003649D3">
        <w:rPr>
          <w:color w:val="0D0D0D" w:themeColor="text1" w:themeTint="F2"/>
          <w:szCs w:val="28"/>
        </w:rPr>
        <w:t>Вожатые должны были подготовить отряды к этой встрече. На вечерней свеч</w:t>
      </w:r>
      <w:r w:rsidR="00AD3DFB">
        <w:rPr>
          <w:color w:val="0D0D0D" w:themeColor="text1" w:themeTint="F2"/>
          <w:szCs w:val="28"/>
        </w:rPr>
        <w:t xml:space="preserve">е я сообщила новость и объяснила как нужно себя вести. В результате беседы выяснилось, что никто из отряда никогда в жизни не встречался с </w:t>
      </w:r>
      <w:r w:rsidR="003649D3">
        <w:rPr>
          <w:color w:val="0D0D0D" w:themeColor="text1" w:themeTint="F2"/>
          <w:szCs w:val="28"/>
        </w:rPr>
        <w:t>людьми</w:t>
      </w:r>
      <w:r w:rsidR="00AD3DFB">
        <w:rPr>
          <w:color w:val="0D0D0D" w:themeColor="text1" w:themeTint="F2"/>
          <w:szCs w:val="28"/>
        </w:rPr>
        <w:t>, кото</w:t>
      </w:r>
      <w:r w:rsidR="003649D3">
        <w:rPr>
          <w:color w:val="0D0D0D" w:themeColor="text1" w:themeTint="F2"/>
          <w:szCs w:val="28"/>
        </w:rPr>
        <w:t>рые имеют отклонения в развитии, поэтому мне пришлось намного глубже раскрыть эту тему.</w:t>
      </w:r>
      <w:r w:rsidR="00AD3DFB">
        <w:rPr>
          <w:color w:val="0D0D0D" w:themeColor="text1" w:themeTint="F2"/>
          <w:szCs w:val="28"/>
        </w:rPr>
        <w:t xml:space="preserve"> </w:t>
      </w:r>
      <w:r w:rsidR="003649D3">
        <w:rPr>
          <w:color w:val="0D0D0D" w:themeColor="text1" w:themeTint="F2"/>
          <w:szCs w:val="28"/>
        </w:rPr>
        <w:t>М</w:t>
      </w:r>
      <w:r w:rsidR="00AD3DFB">
        <w:rPr>
          <w:color w:val="0D0D0D" w:themeColor="text1" w:themeTint="F2"/>
          <w:szCs w:val="28"/>
        </w:rPr>
        <w:t>не удалось объяснить детям, что такое ДЦП</w:t>
      </w:r>
      <w:r w:rsidR="003649D3">
        <w:rPr>
          <w:color w:val="0D0D0D" w:themeColor="text1" w:themeTint="F2"/>
          <w:szCs w:val="28"/>
        </w:rPr>
        <w:t xml:space="preserve">, какие бывают </w:t>
      </w:r>
      <w:r w:rsidR="00D24718">
        <w:rPr>
          <w:color w:val="0D0D0D" w:themeColor="text1" w:themeTint="F2"/>
          <w:szCs w:val="28"/>
        </w:rPr>
        <w:t>патологии</w:t>
      </w:r>
      <w:r w:rsidR="003649D3">
        <w:rPr>
          <w:color w:val="0D0D0D" w:themeColor="text1" w:themeTint="F2"/>
          <w:szCs w:val="28"/>
        </w:rPr>
        <w:t xml:space="preserve"> зрения</w:t>
      </w:r>
      <w:r w:rsidR="00AD3DFB">
        <w:rPr>
          <w:color w:val="0D0D0D" w:themeColor="text1" w:themeTint="F2"/>
          <w:szCs w:val="28"/>
        </w:rPr>
        <w:t>, что существует еще множество нарушений развития</w:t>
      </w:r>
      <w:r w:rsidR="004719B2">
        <w:rPr>
          <w:color w:val="0D0D0D" w:themeColor="text1" w:themeTint="F2"/>
          <w:szCs w:val="28"/>
        </w:rPr>
        <w:t xml:space="preserve">, </w:t>
      </w:r>
      <w:r w:rsidR="00AD3DFB">
        <w:rPr>
          <w:color w:val="0D0D0D" w:themeColor="text1" w:themeTint="F2"/>
          <w:szCs w:val="28"/>
        </w:rPr>
        <w:t>и мы вместе</w:t>
      </w:r>
      <w:r w:rsidR="004719B2">
        <w:rPr>
          <w:color w:val="0D0D0D" w:themeColor="text1" w:themeTint="F2"/>
          <w:szCs w:val="28"/>
        </w:rPr>
        <w:t xml:space="preserve"> пришли к выводу о том, что людей</w:t>
      </w:r>
      <w:r w:rsidR="00AD3DFB">
        <w:rPr>
          <w:color w:val="0D0D0D" w:themeColor="text1" w:themeTint="F2"/>
          <w:szCs w:val="28"/>
        </w:rPr>
        <w:t xml:space="preserve"> с ограниченными возможностями здоровья </w:t>
      </w:r>
      <w:r w:rsidR="004719B2">
        <w:rPr>
          <w:color w:val="0D0D0D" w:themeColor="text1" w:themeTint="F2"/>
          <w:szCs w:val="28"/>
        </w:rPr>
        <w:t>не нужно бояться.</w:t>
      </w:r>
    </w:p>
    <w:p w:rsidR="003649D3" w:rsidRDefault="004719B2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На следующий день предстояло увидеть на практике результаты наш</w:t>
      </w:r>
      <w:r w:rsidR="00D24718">
        <w:rPr>
          <w:color w:val="0D0D0D" w:themeColor="text1" w:themeTint="F2"/>
          <w:szCs w:val="28"/>
        </w:rPr>
        <w:t>его разговора</w:t>
      </w:r>
      <w:r>
        <w:rPr>
          <w:color w:val="0D0D0D" w:themeColor="text1" w:themeTint="F2"/>
          <w:szCs w:val="28"/>
        </w:rPr>
        <w:t>. Детей с ДЦП</w:t>
      </w:r>
      <w:r w:rsidR="00ED7320">
        <w:rPr>
          <w:color w:val="0D0D0D" w:themeColor="text1" w:themeTint="F2"/>
          <w:szCs w:val="28"/>
        </w:rPr>
        <w:t xml:space="preserve"> и </w:t>
      </w:r>
      <w:r w:rsidR="003649D3">
        <w:rPr>
          <w:color w:val="0D0D0D" w:themeColor="text1" w:themeTint="F2"/>
          <w:szCs w:val="28"/>
        </w:rPr>
        <w:t xml:space="preserve">с </w:t>
      </w:r>
      <w:r w:rsidR="00ED7320">
        <w:rPr>
          <w:color w:val="0D0D0D" w:themeColor="text1" w:themeTint="F2"/>
          <w:szCs w:val="28"/>
        </w:rPr>
        <w:t>нарушениями зрения</w:t>
      </w:r>
      <w:r>
        <w:rPr>
          <w:color w:val="0D0D0D" w:themeColor="text1" w:themeTint="F2"/>
          <w:szCs w:val="28"/>
        </w:rPr>
        <w:t xml:space="preserve">  благополучно встретили. В программу их развлечения входили следующие мероприятия: дети, отдыхающие в лагере проводили для них мастер-класс по </w:t>
      </w:r>
      <w:r w:rsidR="00901FE4">
        <w:rPr>
          <w:color w:val="0D0D0D" w:themeColor="text1" w:themeTint="F2"/>
          <w:szCs w:val="28"/>
        </w:rPr>
        <w:t>оригами и росписи стекла</w:t>
      </w:r>
      <w:r>
        <w:rPr>
          <w:color w:val="0D0D0D" w:themeColor="text1" w:themeTint="F2"/>
          <w:szCs w:val="28"/>
        </w:rPr>
        <w:t>, далее следовал</w:t>
      </w:r>
      <w:r w:rsidR="00CB40B4">
        <w:rPr>
          <w:color w:val="0D0D0D" w:themeColor="text1" w:themeTint="F2"/>
          <w:szCs w:val="28"/>
        </w:rPr>
        <w:t>и</w:t>
      </w:r>
      <w:r>
        <w:rPr>
          <w:color w:val="0D0D0D" w:themeColor="text1" w:themeTint="F2"/>
          <w:szCs w:val="28"/>
        </w:rPr>
        <w:t xml:space="preserve"> концерт и дискотека. В результате все очень весело провели время. Дети из отрядов усвоили все, что было сказано накануне, они получили массу положительных впечатлений от общения. </w:t>
      </w:r>
    </w:p>
    <w:p w:rsidR="00D24718" w:rsidRDefault="00D24718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Итак, два дня, которые мы провели с детьми, имеющими отклонения в развитии, наметили в моем сознании понимание некоторых возможных </w:t>
      </w:r>
      <w:r w:rsidR="006F0400">
        <w:rPr>
          <w:color w:val="0D0D0D" w:themeColor="text1" w:themeTint="F2"/>
          <w:szCs w:val="28"/>
        </w:rPr>
        <w:t>путей</w:t>
      </w:r>
      <w:r>
        <w:rPr>
          <w:color w:val="0D0D0D" w:themeColor="text1" w:themeTint="F2"/>
          <w:szCs w:val="28"/>
        </w:rPr>
        <w:t xml:space="preserve"> подготовки общества к «инклюзивному будущему». </w:t>
      </w:r>
      <w:r w:rsidR="006F0400">
        <w:rPr>
          <w:color w:val="0D0D0D" w:themeColor="text1" w:themeTint="F2"/>
          <w:szCs w:val="28"/>
        </w:rPr>
        <w:t xml:space="preserve">Я считаю, что они могут </w:t>
      </w:r>
      <w:r>
        <w:rPr>
          <w:color w:val="0D0D0D" w:themeColor="text1" w:themeTint="F2"/>
          <w:szCs w:val="28"/>
        </w:rPr>
        <w:t xml:space="preserve"> </w:t>
      </w:r>
      <w:r w:rsidR="006F0400">
        <w:rPr>
          <w:color w:val="0D0D0D" w:themeColor="text1" w:themeTint="F2"/>
          <w:szCs w:val="28"/>
        </w:rPr>
        <w:t>стать основными этапами предлагаемого мной проекта:</w:t>
      </w:r>
    </w:p>
    <w:p w:rsidR="006F0400" w:rsidRDefault="006F0400" w:rsidP="006F0400">
      <w:pPr>
        <w:pStyle w:val="a9"/>
        <w:numPr>
          <w:ilvl w:val="0"/>
          <w:numId w:val="12"/>
        </w:numPr>
        <w:spacing w:after="0"/>
        <w:rPr>
          <w:color w:val="0D0D0D" w:themeColor="text1" w:themeTint="F2"/>
          <w:szCs w:val="28"/>
        </w:rPr>
      </w:pPr>
      <w:r w:rsidRPr="006F0400">
        <w:rPr>
          <w:i/>
          <w:color w:val="0D0D0D" w:themeColor="text1" w:themeTint="F2"/>
          <w:szCs w:val="28"/>
        </w:rPr>
        <w:t>повышение уровня знания</w:t>
      </w:r>
      <w:r>
        <w:rPr>
          <w:color w:val="0D0D0D" w:themeColor="text1" w:themeTint="F2"/>
          <w:szCs w:val="28"/>
        </w:rPr>
        <w:t xml:space="preserve"> о лицах с отклонениями в развитии среди населения, подготовка к восприятию таких людей;</w:t>
      </w:r>
    </w:p>
    <w:p w:rsidR="006F0400" w:rsidRDefault="00901FE4" w:rsidP="006F0400">
      <w:pPr>
        <w:pStyle w:val="a9"/>
        <w:numPr>
          <w:ilvl w:val="0"/>
          <w:numId w:val="12"/>
        </w:numPr>
        <w:spacing w:after="0"/>
        <w:rPr>
          <w:color w:val="0D0D0D" w:themeColor="text1" w:themeTint="F2"/>
          <w:szCs w:val="28"/>
        </w:rPr>
      </w:pPr>
      <w:r w:rsidRPr="006F0400">
        <w:rPr>
          <w:i/>
          <w:color w:val="0D0D0D" w:themeColor="text1" w:themeTint="F2"/>
          <w:szCs w:val="28"/>
        </w:rPr>
        <w:t>совместная деятельность</w:t>
      </w:r>
      <w:r w:rsidRPr="006F0400">
        <w:rPr>
          <w:color w:val="0D0D0D" w:themeColor="text1" w:themeTint="F2"/>
          <w:szCs w:val="28"/>
        </w:rPr>
        <w:t xml:space="preserve">, в процессе которой происходит обмен знаниями, </w:t>
      </w:r>
      <w:r w:rsidR="008E7923" w:rsidRPr="006F0400">
        <w:rPr>
          <w:color w:val="0D0D0D" w:themeColor="text1" w:themeTint="F2"/>
          <w:szCs w:val="28"/>
        </w:rPr>
        <w:t>формируются навыки коллективной деятельности, взаимопонимание;</w:t>
      </w:r>
    </w:p>
    <w:p w:rsidR="008E7923" w:rsidRDefault="008E7923" w:rsidP="006F0400">
      <w:pPr>
        <w:pStyle w:val="a9"/>
        <w:numPr>
          <w:ilvl w:val="0"/>
          <w:numId w:val="12"/>
        </w:numPr>
        <w:spacing w:after="0"/>
        <w:rPr>
          <w:color w:val="0D0D0D" w:themeColor="text1" w:themeTint="F2"/>
          <w:szCs w:val="28"/>
        </w:rPr>
      </w:pPr>
      <w:r w:rsidRPr="006F0400">
        <w:rPr>
          <w:i/>
          <w:color w:val="0D0D0D" w:themeColor="text1" w:themeTint="F2"/>
          <w:szCs w:val="28"/>
        </w:rPr>
        <w:t>совместный отдых</w:t>
      </w:r>
      <w:r w:rsidRPr="006F0400">
        <w:rPr>
          <w:color w:val="0D0D0D" w:themeColor="text1" w:themeTint="F2"/>
          <w:szCs w:val="28"/>
        </w:rPr>
        <w:t xml:space="preserve">, который дает возможность свободного общения и установлению дружеских взаимоотношений. </w:t>
      </w:r>
    </w:p>
    <w:p w:rsidR="00ED7320" w:rsidRDefault="006F0400">
      <w:pPr>
        <w:pStyle w:val="a9"/>
        <w:spacing w:after="0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Я думаю, что реализация данного проекта возможна как в условиях детского лагеря (можно организовать инклюзивные смены), так и в любом </w:t>
      </w:r>
      <w:r>
        <w:rPr>
          <w:color w:val="0D0D0D" w:themeColor="text1" w:themeTint="F2"/>
          <w:szCs w:val="28"/>
        </w:rPr>
        <w:lastRenderedPageBreak/>
        <w:t>образовательного учреждении</w:t>
      </w:r>
      <w:r w:rsidR="00AC113B">
        <w:rPr>
          <w:color w:val="0D0D0D" w:themeColor="text1" w:themeTint="F2"/>
          <w:szCs w:val="28"/>
        </w:rPr>
        <w:t xml:space="preserve">. Главным условием будет стремление помочь детям с ограниченными возможностями здоровья </w:t>
      </w:r>
      <w:r w:rsidR="0055595B">
        <w:rPr>
          <w:color w:val="0D0D0D" w:themeColor="text1" w:themeTint="F2"/>
          <w:szCs w:val="28"/>
        </w:rPr>
        <w:t>стать равноправным членом нашего общества, тем самым обеспечить им полноценную жизнь.</w:t>
      </w:r>
    </w:p>
    <w:p w:rsidR="009F3583" w:rsidRPr="009F3583" w:rsidRDefault="009F3583" w:rsidP="009F3583">
      <w:pPr>
        <w:tabs>
          <w:tab w:val="left" w:pos="2610"/>
        </w:tabs>
      </w:pPr>
    </w:p>
    <w:sectPr w:rsidR="009F3583" w:rsidRPr="009F3583" w:rsidSect="0057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5B" w:rsidRDefault="0063735B" w:rsidP="00AD2EF4">
      <w:pPr>
        <w:spacing w:after="0" w:line="240" w:lineRule="auto"/>
      </w:pPr>
      <w:r>
        <w:separator/>
      </w:r>
    </w:p>
  </w:endnote>
  <w:endnote w:type="continuationSeparator" w:id="0">
    <w:p w:rsidR="0063735B" w:rsidRDefault="0063735B" w:rsidP="00AD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5B" w:rsidRDefault="0063735B" w:rsidP="00AD2EF4">
      <w:pPr>
        <w:spacing w:after="0" w:line="240" w:lineRule="auto"/>
      </w:pPr>
      <w:r>
        <w:separator/>
      </w:r>
    </w:p>
  </w:footnote>
  <w:footnote w:type="continuationSeparator" w:id="0">
    <w:p w:rsidR="0063735B" w:rsidRDefault="0063735B" w:rsidP="00AD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EA"/>
    <w:multiLevelType w:val="hybridMultilevel"/>
    <w:tmpl w:val="059C97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634F84"/>
    <w:multiLevelType w:val="multilevel"/>
    <w:tmpl w:val="93C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633BB"/>
    <w:multiLevelType w:val="hybridMultilevel"/>
    <w:tmpl w:val="8C90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619E"/>
    <w:multiLevelType w:val="multilevel"/>
    <w:tmpl w:val="731C79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FE119FC"/>
    <w:multiLevelType w:val="hybridMultilevel"/>
    <w:tmpl w:val="91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892"/>
    <w:multiLevelType w:val="hybridMultilevel"/>
    <w:tmpl w:val="DD20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1AB3"/>
    <w:multiLevelType w:val="multilevel"/>
    <w:tmpl w:val="F1C2410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E232B38"/>
    <w:multiLevelType w:val="hybridMultilevel"/>
    <w:tmpl w:val="C5B2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B4EF3"/>
    <w:multiLevelType w:val="hybridMultilevel"/>
    <w:tmpl w:val="FE2C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C479A"/>
    <w:multiLevelType w:val="multilevel"/>
    <w:tmpl w:val="487E8CF8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0">
    <w:nsid w:val="78BE5E91"/>
    <w:multiLevelType w:val="hybridMultilevel"/>
    <w:tmpl w:val="72A8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71671"/>
    <w:multiLevelType w:val="hybridMultilevel"/>
    <w:tmpl w:val="424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CB"/>
    <w:rsid w:val="00035BDD"/>
    <w:rsid w:val="00042D2A"/>
    <w:rsid w:val="00082C1B"/>
    <w:rsid w:val="00097893"/>
    <w:rsid w:val="000A71A8"/>
    <w:rsid w:val="000A7B23"/>
    <w:rsid w:val="000D7A30"/>
    <w:rsid w:val="000E5220"/>
    <w:rsid w:val="0011006B"/>
    <w:rsid w:val="001153B0"/>
    <w:rsid w:val="00186E6A"/>
    <w:rsid w:val="001A3574"/>
    <w:rsid w:val="001B3191"/>
    <w:rsid w:val="001C30A2"/>
    <w:rsid w:val="001C7584"/>
    <w:rsid w:val="001D07CB"/>
    <w:rsid w:val="00203588"/>
    <w:rsid w:val="00217BBE"/>
    <w:rsid w:val="002C33E1"/>
    <w:rsid w:val="002F04DE"/>
    <w:rsid w:val="00301235"/>
    <w:rsid w:val="00332206"/>
    <w:rsid w:val="0034764A"/>
    <w:rsid w:val="003627CF"/>
    <w:rsid w:val="003649D3"/>
    <w:rsid w:val="003753C5"/>
    <w:rsid w:val="003A548C"/>
    <w:rsid w:val="003B366B"/>
    <w:rsid w:val="00407E69"/>
    <w:rsid w:val="00421193"/>
    <w:rsid w:val="00457335"/>
    <w:rsid w:val="004719B2"/>
    <w:rsid w:val="004A4724"/>
    <w:rsid w:val="004B3955"/>
    <w:rsid w:val="004B53A1"/>
    <w:rsid w:val="004F4533"/>
    <w:rsid w:val="00511327"/>
    <w:rsid w:val="00515EA1"/>
    <w:rsid w:val="005203C4"/>
    <w:rsid w:val="005468C6"/>
    <w:rsid w:val="0055595B"/>
    <w:rsid w:val="005726ED"/>
    <w:rsid w:val="005802CB"/>
    <w:rsid w:val="00585B90"/>
    <w:rsid w:val="00621C05"/>
    <w:rsid w:val="0063735B"/>
    <w:rsid w:val="00645B59"/>
    <w:rsid w:val="006538A6"/>
    <w:rsid w:val="0065552C"/>
    <w:rsid w:val="006D76CC"/>
    <w:rsid w:val="006F0400"/>
    <w:rsid w:val="006F4743"/>
    <w:rsid w:val="00723CF4"/>
    <w:rsid w:val="00757439"/>
    <w:rsid w:val="007A328A"/>
    <w:rsid w:val="007B1A13"/>
    <w:rsid w:val="007C2BD9"/>
    <w:rsid w:val="007C5469"/>
    <w:rsid w:val="007D7ADD"/>
    <w:rsid w:val="007F5BB8"/>
    <w:rsid w:val="00812B3E"/>
    <w:rsid w:val="00846FD6"/>
    <w:rsid w:val="00862FC9"/>
    <w:rsid w:val="008C4690"/>
    <w:rsid w:val="008D3DE2"/>
    <w:rsid w:val="008E7923"/>
    <w:rsid w:val="00901FE4"/>
    <w:rsid w:val="009269FC"/>
    <w:rsid w:val="009366DC"/>
    <w:rsid w:val="009833CB"/>
    <w:rsid w:val="0099438E"/>
    <w:rsid w:val="009A3A8D"/>
    <w:rsid w:val="009B4B54"/>
    <w:rsid w:val="009B670E"/>
    <w:rsid w:val="009D1BD3"/>
    <w:rsid w:val="009E63C5"/>
    <w:rsid w:val="009F2498"/>
    <w:rsid w:val="009F3583"/>
    <w:rsid w:val="00A01254"/>
    <w:rsid w:val="00A345E5"/>
    <w:rsid w:val="00A521CB"/>
    <w:rsid w:val="00A9588D"/>
    <w:rsid w:val="00AA3B50"/>
    <w:rsid w:val="00AC113B"/>
    <w:rsid w:val="00AD2EF4"/>
    <w:rsid w:val="00AD3DFB"/>
    <w:rsid w:val="00B01072"/>
    <w:rsid w:val="00B0772E"/>
    <w:rsid w:val="00B21EAD"/>
    <w:rsid w:val="00B62645"/>
    <w:rsid w:val="00BE6641"/>
    <w:rsid w:val="00C806D2"/>
    <w:rsid w:val="00C81C28"/>
    <w:rsid w:val="00C860BF"/>
    <w:rsid w:val="00CB3D87"/>
    <w:rsid w:val="00CB40B4"/>
    <w:rsid w:val="00CC743A"/>
    <w:rsid w:val="00CD48B4"/>
    <w:rsid w:val="00CE1B27"/>
    <w:rsid w:val="00D16CA8"/>
    <w:rsid w:val="00D24718"/>
    <w:rsid w:val="00D375E3"/>
    <w:rsid w:val="00D61950"/>
    <w:rsid w:val="00D712C1"/>
    <w:rsid w:val="00D7155E"/>
    <w:rsid w:val="00DF4CA9"/>
    <w:rsid w:val="00E20A66"/>
    <w:rsid w:val="00E233A2"/>
    <w:rsid w:val="00E5362D"/>
    <w:rsid w:val="00E53B97"/>
    <w:rsid w:val="00E57BCD"/>
    <w:rsid w:val="00E90407"/>
    <w:rsid w:val="00EA0E77"/>
    <w:rsid w:val="00ED7320"/>
    <w:rsid w:val="00F37EC7"/>
    <w:rsid w:val="00F417D0"/>
    <w:rsid w:val="00F93D5A"/>
    <w:rsid w:val="00F942B4"/>
    <w:rsid w:val="00F96A6F"/>
    <w:rsid w:val="00FB39F9"/>
    <w:rsid w:val="00FE0E5C"/>
    <w:rsid w:val="00FE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3B366B"/>
    <w:pPr>
      <w:keepNext/>
      <w:keepLines/>
      <w:numPr>
        <w:numId w:val="6"/>
      </w:numPr>
      <w:spacing w:before="240" w:after="0"/>
      <w:ind w:left="0" w:firstLine="680"/>
      <w:outlineLvl w:val="0"/>
    </w:pPr>
    <w:rPr>
      <w:rFonts w:ascii="Calibri Light" w:hAnsi="Calibri Light"/>
      <w:b/>
      <w:bCs/>
      <w:color w:val="2E74B5"/>
      <w:sz w:val="32"/>
      <w:szCs w:val="32"/>
    </w:rPr>
  </w:style>
  <w:style w:type="paragraph" w:styleId="2">
    <w:name w:val="heading 2"/>
    <w:basedOn w:val="a0"/>
    <w:next w:val="a1"/>
    <w:link w:val="20"/>
    <w:rsid w:val="003B366B"/>
    <w:pPr>
      <w:keepNext/>
      <w:keepLines/>
      <w:numPr>
        <w:ilvl w:val="1"/>
        <w:numId w:val="6"/>
      </w:numPr>
      <w:spacing w:before="40" w:after="0"/>
      <w:outlineLvl w:val="1"/>
    </w:pPr>
    <w:rPr>
      <w:rFonts w:ascii="Calibri Light" w:hAnsi="Calibri Light"/>
      <w:b/>
      <w:bCs/>
      <w:i/>
      <w:iCs/>
      <w:color w:val="2E74B5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5802CB"/>
    <w:rPr>
      <w:b/>
      <w:bCs/>
    </w:rPr>
  </w:style>
  <w:style w:type="character" w:customStyle="1" w:styleId="apple-converted-space">
    <w:name w:val="apple-converted-space"/>
    <w:basedOn w:val="a2"/>
    <w:rsid w:val="005802CB"/>
  </w:style>
  <w:style w:type="paragraph" w:styleId="a6">
    <w:name w:val="Normal (Web)"/>
    <w:basedOn w:val="a"/>
    <w:unhideWhenUsed/>
    <w:rsid w:val="0092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1CB"/>
    <w:pPr>
      <w:ind w:left="720"/>
      <w:contextualSpacing/>
    </w:pPr>
  </w:style>
  <w:style w:type="character" w:styleId="a8">
    <w:name w:val="Hyperlink"/>
    <w:basedOn w:val="a2"/>
    <w:uiPriority w:val="99"/>
    <w:unhideWhenUsed/>
    <w:rsid w:val="00846FD6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rsid w:val="003B366B"/>
    <w:rPr>
      <w:rFonts w:ascii="Calibri Light" w:eastAsia="Calibri" w:hAnsi="Calibri Light" w:cs="Times New Roman"/>
      <w:b/>
      <w:bCs/>
      <w:color w:val="2E74B5"/>
      <w:sz w:val="32"/>
      <w:szCs w:val="32"/>
    </w:rPr>
  </w:style>
  <w:style w:type="character" w:customStyle="1" w:styleId="20">
    <w:name w:val="Заголовок 2 Знак"/>
    <w:basedOn w:val="a2"/>
    <w:link w:val="2"/>
    <w:rsid w:val="003B366B"/>
    <w:rPr>
      <w:rFonts w:ascii="Calibri Light" w:eastAsia="Calibri" w:hAnsi="Calibri Light" w:cs="Times New Roman"/>
      <w:b/>
      <w:bCs/>
      <w:i/>
      <w:iCs/>
      <w:color w:val="2E74B5"/>
      <w:sz w:val="26"/>
      <w:szCs w:val="26"/>
    </w:rPr>
  </w:style>
  <w:style w:type="paragraph" w:customStyle="1" w:styleId="a0">
    <w:name w:val="Базовый"/>
    <w:rsid w:val="003B366B"/>
    <w:pPr>
      <w:suppressAutoHyphens/>
      <w:spacing w:after="200" w:line="360" w:lineRule="auto"/>
      <w:ind w:firstLine="680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styleId="a9">
    <w:name w:val="footer"/>
    <w:basedOn w:val="a0"/>
    <w:link w:val="aa"/>
    <w:rsid w:val="003B366B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3B366B"/>
    <w:rPr>
      <w:rFonts w:ascii="Times New Roman" w:eastAsia="Calibri" w:hAnsi="Times New Roman" w:cs="Times New Roman"/>
      <w:color w:val="00000A"/>
      <w:sz w:val="28"/>
    </w:rPr>
  </w:style>
  <w:style w:type="paragraph" w:styleId="a1">
    <w:name w:val="Body Text"/>
    <w:basedOn w:val="a"/>
    <w:link w:val="ab"/>
    <w:uiPriority w:val="99"/>
    <w:semiHidden/>
    <w:unhideWhenUsed/>
    <w:rsid w:val="003B366B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3B366B"/>
  </w:style>
  <w:style w:type="paragraph" w:styleId="ac">
    <w:name w:val="header"/>
    <w:basedOn w:val="a"/>
    <w:link w:val="ad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AD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3B366B"/>
    <w:pPr>
      <w:keepNext/>
      <w:keepLines/>
      <w:numPr>
        <w:numId w:val="6"/>
      </w:numPr>
      <w:spacing w:before="240" w:after="0"/>
      <w:ind w:left="0" w:firstLine="680"/>
      <w:outlineLvl w:val="0"/>
    </w:pPr>
    <w:rPr>
      <w:rFonts w:ascii="Calibri Light" w:hAnsi="Calibri Light"/>
      <w:b/>
      <w:bCs/>
      <w:color w:val="2E74B5"/>
      <w:sz w:val="32"/>
      <w:szCs w:val="32"/>
    </w:rPr>
  </w:style>
  <w:style w:type="paragraph" w:styleId="2">
    <w:name w:val="heading 2"/>
    <w:basedOn w:val="a0"/>
    <w:next w:val="a1"/>
    <w:link w:val="20"/>
    <w:rsid w:val="003B366B"/>
    <w:pPr>
      <w:keepNext/>
      <w:keepLines/>
      <w:numPr>
        <w:ilvl w:val="1"/>
        <w:numId w:val="6"/>
      </w:numPr>
      <w:spacing w:before="40" w:after="0"/>
      <w:outlineLvl w:val="1"/>
    </w:pPr>
    <w:rPr>
      <w:rFonts w:ascii="Calibri Light" w:hAnsi="Calibri Light"/>
      <w:b/>
      <w:bCs/>
      <w:i/>
      <w:iCs/>
      <w:color w:val="2E74B5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5802CB"/>
    <w:rPr>
      <w:b/>
      <w:bCs/>
    </w:rPr>
  </w:style>
  <w:style w:type="character" w:customStyle="1" w:styleId="apple-converted-space">
    <w:name w:val="apple-converted-space"/>
    <w:basedOn w:val="a2"/>
    <w:rsid w:val="005802CB"/>
  </w:style>
  <w:style w:type="paragraph" w:styleId="a6">
    <w:name w:val="Normal (Web)"/>
    <w:basedOn w:val="a"/>
    <w:unhideWhenUsed/>
    <w:rsid w:val="0092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1CB"/>
    <w:pPr>
      <w:ind w:left="720"/>
      <w:contextualSpacing/>
    </w:pPr>
  </w:style>
  <w:style w:type="character" w:styleId="a8">
    <w:name w:val="Hyperlink"/>
    <w:basedOn w:val="a2"/>
    <w:uiPriority w:val="99"/>
    <w:unhideWhenUsed/>
    <w:rsid w:val="00846FD6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rsid w:val="003B366B"/>
    <w:rPr>
      <w:rFonts w:ascii="Calibri Light" w:eastAsia="Calibri" w:hAnsi="Calibri Light" w:cs="Times New Roman"/>
      <w:b/>
      <w:bCs/>
      <w:color w:val="2E74B5"/>
      <w:sz w:val="32"/>
      <w:szCs w:val="32"/>
    </w:rPr>
  </w:style>
  <w:style w:type="character" w:customStyle="1" w:styleId="20">
    <w:name w:val="Заголовок 2 Знак"/>
    <w:basedOn w:val="a2"/>
    <w:link w:val="2"/>
    <w:rsid w:val="003B366B"/>
    <w:rPr>
      <w:rFonts w:ascii="Calibri Light" w:eastAsia="Calibri" w:hAnsi="Calibri Light" w:cs="Times New Roman"/>
      <w:b/>
      <w:bCs/>
      <w:i/>
      <w:iCs/>
      <w:color w:val="2E74B5"/>
      <w:sz w:val="26"/>
      <w:szCs w:val="26"/>
    </w:rPr>
  </w:style>
  <w:style w:type="paragraph" w:customStyle="1" w:styleId="a0">
    <w:name w:val="Базовый"/>
    <w:rsid w:val="003B366B"/>
    <w:pPr>
      <w:suppressAutoHyphens/>
      <w:spacing w:after="200" w:line="360" w:lineRule="auto"/>
      <w:ind w:firstLine="680"/>
      <w:jc w:val="both"/>
    </w:pPr>
    <w:rPr>
      <w:rFonts w:ascii="Times New Roman" w:eastAsia="Calibri" w:hAnsi="Times New Roman" w:cs="Times New Roman"/>
      <w:color w:val="00000A"/>
      <w:sz w:val="28"/>
    </w:rPr>
  </w:style>
  <w:style w:type="paragraph" w:styleId="a9">
    <w:name w:val="footer"/>
    <w:basedOn w:val="a0"/>
    <w:link w:val="aa"/>
    <w:rsid w:val="003B366B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3B366B"/>
    <w:rPr>
      <w:rFonts w:ascii="Times New Roman" w:eastAsia="Calibri" w:hAnsi="Times New Roman" w:cs="Times New Roman"/>
      <w:color w:val="00000A"/>
      <w:sz w:val="28"/>
    </w:rPr>
  </w:style>
  <w:style w:type="paragraph" w:styleId="a1">
    <w:name w:val="Body Text"/>
    <w:basedOn w:val="a"/>
    <w:link w:val="ab"/>
    <w:uiPriority w:val="99"/>
    <w:semiHidden/>
    <w:unhideWhenUsed/>
    <w:rsid w:val="003B366B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3B366B"/>
  </w:style>
  <w:style w:type="paragraph" w:styleId="ac">
    <w:name w:val="header"/>
    <w:basedOn w:val="a"/>
    <w:link w:val="ad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AD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2014-10-02T16:17:00Z</dcterms:created>
  <dcterms:modified xsi:type="dcterms:W3CDTF">2014-10-02T16:17:00Z</dcterms:modified>
</cp:coreProperties>
</file>